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B" w:rsidRPr="007307D4" w:rsidRDefault="009B246B" w:rsidP="009B246B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>Рассмотрено и одобрено                                                                                 УТВЕРЖДАЮ:</w:t>
      </w:r>
    </w:p>
    <w:p w:rsidR="009B246B" w:rsidRDefault="009B246B" w:rsidP="009B246B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на общем собрании                                                           </w:t>
      </w:r>
      <w:r w:rsidRPr="007307D4">
        <w:rPr>
          <w:rFonts w:ascii="Book Antiqua" w:hAnsi="Book Antiqua"/>
          <w:b/>
          <w:sz w:val="24"/>
        </w:rPr>
        <w:t>Директор М</w:t>
      </w:r>
      <w:r>
        <w:rPr>
          <w:rFonts w:ascii="Book Antiqua" w:hAnsi="Book Antiqua"/>
          <w:b/>
          <w:sz w:val="24"/>
        </w:rPr>
        <w:t>Б</w:t>
      </w:r>
      <w:r w:rsidRPr="007307D4">
        <w:rPr>
          <w:rFonts w:ascii="Book Antiqua" w:hAnsi="Book Antiqua"/>
          <w:b/>
          <w:sz w:val="24"/>
        </w:rPr>
        <w:t xml:space="preserve">ОУ </w:t>
      </w:r>
      <w:r>
        <w:rPr>
          <w:rFonts w:ascii="Book Antiqua" w:hAnsi="Book Antiqua"/>
          <w:b/>
          <w:sz w:val="24"/>
        </w:rPr>
        <w:t xml:space="preserve">Апачинской </w:t>
      </w:r>
      <w:r w:rsidRPr="007307D4">
        <w:rPr>
          <w:rFonts w:ascii="Book Antiqua" w:hAnsi="Book Antiqua"/>
          <w:b/>
          <w:sz w:val="24"/>
        </w:rPr>
        <w:t>СОШ № 7</w:t>
      </w:r>
    </w:p>
    <w:p w:rsidR="009B246B" w:rsidRPr="007307D4" w:rsidRDefault="009B246B" w:rsidP="009B246B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трудового коллектива</w:t>
      </w:r>
      <w:r w:rsidRPr="007307D4">
        <w:rPr>
          <w:rFonts w:ascii="Book Antiqua" w:hAnsi="Book Antiqua"/>
          <w:b/>
          <w:sz w:val="24"/>
        </w:rPr>
        <w:t xml:space="preserve">                          </w:t>
      </w:r>
      <w:r>
        <w:rPr>
          <w:rFonts w:ascii="Book Antiqua" w:hAnsi="Book Antiqua"/>
          <w:b/>
          <w:sz w:val="24"/>
        </w:rPr>
        <w:t xml:space="preserve">                                                      </w:t>
      </w:r>
      <w:r w:rsidRPr="007307D4">
        <w:rPr>
          <w:rFonts w:ascii="Book Antiqua" w:hAnsi="Book Antiqua"/>
          <w:b/>
          <w:sz w:val="24"/>
        </w:rPr>
        <w:t>__________/П.П.Пархомец/</w:t>
      </w:r>
    </w:p>
    <w:p w:rsidR="009B246B" w:rsidRDefault="009B246B" w:rsidP="009B246B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>протокол №</w:t>
      </w:r>
      <w:r>
        <w:rPr>
          <w:rFonts w:ascii="Book Antiqua" w:hAnsi="Book Antiqua"/>
          <w:b/>
          <w:sz w:val="24"/>
        </w:rPr>
        <w:t xml:space="preserve"> 17</w:t>
      </w:r>
      <w:r w:rsidRPr="007307D4">
        <w:rPr>
          <w:rFonts w:ascii="Book Antiqua" w:hAnsi="Book Antiqua"/>
          <w:b/>
          <w:sz w:val="24"/>
        </w:rPr>
        <w:t xml:space="preserve">    </w:t>
      </w:r>
    </w:p>
    <w:p w:rsidR="009B246B" w:rsidRDefault="009B246B" w:rsidP="009B246B">
      <w:pPr>
        <w:pStyle w:val="a4"/>
        <w:jc w:val="both"/>
        <w:rPr>
          <w:b/>
          <w:sz w:val="24"/>
        </w:rPr>
      </w:pPr>
      <w:r w:rsidRPr="007307D4">
        <w:rPr>
          <w:rFonts w:ascii="Book Antiqua" w:hAnsi="Book Antiqua"/>
          <w:b/>
          <w:sz w:val="24"/>
        </w:rPr>
        <w:t>от «</w:t>
      </w:r>
      <w:r>
        <w:rPr>
          <w:rFonts w:ascii="Book Antiqua" w:hAnsi="Book Antiqua"/>
          <w:b/>
          <w:sz w:val="24"/>
        </w:rPr>
        <w:t>28</w:t>
      </w:r>
      <w:r w:rsidRPr="007307D4">
        <w:rPr>
          <w:rFonts w:ascii="Book Antiqua" w:hAnsi="Book Antiqua"/>
          <w:b/>
          <w:sz w:val="24"/>
        </w:rPr>
        <w:t xml:space="preserve"> »</w:t>
      </w:r>
      <w:r>
        <w:rPr>
          <w:rFonts w:ascii="Book Antiqua" w:hAnsi="Book Antiqua"/>
          <w:b/>
          <w:sz w:val="24"/>
        </w:rPr>
        <w:t xml:space="preserve"> августа </w:t>
      </w:r>
      <w:r w:rsidRPr="007307D4">
        <w:rPr>
          <w:rFonts w:ascii="Book Antiqua" w:hAnsi="Book Antiqua"/>
          <w:b/>
          <w:sz w:val="24"/>
        </w:rPr>
        <w:t xml:space="preserve"> 20</w:t>
      </w:r>
      <w:r>
        <w:rPr>
          <w:rFonts w:ascii="Book Antiqua" w:hAnsi="Book Antiqua"/>
          <w:b/>
          <w:sz w:val="24"/>
        </w:rPr>
        <w:t>14</w:t>
      </w:r>
      <w:r w:rsidRPr="007307D4">
        <w:rPr>
          <w:rFonts w:ascii="Book Antiqua" w:hAnsi="Book Antiqua"/>
          <w:b/>
          <w:sz w:val="24"/>
        </w:rPr>
        <w:t xml:space="preserve">  г.                                       </w:t>
      </w:r>
      <w:r>
        <w:rPr>
          <w:rFonts w:ascii="Book Antiqua" w:hAnsi="Book Antiqua"/>
          <w:b/>
          <w:sz w:val="24"/>
        </w:rPr>
        <w:t xml:space="preserve">                </w:t>
      </w:r>
      <w:r w:rsidRPr="007307D4">
        <w:rPr>
          <w:rFonts w:ascii="Book Antiqua" w:hAnsi="Book Antiqu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t xml:space="preserve">            Пр. 46/1- ОД </w:t>
      </w:r>
      <w:r w:rsidRPr="007307D4">
        <w:rPr>
          <w:rFonts w:ascii="Book Antiqua" w:hAnsi="Book Antiqua"/>
          <w:b/>
          <w:sz w:val="24"/>
        </w:rPr>
        <w:t>«</w:t>
      </w:r>
      <w:r>
        <w:rPr>
          <w:rFonts w:ascii="Book Antiqua" w:hAnsi="Book Antiqua"/>
          <w:b/>
          <w:sz w:val="24"/>
        </w:rPr>
        <w:t>28</w:t>
      </w:r>
      <w:r w:rsidRPr="007307D4">
        <w:rPr>
          <w:rFonts w:ascii="Book Antiqua" w:hAnsi="Book Antiqua"/>
          <w:b/>
          <w:sz w:val="24"/>
        </w:rPr>
        <w:t xml:space="preserve"> »</w:t>
      </w:r>
      <w:r>
        <w:rPr>
          <w:rFonts w:ascii="Book Antiqua" w:hAnsi="Book Antiqua"/>
          <w:b/>
          <w:sz w:val="24"/>
        </w:rPr>
        <w:t xml:space="preserve"> августа </w:t>
      </w:r>
      <w:r w:rsidRPr="007307D4">
        <w:rPr>
          <w:rFonts w:ascii="Book Antiqua" w:hAnsi="Book Antiqua"/>
          <w:b/>
          <w:sz w:val="24"/>
        </w:rPr>
        <w:t xml:space="preserve"> 20</w:t>
      </w:r>
      <w:r>
        <w:rPr>
          <w:rFonts w:ascii="Book Antiqua" w:hAnsi="Book Antiqua"/>
          <w:b/>
          <w:sz w:val="24"/>
        </w:rPr>
        <w:t>14</w:t>
      </w:r>
      <w:r w:rsidRPr="007307D4">
        <w:rPr>
          <w:rFonts w:ascii="Book Antiqua" w:hAnsi="Book Antiqua"/>
          <w:b/>
          <w:sz w:val="24"/>
        </w:rPr>
        <w:t xml:space="preserve">  г.</w:t>
      </w:r>
    </w:p>
    <w:p w:rsidR="00614769" w:rsidRDefault="00614769" w:rsidP="00614769">
      <w:pPr>
        <w:shd w:val="clear" w:color="auto" w:fill="FFFFFF"/>
        <w:tabs>
          <w:tab w:val="left" w:pos="10347"/>
        </w:tabs>
        <w:spacing w:line="322" w:lineRule="exact"/>
        <w:ind w:right="-1"/>
        <w:jc w:val="center"/>
        <w:rPr>
          <w:rFonts w:ascii="Book Antiqua" w:eastAsia="Times New Roman" w:hAnsi="Book Antiqua"/>
          <w:b/>
          <w:iCs/>
          <w:sz w:val="24"/>
          <w:szCs w:val="24"/>
        </w:rPr>
      </w:pPr>
      <w:r>
        <w:rPr>
          <w:rFonts w:ascii="Book Antiqua" w:eastAsia="Times New Roman" w:hAnsi="Book Antiqua"/>
          <w:b/>
          <w:iCs/>
          <w:sz w:val="24"/>
          <w:szCs w:val="24"/>
        </w:rPr>
        <w:t>ПРАВИЛА</w:t>
      </w:r>
      <w:r w:rsidRPr="009B246B">
        <w:rPr>
          <w:rFonts w:ascii="Book Antiqua" w:eastAsia="Times New Roman" w:hAnsi="Book Antiqua"/>
          <w:b/>
          <w:iCs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b/>
          <w:iCs/>
          <w:sz w:val="24"/>
          <w:szCs w:val="24"/>
        </w:rPr>
        <w:t xml:space="preserve">ОРГАНИЗАЦИИ </w:t>
      </w:r>
    </w:p>
    <w:p w:rsidR="00614769" w:rsidRDefault="00614769" w:rsidP="00614769">
      <w:pPr>
        <w:shd w:val="clear" w:color="auto" w:fill="FFFFFF"/>
        <w:tabs>
          <w:tab w:val="left" w:pos="10347"/>
        </w:tabs>
        <w:spacing w:line="322" w:lineRule="exact"/>
        <w:ind w:right="-1"/>
        <w:jc w:val="center"/>
        <w:rPr>
          <w:rFonts w:ascii="Book Antiqua" w:eastAsia="Times New Roman" w:hAnsi="Book Antiqua"/>
          <w:b/>
          <w:iCs/>
          <w:sz w:val="24"/>
          <w:szCs w:val="24"/>
        </w:rPr>
      </w:pPr>
      <w:r w:rsidRPr="002D452C">
        <w:rPr>
          <w:rFonts w:ascii="Book Antiqua" w:eastAsia="Times New Roman" w:hAnsi="Book Antiqua"/>
          <w:b/>
          <w:iCs/>
          <w:sz w:val="24"/>
          <w:szCs w:val="24"/>
        </w:rPr>
        <w:t>ДИСТАНЦИОННОГО ОБУЧЕНИЯ ШКОЛЬНИКОВ М</w:t>
      </w:r>
      <w:r w:rsidR="001144F3">
        <w:rPr>
          <w:rFonts w:ascii="Book Antiqua" w:eastAsia="Times New Roman" w:hAnsi="Book Antiqua"/>
          <w:b/>
          <w:iCs/>
          <w:sz w:val="24"/>
          <w:szCs w:val="24"/>
        </w:rPr>
        <w:t>Б</w:t>
      </w:r>
      <w:r w:rsidRPr="002D452C">
        <w:rPr>
          <w:rFonts w:ascii="Book Antiqua" w:eastAsia="Times New Roman" w:hAnsi="Book Antiqua"/>
          <w:b/>
          <w:iCs/>
          <w:sz w:val="24"/>
          <w:szCs w:val="24"/>
        </w:rPr>
        <w:t>ОУ АСОШ №7</w:t>
      </w:r>
    </w:p>
    <w:p w:rsidR="00614769" w:rsidRPr="002D452C" w:rsidRDefault="00614769" w:rsidP="00614769">
      <w:pPr>
        <w:shd w:val="clear" w:color="auto" w:fill="FFFFFF"/>
        <w:tabs>
          <w:tab w:val="left" w:pos="10347"/>
        </w:tabs>
        <w:spacing w:line="322" w:lineRule="exact"/>
        <w:ind w:right="-1"/>
        <w:jc w:val="center"/>
        <w:rPr>
          <w:rFonts w:ascii="Book Antiqua" w:eastAsia="Times New Roman" w:hAnsi="Book Antiqua"/>
          <w:b/>
          <w:iCs/>
          <w:sz w:val="24"/>
          <w:szCs w:val="24"/>
        </w:rPr>
      </w:pPr>
    </w:p>
    <w:p w:rsidR="00614769" w:rsidRPr="002D452C" w:rsidRDefault="00614769" w:rsidP="00614769">
      <w:pPr>
        <w:pStyle w:val="a3"/>
        <w:numPr>
          <w:ilvl w:val="0"/>
          <w:numId w:val="1"/>
        </w:numPr>
        <w:shd w:val="clear" w:color="auto" w:fill="FFFFFF"/>
        <w:tabs>
          <w:tab w:val="left" w:pos="10347"/>
        </w:tabs>
        <w:rPr>
          <w:rFonts w:ascii="Book Antiqua" w:hAnsi="Book Antiqua"/>
          <w:b/>
          <w:sz w:val="24"/>
          <w:szCs w:val="24"/>
        </w:rPr>
      </w:pPr>
      <w:r w:rsidRPr="002D452C">
        <w:rPr>
          <w:rFonts w:ascii="Book Antiqua" w:eastAsia="Times New Roman" w:hAnsi="Book Antiqua"/>
          <w:b/>
          <w:iCs/>
          <w:sz w:val="24"/>
          <w:szCs w:val="24"/>
        </w:rPr>
        <w:t>Для педагогов-кураторов</w:t>
      </w:r>
    </w:p>
    <w:p w:rsidR="00614769" w:rsidRPr="002D452C" w:rsidRDefault="001144F3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pacing w:val="-1"/>
          <w:sz w:val="24"/>
          <w:szCs w:val="24"/>
        </w:rPr>
        <w:t xml:space="preserve">Педагог-куратор </w:t>
      </w:r>
      <w:r w:rsidR="00614769" w:rsidRPr="002D452C">
        <w:rPr>
          <w:rFonts w:ascii="Book Antiqua" w:eastAsia="Times New Roman" w:hAnsi="Book Antiqua"/>
          <w:spacing w:val="-1"/>
          <w:sz w:val="24"/>
          <w:szCs w:val="24"/>
        </w:rPr>
        <w:t xml:space="preserve">является   одной  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из  ключевых  фигур,  </w:t>
      </w:r>
      <w:r w:rsidR="00614769" w:rsidRPr="002D452C">
        <w:rPr>
          <w:rFonts w:ascii="Book Antiqua" w:eastAsia="Times New Roman" w:hAnsi="Book Antiqua"/>
          <w:spacing w:val="-1"/>
          <w:sz w:val="24"/>
          <w:szCs w:val="24"/>
        </w:rPr>
        <w:t>обеспечивающих</w:t>
      </w:r>
      <w:r w:rsidR="00614769" w:rsidRPr="002D452C">
        <w:rPr>
          <w:rFonts w:ascii="Book Antiqua" w:hAnsi="Book Antiqua"/>
          <w:sz w:val="24"/>
          <w:szCs w:val="24"/>
        </w:rPr>
        <w:t xml:space="preserve"> </w:t>
      </w:r>
      <w:r w:rsidR="00614769" w:rsidRPr="002D452C">
        <w:rPr>
          <w:rFonts w:ascii="Book Antiqua" w:eastAsia="Times New Roman" w:hAnsi="Book Antiqua"/>
          <w:sz w:val="24"/>
          <w:szCs w:val="24"/>
        </w:rPr>
        <w:t>эффекти</w:t>
      </w:r>
      <w:r>
        <w:rPr>
          <w:rFonts w:ascii="Book Antiqua" w:eastAsia="Times New Roman" w:hAnsi="Book Antiqua"/>
          <w:sz w:val="24"/>
          <w:szCs w:val="24"/>
        </w:rPr>
        <w:t xml:space="preserve">вный   учебный   процесс  по  освоению  учащимися  </w:t>
      </w:r>
      <w:r w:rsidR="00614769" w:rsidRPr="002D452C">
        <w:rPr>
          <w:rFonts w:ascii="Book Antiqua" w:eastAsia="Times New Roman" w:hAnsi="Book Antiqua"/>
          <w:sz w:val="24"/>
          <w:szCs w:val="24"/>
        </w:rPr>
        <w:t>профильных</w:t>
      </w:r>
      <w:r w:rsidR="00614769" w:rsidRPr="002D452C">
        <w:rPr>
          <w:rFonts w:ascii="Book Antiqua" w:hAnsi="Book Antiqua"/>
          <w:sz w:val="24"/>
          <w:szCs w:val="24"/>
        </w:rPr>
        <w:t xml:space="preserve"> </w:t>
      </w:r>
      <w:r w:rsidR="00614769" w:rsidRPr="002D452C">
        <w:rPr>
          <w:rFonts w:ascii="Book Antiqua" w:eastAsia="Times New Roman" w:hAnsi="Book Antiqua"/>
          <w:spacing w:val="-1"/>
          <w:sz w:val="24"/>
          <w:szCs w:val="24"/>
        </w:rPr>
        <w:t>предметов с использованием Интернет.</w:t>
      </w:r>
    </w:p>
    <w:p w:rsidR="00614769" w:rsidRPr="002D452C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2D452C">
        <w:rPr>
          <w:rFonts w:ascii="Book Antiqua" w:eastAsia="Times New Roman" w:hAnsi="Book Antiqua"/>
          <w:sz w:val="24"/>
          <w:szCs w:val="24"/>
        </w:rPr>
        <w:t>Педагоги-кураторы  осуществляют педагогическое сопровождение учащихся,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sz w:val="24"/>
          <w:szCs w:val="24"/>
        </w:rPr>
        <w:t>входящих в состав смешанных учебных групп и осваивающих различные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t>профильные предметы с использованием Интернет.</w:t>
      </w:r>
    </w:p>
    <w:p w:rsidR="00614769" w:rsidRPr="002D452C" w:rsidRDefault="001144F3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От  уровня  профессионализма  педагога-куратора  зависит  </w:t>
      </w:r>
      <w:r w:rsidR="00614769" w:rsidRPr="002D452C">
        <w:rPr>
          <w:rFonts w:ascii="Book Antiqua" w:eastAsia="Times New Roman" w:hAnsi="Book Antiqua"/>
          <w:sz w:val="24"/>
          <w:szCs w:val="24"/>
        </w:rPr>
        <w:t>возможность</w:t>
      </w:r>
      <w:r w:rsidR="00614769">
        <w:rPr>
          <w:rFonts w:ascii="Book Antiqua" w:eastAsia="Times New Roman" w:hAnsi="Book Antiqua"/>
          <w:sz w:val="24"/>
          <w:szCs w:val="24"/>
        </w:rPr>
        <w:t xml:space="preserve"> </w:t>
      </w:r>
      <w:r w:rsidR="00614769" w:rsidRPr="002D452C">
        <w:rPr>
          <w:rFonts w:ascii="Book Antiqua" w:eastAsia="Times New Roman" w:hAnsi="Book Antiqua"/>
          <w:sz w:val="24"/>
          <w:szCs w:val="24"/>
        </w:rPr>
        <w:t>максимального   учета   и</w:t>
      </w:r>
      <w:r>
        <w:rPr>
          <w:rFonts w:ascii="Book Antiqua" w:eastAsia="Times New Roman" w:hAnsi="Book Antiqua"/>
          <w:sz w:val="24"/>
          <w:szCs w:val="24"/>
        </w:rPr>
        <w:t>ндивидуальных   особенностей,</w:t>
      </w:r>
      <w:r w:rsidR="00614769" w:rsidRPr="002D452C">
        <w:rPr>
          <w:rFonts w:ascii="Book Antiqua" w:eastAsia="Times New Roman" w:hAnsi="Book Antiqua"/>
          <w:sz w:val="24"/>
          <w:szCs w:val="24"/>
        </w:rPr>
        <w:t xml:space="preserve"> возможностей   и</w:t>
      </w:r>
      <w:r w:rsidR="00614769">
        <w:rPr>
          <w:rFonts w:ascii="Book Antiqua" w:eastAsia="Times New Roman" w:hAnsi="Book Antiqua"/>
          <w:sz w:val="24"/>
          <w:szCs w:val="24"/>
        </w:rPr>
        <w:t xml:space="preserve"> </w:t>
      </w:r>
      <w:r w:rsidR="00614769" w:rsidRPr="002D452C">
        <w:rPr>
          <w:rFonts w:ascii="Book Antiqua" w:eastAsia="Times New Roman" w:hAnsi="Book Antiqua"/>
          <w:sz w:val="24"/>
          <w:szCs w:val="24"/>
        </w:rPr>
        <w:t>образовательных приоритето</w:t>
      </w:r>
      <w:r>
        <w:rPr>
          <w:rFonts w:ascii="Book Antiqua" w:eastAsia="Times New Roman" w:hAnsi="Book Antiqua"/>
          <w:sz w:val="24"/>
          <w:szCs w:val="24"/>
        </w:rPr>
        <w:t xml:space="preserve">в учащихся,  и, тем  самым, </w:t>
      </w:r>
      <w:r w:rsidR="00614769" w:rsidRPr="002D452C">
        <w:rPr>
          <w:rFonts w:ascii="Book Antiqua" w:eastAsia="Times New Roman" w:hAnsi="Book Antiqua"/>
          <w:sz w:val="24"/>
          <w:szCs w:val="24"/>
        </w:rPr>
        <w:t>их успешность</w:t>
      </w:r>
      <w:r w:rsidR="00614769">
        <w:rPr>
          <w:rFonts w:ascii="Book Antiqua" w:eastAsia="Times New Roman" w:hAnsi="Book Antiqua"/>
          <w:sz w:val="24"/>
          <w:szCs w:val="24"/>
        </w:rPr>
        <w:t xml:space="preserve"> </w:t>
      </w:r>
      <w:r w:rsidR="00614769" w:rsidRPr="002D452C">
        <w:rPr>
          <w:rFonts w:ascii="Book Antiqua" w:eastAsia="Times New Roman" w:hAnsi="Book Antiqua"/>
          <w:spacing w:val="-1"/>
          <w:sz w:val="24"/>
          <w:szCs w:val="24"/>
        </w:rPr>
        <w:t>учащихся в освоении учебных курсов.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2D452C">
        <w:rPr>
          <w:rFonts w:ascii="Book Antiqua" w:eastAsia="Times New Roman" w:hAnsi="Book Antiqua"/>
          <w:spacing w:val="-1"/>
          <w:sz w:val="24"/>
          <w:szCs w:val="24"/>
        </w:rPr>
        <w:t>В условиях обучения учащихся по организационной модели «Новый</w:t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br/>
      </w:r>
      <w:r w:rsidRPr="002D452C">
        <w:rPr>
          <w:rFonts w:ascii="Book Antiqua" w:eastAsia="Times New Roman" w:hAnsi="Book Antiqua"/>
          <w:sz w:val="24"/>
          <w:szCs w:val="24"/>
        </w:rPr>
        <w:t>профиль» педагоги-кураторы назначаются ответственным за реализацию</w:t>
      </w:r>
      <w:r w:rsidRPr="002D452C">
        <w:rPr>
          <w:rFonts w:ascii="Book Antiqua" w:eastAsia="Times New Roman" w:hAnsi="Book Antiqua"/>
          <w:sz w:val="24"/>
          <w:szCs w:val="24"/>
        </w:rPr>
        <w:br/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t>проекта в образовательном учреждении из числа его сотрудников.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sz w:val="24"/>
          <w:szCs w:val="24"/>
        </w:rPr>
        <w:t>Оптимальная наполняемость групп педагога-куратора - 15 человек.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присутствует на занятиях учащихся в компьютерном</w:t>
      </w:r>
      <w:r w:rsidRPr="00122D4A">
        <w:rPr>
          <w:rFonts w:ascii="Book Antiqua" w:eastAsia="Times New Roman" w:hAnsi="Book Antiqua"/>
          <w:sz w:val="24"/>
          <w:szCs w:val="24"/>
        </w:rPr>
        <w:br/>
        <w:t>классе, в случае обучения учащихся</w:t>
      </w:r>
      <w:r>
        <w:rPr>
          <w:rFonts w:ascii="Book Antiqua" w:eastAsia="Times New Roman" w:hAnsi="Book Antiqua"/>
          <w:sz w:val="24"/>
          <w:szCs w:val="24"/>
        </w:rPr>
        <w:t xml:space="preserve"> группы в пределах одного ОУ (в </w:t>
      </w:r>
      <w:r w:rsidRPr="00122D4A">
        <w:rPr>
          <w:rFonts w:ascii="Book Antiqua" w:eastAsia="Times New Roman" w:hAnsi="Book Antiqua"/>
          <w:sz w:val="24"/>
          <w:szCs w:val="24"/>
        </w:rPr>
        <w:t>соответствии с расписанием.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работаю</w:t>
      </w:r>
      <w:r>
        <w:rPr>
          <w:rFonts w:ascii="Book Antiqua" w:eastAsia="Times New Roman" w:hAnsi="Book Antiqua"/>
          <w:sz w:val="24"/>
          <w:szCs w:val="24"/>
        </w:rPr>
        <w:t xml:space="preserve">т с любого АРМ в синхронном или </w:t>
      </w:r>
      <w:r w:rsidRPr="00122D4A">
        <w:rPr>
          <w:rFonts w:ascii="Book Antiqua" w:eastAsia="Times New Roman" w:hAnsi="Book Antiqua"/>
          <w:sz w:val="24"/>
          <w:szCs w:val="24"/>
        </w:rPr>
        <w:t>асинхронном режиме в зависимости от с</w:t>
      </w:r>
      <w:r>
        <w:rPr>
          <w:rFonts w:ascii="Book Antiqua" w:eastAsia="Times New Roman" w:hAnsi="Book Antiqua"/>
          <w:sz w:val="24"/>
          <w:szCs w:val="24"/>
        </w:rPr>
        <w:t xml:space="preserve">тоящих перед ним педагогических </w:t>
      </w:r>
      <w:r w:rsidRPr="00122D4A">
        <w:rPr>
          <w:rFonts w:ascii="Book Antiqua" w:eastAsia="Times New Roman" w:hAnsi="Book Antiqua"/>
          <w:sz w:val="24"/>
          <w:szCs w:val="24"/>
        </w:rPr>
        <w:t>задач.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осуществл</w:t>
      </w:r>
      <w:r>
        <w:rPr>
          <w:rFonts w:ascii="Book Antiqua" w:eastAsia="Times New Roman" w:hAnsi="Book Antiqua"/>
          <w:sz w:val="24"/>
          <w:szCs w:val="24"/>
        </w:rPr>
        <w:t xml:space="preserve">яет синхронное взаимодействие с </w:t>
      </w:r>
      <w:r w:rsidRPr="00122D4A">
        <w:rPr>
          <w:rFonts w:ascii="Book Antiqua" w:eastAsia="Times New Roman" w:hAnsi="Book Antiqua"/>
          <w:sz w:val="24"/>
          <w:szCs w:val="24"/>
        </w:rPr>
        <w:t xml:space="preserve">учащимися как в индивидуальном, так и в </w:t>
      </w:r>
      <w:r>
        <w:rPr>
          <w:rFonts w:ascii="Book Antiqua" w:eastAsia="Times New Roman" w:hAnsi="Book Antiqua"/>
          <w:sz w:val="24"/>
          <w:szCs w:val="24"/>
        </w:rPr>
        <w:t xml:space="preserve">групповом режиме в соответствии </w:t>
      </w:r>
      <w:r w:rsidRPr="00122D4A">
        <w:rPr>
          <w:rFonts w:ascii="Book Antiqua" w:eastAsia="Times New Roman" w:hAnsi="Book Antiqua"/>
          <w:sz w:val="24"/>
          <w:szCs w:val="24"/>
        </w:rPr>
        <w:t>с графиком, согласованным и утвержденным муницип</w:t>
      </w:r>
      <w:r>
        <w:rPr>
          <w:rFonts w:ascii="Book Antiqua" w:eastAsia="Times New Roman" w:hAnsi="Book Antiqua"/>
          <w:sz w:val="24"/>
          <w:szCs w:val="24"/>
        </w:rPr>
        <w:t xml:space="preserve">альным </w:t>
      </w:r>
      <w:r w:rsidRPr="00122D4A">
        <w:rPr>
          <w:rFonts w:ascii="Book Antiqua" w:eastAsia="Times New Roman" w:hAnsi="Book Antiqua"/>
          <w:sz w:val="24"/>
          <w:szCs w:val="24"/>
        </w:rPr>
        <w:t>координатором.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оказывает по</w:t>
      </w:r>
      <w:r>
        <w:rPr>
          <w:rFonts w:ascii="Book Antiqua" w:eastAsia="Times New Roman" w:hAnsi="Book Antiqua"/>
          <w:sz w:val="24"/>
          <w:szCs w:val="24"/>
        </w:rPr>
        <w:t xml:space="preserve">мощь учащимся при корректировке </w:t>
      </w:r>
      <w:r w:rsidRPr="00122D4A">
        <w:rPr>
          <w:rFonts w:ascii="Book Antiqua" w:eastAsia="Times New Roman" w:hAnsi="Book Antiqua"/>
          <w:sz w:val="24"/>
          <w:szCs w:val="24"/>
        </w:rPr>
        <w:t>индивидуальных учебных планов.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 xml:space="preserve">Педагог-куратор составляет индивидуальные карты учащихся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>(совместно с психологом) с целью обеспечения индивидуально-</w:t>
      </w:r>
      <w:r w:rsidRPr="00122D4A">
        <w:rPr>
          <w:rFonts w:ascii="Book Antiqua" w:eastAsia="Times New Roman" w:hAnsi="Book Antiqua"/>
          <w:sz w:val="24"/>
          <w:szCs w:val="24"/>
        </w:rPr>
        <w:t>ориентированного подхода.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 xml:space="preserve">Педагог-куратор разрабатывает рекомендации учащимся по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организации их учебной деятельности, оказывает им помощь при </w:t>
      </w:r>
      <w:r>
        <w:rPr>
          <w:rFonts w:ascii="Book Antiqua" w:eastAsia="Times New Roman" w:hAnsi="Book Antiqua"/>
          <w:sz w:val="24"/>
          <w:szCs w:val="24"/>
        </w:rPr>
        <w:t xml:space="preserve">планировании работы по </w:t>
      </w:r>
      <w:r w:rsidRPr="00122D4A">
        <w:rPr>
          <w:rFonts w:ascii="Book Antiqua" w:eastAsia="Times New Roman" w:hAnsi="Book Antiqua"/>
          <w:sz w:val="24"/>
          <w:szCs w:val="24"/>
        </w:rPr>
        <w:t>освоению учебных курсов.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Педагог-куратор наблюдает за ходом освоения школьниками сетевых </w:t>
      </w:r>
      <w:r w:rsidRPr="00122D4A">
        <w:rPr>
          <w:rFonts w:ascii="Book Antiqua" w:eastAsia="Times New Roman" w:hAnsi="Book Antiqua"/>
          <w:sz w:val="24"/>
          <w:szCs w:val="24"/>
        </w:rPr>
        <w:t>учебных курсов, обеспечивает им возможности дополнительных занятий с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z w:val="24"/>
          <w:szCs w:val="24"/>
        </w:rPr>
        <w:t>выходом   в   Интернет   по   их   желанию   или   в   случае   серьезного отставания от программы.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Педагог-куратор осуществляет сбор 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и хранение данных о результатах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>освоения учащимися сетевых учебных курсов, а также систематически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z w:val="24"/>
          <w:szCs w:val="24"/>
        </w:rPr>
        <w:t>передает эти данные админист</w:t>
      </w:r>
      <w:r>
        <w:rPr>
          <w:rFonts w:ascii="Book Antiqua" w:eastAsia="Times New Roman" w:hAnsi="Book Antiqua"/>
          <w:sz w:val="24"/>
          <w:szCs w:val="24"/>
        </w:rPr>
        <w:t xml:space="preserve">рации ОУ, в контингенте которых </w:t>
      </w:r>
      <w:r w:rsidRPr="00122D4A">
        <w:rPr>
          <w:rFonts w:ascii="Book Antiqua" w:eastAsia="Times New Roman" w:hAnsi="Book Antiqua"/>
          <w:sz w:val="24"/>
          <w:szCs w:val="24"/>
        </w:rPr>
        <w:t>числятся учащиеся группы.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>Педагог-куратор оказывает помощь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по организации взаимодействия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>учащихся с сетевыми преподавателями, содействует назначению им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z w:val="24"/>
          <w:szCs w:val="24"/>
        </w:rPr>
        <w:t>дополнительных синхронных консультаций.</w:t>
      </w:r>
    </w:p>
    <w:p w:rsidR="00614769" w:rsidRPr="00122D4A" w:rsidRDefault="00614769" w:rsidP="001144F3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Педагоги-кураторы обеспечивают наличие АРМ для каждого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>учащегося группы в его ОУ во время раб</w:t>
      </w:r>
      <w:r>
        <w:rPr>
          <w:rFonts w:ascii="Book Antiqua" w:eastAsia="Times New Roman" w:hAnsi="Book Antiqua"/>
          <w:spacing w:val="-1"/>
          <w:sz w:val="24"/>
          <w:szCs w:val="24"/>
        </w:rPr>
        <w:t>о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>ты в рамках расписания, а также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z w:val="24"/>
          <w:szCs w:val="24"/>
        </w:rPr>
        <w:t>доступ учащихся к АРМ для выполнения ими домашних заданий.</w:t>
      </w:r>
      <w:r w:rsidR="001144F3">
        <w:rPr>
          <w:rFonts w:ascii="Book Antiqua" w:eastAsia="Times New Roman" w:hAnsi="Book Antiqua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В случае возникновения проблем с рабочими местами педагог-куратор </w:t>
      </w:r>
      <w:r w:rsidRPr="00122D4A">
        <w:rPr>
          <w:rFonts w:ascii="Book Antiqua" w:eastAsia="Times New Roman" w:hAnsi="Book Antiqua"/>
          <w:sz w:val="24"/>
          <w:szCs w:val="24"/>
        </w:rPr>
        <w:t xml:space="preserve">обращается к ответственному за реализацию проекта того ОУ, </w:t>
      </w:r>
      <w:r w:rsidRPr="00122D4A">
        <w:rPr>
          <w:rFonts w:ascii="Book Antiqua" w:eastAsia="Times New Roman" w:hAnsi="Book Antiqua"/>
          <w:sz w:val="24"/>
          <w:szCs w:val="24"/>
        </w:rPr>
        <w:lastRenderedPageBreak/>
        <w:t xml:space="preserve">в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контингенте которого находится учащийся его группы, обратившийся за </w:t>
      </w:r>
      <w:r w:rsidRPr="00122D4A">
        <w:rPr>
          <w:rFonts w:ascii="Book Antiqua" w:eastAsia="Times New Roman" w:hAnsi="Book Antiqua"/>
          <w:sz w:val="24"/>
          <w:szCs w:val="24"/>
        </w:rPr>
        <w:t>помощью.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>Педагог-куратор знакомит учащихся с правилами взаимодействия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z w:val="24"/>
          <w:szCs w:val="24"/>
        </w:rPr>
        <w:t>участников образовательного проце</w:t>
      </w:r>
      <w:r>
        <w:rPr>
          <w:rFonts w:ascii="Book Antiqua" w:eastAsia="Times New Roman" w:hAnsi="Book Antiqua"/>
          <w:sz w:val="24"/>
          <w:szCs w:val="24"/>
        </w:rPr>
        <w:t xml:space="preserve">сса и нормами общения в форумах </w:t>
      </w:r>
      <w:r w:rsidRPr="00122D4A">
        <w:rPr>
          <w:rFonts w:ascii="Book Antiqua" w:eastAsia="Times New Roman" w:hAnsi="Book Antiqua"/>
          <w:sz w:val="24"/>
          <w:szCs w:val="24"/>
        </w:rPr>
        <w:t>О</w:t>
      </w:r>
      <w:r>
        <w:rPr>
          <w:rFonts w:ascii="Book Antiqua" w:eastAsia="Times New Roman" w:hAnsi="Book Antiqua"/>
          <w:sz w:val="24"/>
          <w:szCs w:val="24"/>
        </w:rPr>
        <w:t xml:space="preserve">ОП Интернет-школа «Просвещение», а также содействует освоению </w:t>
      </w:r>
      <w:r w:rsidRPr="00122D4A">
        <w:rPr>
          <w:rFonts w:ascii="Book Antiqua" w:eastAsia="Times New Roman" w:hAnsi="Book Antiqua"/>
          <w:sz w:val="24"/>
          <w:szCs w:val="24"/>
        </w:rPr>
        <w:t>учащимися новой образовательной среды.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Педагоги-кураторы принимают активное участие в организационном </w:t>
      </w:r>
      <w:r w:rsidRPr="00122D4A">
        <w:rPr>
          <w:rFonts w:ascii="Book Antiqua" w:eastAsia="Times New Roman" w:hAnsi="Book Antiqua"/>
          <w:sz w:val="24"/>
          <w:szCs w:val="24"/>
        </w:rPr>
        <w:t>обеспечении деловых и ролевых игр, которые реализуются в рамках учебных занятий и ведутся сетевыми преподавателями, а также участвуют в подготовке и проведении телекоммуникационных конференций.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>Педагоги-кураторы осуществл</w:t>
      </w:r>
      <w:r>
        <w:rPr>
          <w:rFonts w:ascii="Book Antiqua" w:eastAsia="Times New Roman" w:hAnsi="Book Antiqua"/>
          <w:spacing w:val="-1"/>
          <w:sz w:val="24"/>
          <w:szCs w:val="24"/>
        </w:rPr>
        <w:t>я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ют поддержку учащихся в выполнении </w:t>
      </w:r>
      <w:r w:rsidRPr="00122D4A">
        <w:rPr>
          <w:rFonts w:ascii="Book Antiqua" w:eastAsia="Times New Roman" w:hAnsi="Book Antiqua"/>
          <w:sz w:val="24"/>
          <w:szCs w:val="24"/>
        </w:rPr>
        <w:t xml:space="preserve">ими индивидуальных и групповых проектов, которые являются </w:t>
      </w:r>
      <w:r w:rsidRPr="00122D4A">
        <w:rPr>
          <w:rFonts w:ascii="Book Antiqua" w:eastAsia="Times New Roman" w:hAnsi="Book Antiqua"/>
          <w:spacing w:val="-2"/>
          <w:sz w:val="24"/>
          <w:szCs w:val="24"/>
        </w:rPr>
        <w:t xml:space="preserve">обязательными в рамках освоения учебных курсов на профильном уровне; </w:t>
      </w:r>
      <w:r w:rsidRPr="00122D4A">
        <w:rPr>
          <w:rFonts w:ascii="Book Antiqua" w:eastAsia="Times New Roman" w:hAnsi="Book Antiqua"/>
          <w:sz w:val="24"/>
          <w:szCs w:val="24"/>
        </w:rPr>
        <w:t>принимают участие в оценивании проектов в качестве лица, осуществляющего наблюдение за организацией и самостоятельное планирован</w:t>
      </w:r>
      <w:r>
        <w:rPr>
          <w:rFonts w:ascii="Book Antiqua" w:eastAsia="Times New Roman" w:hAnsi="Book Antiqua"/>
          <w:sz w:val="24"/>
          <w:szCs w:val="24"/>
        </w:rPr>
        <w:t>ием деятельности школьником.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2"/>
          <w:sz w:val="24"/>
          <w:szCs w:val="24"/>
        </w:rPr>
        <w:t xml:space="preserve">Педагог-куратор еженедельно передает ответственным за реализацию проекта в образовательных учреждениях, в контингенте которых числятся </w:t>
      </w:r>
      <w:r w:rsidRPr="00122D4A">
        <w:rPr>
          <w:rFonts w:ascii="Book Antiqua" w:eastAsia="Times New Roman" w:hAnsi="Book Antiqua"/>
          <w:sz w:val="24"/>
          <w:szCs w:val="24"/>
        </w:rPr>
        <w:t>учащиеся его группы, информацию об их учебных достижениях для занесения текущих отметок в классные журналы.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предостав</w:t>
      </w:r>
      <w:r>
        <w:rPr>
          <w:rFonts w:ascii="Book Antiqua" w:eastAsia="Times New Roman" w:hAnsi="Book Antiqua"/>
          <w:sz w:val="24"/>
          <w:szCs w:val="24"/>
        </w:rPr>
        <w:t xml:space="preserve">ляет родителям учащегося полную </w:t>
      </w:r>
      <w:r w:rsidRPr="00122D4A">
        <w:rPr>
          <w:rFonts w:ascii="Book Antiqua" w:eastAsia="Times New Roman" w:hAnsi="Book Antiqua"/>
          <w:sz w:val="24"/>
          <w:szCs w:val="24"/>
        </w:rPr>
        <w:t>информацию об электронных адресах п</w:t>
      </w:r>
      <w:r>
        <w:rPr>
          <w:rFonts w:ascii="Book Antiqua" w:eastAsia="Times New Roman" w:hAnsi="Book Antiqua"/>
          <w:sz w:val="24"/>
          <w:szCs w:val="24"/>
        </w:rPr>
        <w:t xml:space="preserve">едагога-куратора и всех сетевых </w:t>
      </w:r>
      <w:r w:rsidRPr="00122D4A">
        <w:rPr>
          <w:rFonts w:ascii="Book Antiqua" w:eastAsia="Times New Roman" w:hAnsi="Book Antiqua"/>
          <w:sz w:val="24"/>
          <w:szCs w:val="24"/>
        </w:rPr>
        <w:t>преподавателей по предметам, которые и</w:t>
      </w:r>
      <w:r>
        <w:rPr>
          <w:rFonts w:ascii="Book Antiqua" w:eastAsia="Times New Roman" w:hAnsi="Book Antiqua"/>
          <w:sz w:val="24"/>
          <w:szCs w:val="24"/>
        </w:rPr>
        <w:t xml:space="preserve">х ребенок изучает с </w:t>
      </w:r>
      <w:r w:rsidRPr="00122D4A">
        <w:rPr>
          <w:rFonts w:ascii="Book Antiqua" w:eastAsia="Times New Roman" w:hAnsi="Book Antiqua"/>
          <w:sz w:val="24"/>
          <w:szCs w:val="24"/>
        </w:rPr>
        <w:t>использованием Интернет.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испо</w:t>
      </w:r>
      <w:r>
        <w:rPr>
          <w:rFonts w:ascii="Book Antiqua" w:eastAsia="Times New Roman" w:hAnsi="Book Antiqua"/>
          <w:sz w:val="24"/>
          <w:szCs w:val="24"/>
        </w:rPr>
        <w:t xml:space="preserve">льзует «Форум с родителями» для </w:t>
      </w:r>
      <w:r w:rsidRPr="00122D4A">
        <w:rPr>
          <w:rFonts w:ascii="Book Antiqua" w:eastAsia="Times New Roman" w:hAnsi="Book Antiqua"/>
          <w:sz w:val="24"/>
          <w:szCs w:val="24"/>
        </w:rPr>
        <w:t>взаимодействия по общим вопросам.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>В случае если у родителей нет возможности пользоваться каким-либо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122D4A">
        <w:rPr>
          <w:rFonts w:ascii="Book Antiqua" w:eastAsia="Times New Roman" w:hAnsi="Book Antiqua"/>
          <w:sz w:val="24"/>
          <w:szCs w:val="24"/>
        </w:rPr>
        <w:t>АРМ, педагог-куратор передает информацию об образов</w:t>
      </w:r>
      <w:r>
        <w:rPr>
          <w:rFonts w:ascii="Book Antiqua" w:eastAsia="Times New Roman" w:hAnsi="Book Antiqua"/>
          <w:sz w:val="24"/>
          <w:szCs w:val="24"/>
        </w:rPr>
        <w:t xml:space="preserve">ательной </w:t>
      </w:r>
      <w:r w:rsidRPr="00122D4A">
        <w:rPr>
          <w:rFonts w:ascii="Book Antiqua" w:eastAsia="Times New Roman" w:hAnsi="Book Antiqua"/>
          <w:sz w:val="24"/>
          <w:szCs w:val="24"/>
        </w:rPr>
        <w:t>ситуации ребенка его классному ру</w:t>
      </w:r>
      <w:r>
        <w:rPr>
          <w:rFonts w:ascii="Book Antiqua" w:eastAsia="Times New Roman" w:hAnsi="Book Antiqua"/>
          <w:sz w:val="24"/>
          <w:szCs w:val="24"/>
        </w:rPr>
        <w:t xml:space="preserve">ководителю, который доводит все сведения до родителей в </w:t>
      </w:r>
      <w:r w:rsidRPr="00122D4A">
        <w:rPr>
          <w:rFonts w:ascii="Book Antiqua" w:eastAsia="Times New Roman" w:hAnsi="Book Antiqua"/>
          <w:sz w:val="24"/>
          <w:szCs w:val="24"/>
        </w:rPr>
        <w:t>традицио</w:t>
      </w:r>
      <w:r>
        <w:rPr>
          <w:rFonts w:ascii="Book Antiqua" w:eastAsia="Times New Roman" w:hAnsi="Book Antiqua"/>
          <w:sz w:val="24"/>
          <w:szCs w:val="24"/>
        </w:rPr>
        <w:t xml:space="preserve">нном порядке. При необходимости </w:t>
      </w:r>
      <w:r w:rsidRPr="00122D4A">
        <w:rPr>
          <w:rFonts w:ascii="Book Antiqua" w:eastAsia="Times New Roman" w:hAnsi="Book Antiqua"/>
          <w:sz w:val="24"/>
          <w:szCs w:val="24"/>
        </w:rPr>
        <w:t>возможно использование телефонной связи.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 xml:space="preserve">Педагог-куратор систематически информирует родителей о текущих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результатах учебной деятельности, а также о результатах промежуточной </w:t>
      </w:r>
      <w:r w:rsidRPr="00122D4A">
        <w:rPr>
          <w:rFonts w:ascii="Book Antiqua" w:eastAsia="Times New Roman" w:hAnsi="Book Antiqua"/>
          <w:sz w:val="24"/>
          <w:szCs w:val="24"/>
        </w:rPr>
        <w:t>аттестации учащихся.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 xml:space="preserve">Педагог-куратор передает родителям информацию о порядке проведения контрольных мероприятий: расписание контрольных работ, в том числе - итоговой контрольной работы, график </w:t>
      </w:r>
      <w:r>
        <w:rPr>
          <w:rFonts w:ascii="Book Antiqua" w:eastAsia="Times New Roman" w:hAnsi="Book Antiqua"/>
          <w:sz w:val="24"/>
          <w:szCs w:val="24"/>
        </w:rPr>
        <w:t>«</w:t>
      </w:r>
      <w:r w:rsidRPr="00122D4A">
        <w:rPr>
          <w:rFonts w:ascii="Book Antiqua" w:eastAsia="Times New Roman" w:hAnsi="Book Antiqua"/>
          <w:sz w:val="24"/>
          <w:szCs w:val="24"/>
        </w:rPr>
        <w:t>он-лайн</w:t>
      </w:r>
      <w:r>
        <w:rPr>
          <w:rFonts w:ascii="Book Antiqua" w:eastAsia="Times New Roman" w:hAnsi="Book Antiqua"/>
          <w:sz w:val="24"/>
          <w:szCs w:val="24"/>
        </w:rPr>
        <w:t>»</w:t>
      </w:r>
      <w:r w:rsidRPr="00122D4A">
        <w:rPr>
          <w:rFonts w:ascii="Book Antiqua" w:eastAsia="Times New Roman" w:hAnsi="Book Antiqua"/>
          <w:sz w:val="24"/>
          <w:szCs w:val="24"/>
        </w:rPr>
        <w:t xml:space="preserve"> консультаций и т.п.</w:t>
      </w:r>
    </w:p>
    <w:p w:rsidR="00614769" w:rsidRPr="00122D4A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z w:val="24"/>
          <w:szCs w:val="24"/>
        </w:rPr>
        <w:t>Педагог-куратор доводит до сведения родителей результаты контрольных мероприятий в течение трех дней после опубликования отметки за работу в электронном журнале.</w:t>
      </w:r>
    </w:p>
    <w:p w:rsidR="00614769" w:rsidRPr="00547042" w:rsidRDefault="00614769" w:rsidP="00614769">
      <w:pPr>
        <w:pStyle w:val="a3"/>
        <w:numPr>
          <w:ilvl w:val="0"/>
          <w:numId w:val="2"/>
        </w:numPr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Педагог-куратор информирует учащихся о порядке проведения </w:t>
      </w:r>
      <w:r w:rsidRPr="00122D4A">
        <w:rPr>
          <w:rFonts w:ascii="Book Antiqua" w:eastAsia="Times New Roman" w:hAnsi="Book Antiqua"/>
          <w:sz w:val="24"/>
          <w:szCs w:val="24"/>
        </w:rPr>
        <w:t xml:space="preserve">государственной (итоговой) аттестации (расписание консультаций и </w:t>
      </w:r>
      <w:r w:rsidRPr="00122D4A">
        <w:rPr>
          <w:rFonts w:ascii="Book Antiqua" w:eastAsia="Times New Roman" w:hAnsi="Book Antiqua"/>
          <w:spacing w:val="-1"/>
          <w:sz w:val="24"/>
          <w:szCs w:val="24"/>
        </w:rPr>
        <w:t xml:space="preserve">экзаменов, форма проведения экзаменов, правила проведения экзамена по </w:t>
      </w:r>
      <w:r w:rsidRPr="00122D4A">
        <w:rPr>
          <w:rFonts w:ascii="Book Antiqua" w:eastAsia="Times New Roman" w:hAnsi="Book Antiqua"/>
          <w:sz w:val="24"/>
          <w:szCs w:val="24"/>
        </w:rPr>
        <w:t>каждому из сдаваемых предметов).</w:t>
      </w:r>
    </w:p>
    <w:p w:rsidR="00614769" w:rsidRPr="00547042" w:rsidRDefault="00614769" w:rsidP="00614769">
      <w:pPr>
        <w:pStyle w:val="a3"/>
        <w:shd w:val="clear" w:color="auto" w:fill="FFFFFF"/>
        <w:tabs>
          <w:tab w:val="left" w:pos="10347"/>
        </w:tabs>
        <w:spacing w:before="302"/>
        <w:rPr>
          <w:rFonts w:ascii="Book Antiqua" w:hAnsi="Book Antiqua"/>
          <w:sz w:val="24"/>
          <w:szCs w:val="24"/>
        </w:rPr>
      </w:pPr>
    </w:p>
    <w:p w:rsidR="00614769" w:rsidRPr="00547042" w:rsidRDefault="00614769" w:rsidP="00614769">
      <w:pPr>
        <w:pStyle w:val="a3"/>
        <w:numPr>
          <w:ilvl w:val="0"/>
          <w:numId w:val="1"/>
        </w:numPr>
        <w:shd w:val="clear" w:color="auto" w:fill="FFFFFF"/>
        <w:tabs>
          <w:tab w:val="left" w:pos="10347"/>
        </w:tabs>
        <w:ind w:right="-1"/>
        <w:rPr>
          <w:rFonts w:ascii="Book Antiqua" w:hAnsi="Book Antiqua"/>
          <w:b/>
          <w:sz w:val="24"/>
          <w:szCs w:val="24"/>
        </w:rPr>
      </w:pPr>
      <w:r w:rsidRPr="00547042">
        <w:rPr>
          <w:rFonts w:ascii="Book Antiqua" w:eastAsia="Times New Roman" w:hAnsi="Book Antiqua"/>
          <w:b/>
          <w:iCs/>
          <w:sz w:val="24"/>
          <w:szCs w:val="24"/>
        </w:rPr>
        <w:t>Для учащихся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z w:val="24"/>
          <w:szCs w:val="24"/>
        </w:rPr>
        <w:t xml:space="preserve">Учащийся самостоятельно формирует свой индивидуальный учебный план (далее - ИУП), в рамках которого определяет предметы для их изучения в 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дистанционном режиме. ИУП утверждается заместителем директора ОУ по учебно-воспитательной работе и подписывается директором ОУ, учащимся и его </w:t>
      </w:r>
      <w:r w:rsidRPr="00547042">
        <w:rPr>
          <w:rFonts w:ascii="Book Antiqua" w:eastAsia="Times New Roman" w:hAnsi="Book Antiqua"/>
          <w:sz w:val="24"/>
          <w:szCs w:val="24"/>
        </w:rPr>
        <w:t>родителями.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Учащийся выполняет график освоения сетевого образовательного ресурса, составленный в соответствии с календарно-тематическим планированием курса, составленным сетевым преподавателем и утвержденным у муниципального </w:t>
      </w:r>
      <w:r w:rsidRPr="00547042">
        <w:rPr>
          <w:rFonts w:ascii="Book Antiqua" w:eastAsia="Times New Roman" w:hAnsi="Book Antiqua"/>
          <w:sz w:val="24"/>
          <w:szCs w:val="24"/>
        </w:rPr>
        <w:t xml:space="preserve">координатора проекта, содержащим даты контрольных и групповых 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мероприятий, а также выполняет все домашние задания непосредственно после </w:t>
      </w:r>
      <w:r w:rsidRPr="00547042">
        <w:rPr>
          <w:rFonts w:ascii="Book Antiqua" w:eastAsia="Times New Roman" w:hAnsi="Book Antiqua"/>
          <w:sz w:val="24"/>
          <w:szCs w:val="24"/>
        </w:rPr>
        <w:t>освоения материала урока. Все контрольные и лабораторные работы выполняются учащимися строго в сроки, установленные сетевыми преподавателями.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547042">
        <w:rPr>
          <w:rFonts w:ascii="Book Antiqua" w:eastAsia="Times New Roman" w:hAnsi="Book Antiqua"/>
          <w:sz w:val="24"/>
          <w:szCs w:val="24"/>
        </w:rPr>
        <w:t>Работа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547042">
        <w:rPr>
          <w:rFonts w:ascii="Book Antiqua" w:eastAsia="Times New Roman" w:hAnsi="Book Antiqua"/>
          <w:sz w:val="24"/>
          <w:szCs w:val="24"/>
        </w:rPr>
        <w:t xml:space="preserve">над      учебным      материалом      Интернет-уроков      осуществляется </w:t>
      </w:r>
      <w:r w:rsidRPr="00547042">
        <w:rPr>
          <w:rFonts w:ascii="Book Antiqua" w:eastAsia="Times New Roman" w:hAnsi="Book Antiqua"/>
          <w:spacing w:val="-3"/>
          <w:sz w:val="24"/>
          <w:szCs w:val="24"/>
        </w:rPr>
        <w:t>последовательно.</w:t>
      </w:r>
      <w:r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Учебный материал одного Интернет-урока 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lastRenderedPageBreak/>
        <w:t>предполагает занятия учащихся по его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7042">
        <w:rPr>
          <w:rFonts w:ascii="Book Antiqua" w:eastAsia="Times New Roman" w:hAnsi="Book Antiqua"/>
          <w:sz w:val="24"/>
          <w:szCs w:val="24"/>
        </w:rPr>
        <w:t>освоению в течение 3-4-учебных часов.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z w:val="24"/>
          <w:szCs w:val="24"/>
        </w:rPr>
        <w:t xml:space="preserve">Работа учащихся по освоению учебных курсов осуществляется в сетевом </w:t>
      </w:r>
      <w:r w:rsidRPr="00547042">
        <w:rPr>
          <w:rFonts w:ascii="Book Antiqua" w:eastAsia="Times New Roman" w:hAnsi="Book Antiqua"/>
          <w:spacing w:val="-2"/>
          <w:sz w:val="24"/>
          <w:szCs w:val="24"/>
        </w:rPr>
        <w:t xml:space="preserve">режиме и ведется в рамках школьного расписания, которое составляется с учетом </w:t>
      </w:r>
      <w:r w:rsidRPr="00547042">
        <w:rPr>
          <w:rFonts w:ascii="Book Antiqua" w:eastAsia="Times New Roman" w:hAnsi="Book Antiqua"/>
          <w:sz w:val="24"/>
          <w:szCs w:val="24"/>
        </w:rPr>
        <w:t>условий сетевого расписания, составленного муниципальным координатором проекта.</w:t>
      </w:r>
    </w:p>
    <w:p w:rsidR="00614769" w:rsidRDefault="00614769" w:rsidP="001144F3">
      <w:pPr>
        <w:pStyle w:val="a3"/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eastAsia="Times New Roman" w:hAnsi="Book Antiqua"/>
          <w:spacing w:val="-1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>Уроки проводятся в двух режимах:</w:t>
      </w:r>
    </w:p>
    <w:p w:rsidR="00614769" w:rsidRPr="00547042" w:rsidRDefault="00614769" w:rsidP="001144F3">
      <w:pPr>
        <w:pStyle w:val="a3"/>
        <w:numPr>
          <w:ilvl w:val="0"/>
          <w:numId w:val="4"/>
        </w:numPr>
        <w:shd w:val="clear" w:color="auto" w:fill="FFFFFF"/>
        <w:tabs>
          <w:tab w:val="left" w:pos="302"/>
          <w:tab w:val="left" w:pos="10347"/>
        </w:tabs>
        <w:spacing w:before="307"/>
        <w:ind w:left="1134" w:right="-1" w:hanging="425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z w:val="24"/>
          <w:szCs w:val="24"/>
        </w:rPr>
        <w:t>в синхронном при одновременном присутствии в сети учащихся и сетевого преподавателя (режим он-лайн);</w:t>
      </w:r>
    </w:p>
    <w:p w:rsidR="00614769" w:rsidRPr="00547042" w:rsidRDefault="00614769" w:rsidP="001144F3">
      <w:pPr>
        <w:pStyle w:val="a3"/>
        <w:numPr>
          <w:ilvl w:val="0"/>
          <w:numId w:val="4"/>
        </w:numPr>
        <w:shd w:val="clear" w:color="auto" w:fill="FFFFFF"/>
        <w:tabs>
          <w:tab w:val="left" w:pos="302"/>
          <w:tab w:val="left" w:pos="10347"/>
        </w:tabs>
        <w:spacing w:before="307"/>
        <w:ind w:left="1134" w:right="-1" w:hanging="425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z w:val="24"/>
          <w:szCs w:val="24"/>
        </w:rPr>
        <w:t>в асинхронном в условиях асинхронной деятельности учащихся и сетевого преподавателя (режим офф-лайн).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>Уроки проводятся в компьютерных классах. На уроках присутствует либо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br/>
      </w:r>
      <w:r w:rsidRPr="00547042">
        <w:rPr>
          <w:rFonts w:ascii="Book Antiqua" w:eastAsia="Times New Roman" w:hAnsi="Book Antiqua"/>
          <w:spacing w:val="-2"/>
          <w:sz w:val="24"/>
          <w:szCs w:val="24"/>
        </w:rPr>
        <w:t>педагог-куратор учащихся ( в соответствии с его расписанием), либо технический</w:t>
      </w:r>
      <w:r w:rsidRPr="00547042">
        <w:rPr>
          <w:rFonts w:ascii="Book Antiqua" w:eastAsia="Times New Roman" w:hAnsi="Book Antiqua"/>
          <w:spacing w:val="-2"/>
          <w:sz w:val="24"/>
          <w:szCs w:val="24"/>
        </w:rPr>
        <w:br/>
      </w:r>
      <w:r w:rsidRPr="00547042">
        <w:rPr>
          <w:rFonts w:ascii="Book Antiqua" w:eastAsia="Times New Roman" w:hAnsi="Book Antiqua"/>
          <w:sz w:val="24"/>
          <w:szCs w:val="24"/>
        </w:rPr>
        <w:t>сотрудник (например, лаборант компьютерного класса). Учащиеся могут</w:t>
      </w:r>
      <w:r w:rsidRPr="00547042">
        <w:rPr>
          <w:rFonts w:ascii="Book Antiqua" w:eastAsia="Times New Roman" w:hAnsi="Book Antiqua"/>
          <w:sz w:val="24"/>
          <w:szCs w:val="24"/>
        </w:rPr>
        <w:br/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t>обратиться к ним за технической помощью или с организационным вопросом.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Перед началом работы над материалом Интернет-урока учащийся знакомится с общими рекомендациями к уроку для учащихся. Рекомендации расположены в </w:t>
      </w:r>
      <w:r w:rsidRPr="00547042">
        <w:rPr>
          <w:rFonts w:ascii="Book Antiqua" w:eastAsia="Times New Roman" w:hAnsi="Book Antiqua"/>
          <w:spacing w:val="-2"/>
          <w:sz w:val="24"/>
          <w:szCs w:val="24"/>
        </w:rPr>
        <w:t xml:space="preserve">отдельном окне, переход в которое осуществляется по гиперссылке, находящейся 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t>под интерактивным планом урока в правой части первой страницы урока.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При обучении школьников предусмотрена групповая работа учащихся в сети. </w:t>
      </w:r>
      <w:r w:rsidRPr="00547042">
        <w:rPr>
          <w:rFonts w:ascii="Book Antiqua" w:eastAsia="Times New Roman" w:hAnsi="Book Antiqua"/>
          <w:sz w:val="24"/>
          <w:szCs w:val="24"/>
        </w:rPr>
        <w:t>Работа учащихся организуется в следующих формах:</w:t>
      </w:r>
    </w:p>
    <w:p w:rsidR="00614769" w:rsidRPr="00547042" w:rsidRDefault="00614769" w:rsidP="00614769">
      <w:pPr>
        <w:pStyle w:val="a3"/>
        <w:numPr>
          <w:ilvl w:val="0"/>
          <w:numId w:val="5"/>
        </w:numPr>
        <w:shd w:val="clear" w:color="auto" w:fill="FFFFFF"/>
        <w:tabs>
          <w:tab w:val="left" w:pos="302"/>
          <w:tab w:val="left" w:pos="10347"/>
        </w:tabs>
        <w:spacing w:before="307"/>
        <w:ind w:left="1134" w:right="-1" w:hanging="425"/>
        <w:jc w:val="both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2"/>
          <w:sz w:val="24"/>
          <w:szCs w:val="24"/>
        </w:rPr>
        <w:t>Дискуссии</w:t>
      </w:r>
    </w:p>
    <w:p w:rsidR="00614769" w:rsidRPr="00547042" w:rsidRDefault="00614769" w:rsidP="00614769">
      <w:pPr>
        <w:pStyle w:val="a3"/>
        <w:numPr>
          <w:ilvl w:val="0"/>
          <w:numId w:val="5"/>
        </w:numPr>
        <w:shd w:val="clear" w:color="auto" w:fill="FFFFFF"/>
        <w:tabs>
          <w:tab w:val="left" w:pos="302"/>
          <w:tab w:val="left" w:pos="10347"/>
        </w:tabs>
        <w:spacing w:before="307"/>
        <w:ind w:left="1134" w:right="-1" w:hanging="425"/>
        <w:jc w:val="both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4"/>
          <w:sz w:val="24"/>
          <w:szCs w:val="24"/>
        </w:rPr>
        <w:t>Дебаты</w:t>
      </w:r>
    </w:p>
    <w:p w:rsidR="00614769" w:rsidRPr="00547042" w:rsidRDefault="00614769" w:rsidP="00614769">
      <w:pPr>
        <w:pStyle w:val="a3"/>
        <w:numPr>
          <w:ilvl w:val="0"/>
          <w:numId w:val="5"/>
        </w:numPr>
        <w:shd w:val="clear" w:color="auto" w:fill="FFFFFF"/>
        <w:tabs>
          <w:tab w:val="left" w:pos="302"/>
          <w:tab w:val="left" w:pos="10347"/>
        </w:tabs>
        <w:spacing w:before="307"/>
        <w:ind w:left="1134" w:right="-1" w:hanging="425"/>
        <w:jc w:val="both"/>
        <w:rPr>
          <w:rFonts w:ascii="Book Antiqua" w:hAnsi="Book Antiqua"/>
          <w:spacing w:val="-26"/>
          <w:sz w:val="24"/>
          <w:szCs w:val="24"/>
        </w:rPr>
      </w:pPr>
      <w:r>
        <w:rPr>
          <w:rFonts w:ascii="Book Antiqua" w:eastAsia="Times New Roman" w:hAnsi="Book Antiqua"/>
          <w:spacing w:val="-1"/>
          <w:sz w:val="24"/>
          <w:szCs w:val="24"/>
        </w:rPr>
        <w:t>Р</w:t>
      </w:r>
      <w:r w:rsidRPr="00547042">
        <w:rPr>
          <w:rFonts w:ascii="Book Antiqua" w:eastAsia="Times New Roman" w:hAnsi="Book Antiqua"/>
          <w:spacing w:val="-1"/>
          <w:sz w:val="24"/>
          <w:szCs w:val="24"/>
        </w:rPr>
        <w:t>олевые и деловые игры</w:t>
      </w:r>
    </w:p>
    <w:p w:rsidR="00614769" w:rsidRPr="00547042" w:rsidRDefault="00614769" w:rsidP="00614769">
      <w:pPr>
        <w:pStyle w:val="a3"/>
        <w:numPr>
          <w:ilvl w:val="0"/>
          <w:numId w:val="5"/>
        </w:numPr>
        <w:shd w:val="clear" w:color="auto" w:fill="FFFFFF"/>
        <w:tabs>
          <w:tab w:val="left" w:pos="302"/>
          <w:tab w:val="left" w:pos="10347"/>
        </w:tabs>
        <w:spacing w:before="307"/>
        <w:ind w:left="1134" w:right="-1" w:hanging="425"/>
        <w:jc w:val="both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>Интернет-конференции и т.п.</w:t>
      </w:r>
    </w:p>
    <w:p w:rsidR="00614769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eastAsia="Times New Roman" w:hAnsi="Book Antiqua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 xml:space="preserve">Участие учащихся в групповой работе, организуемой сетевым преподавателем, </w:t>
      </w:r>
      <w:r w:rsidRPr="00547042">
        <w:rPr>
          <w:rFonts w:ascii="Book Antiqua" w:eastAsia="Times New Roman" w:hAnsi="Book Antiqua"/>
          <w:sz w:val="24"/>
          <w:szCs w:val="24"/>
        </w:rPr>
        <w:t>обязательно.</w:t>
      </w:r>
    </w:p>
    <w:p w:rsidR="00614769" w:rsidRPr="00547042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302"/>
          <w:tab w:val="left" w:pos="10347"/>
        </w:tabs>
        <w:spacing w:before="307"/>
        <w:ind w:right="-1"/>
        <w:rPr>
          <w:rFonts w:ascii="Book Antiqua" w:hAnsi="Book Antiqua"/>
          <w:spacing w:val="-26"/>
          <w:sz w:val="24"/>
          <w:szCs w:val="24"/>
        </w:rPr>
      </w:pPr>
      <w:r w:rsidRPr="00547042">
        <w:rPr>
          <w:rFonts w:ascii="Book Antiqua" w:eastAsia="Times New Roman" w:hAnsi="Book Antiqua"/>
          <w:sz w:val="24"/>
          <w:szCs w:val="24"/>
        </w:rPr>
        <w:t>В учебном процессе с использ</w:t>
      </w:r>
      <w:r>
        <w:rPr>
          <w:rFonts w:ascii="Book Antiqua" w:eastAsia="Times New Roman" w:hAnsi="Book Antiqua"/>
          <w:sz w:val="24"/>
          <w:szCs w:val="24"/>
        </w:rPr>
        <w:t xml:space="preserve">ованием дистанционного обучения </w:t>
      </w:r>
      <w:r w:rsidRPr="00547042">
        <w:rPr>
          <w:rFonts w:ascii="Book Antiqua" w:eastAsia="Times New Roman" w:hAnsi="Book Antiqua"/>
          <w:sz w:val="24"/>
          <w:szCs w:val="24"/>
        </w:rPr>
        <w:t xml:space="preserve">предусмотрено проведение синхронных и асинхронных </w:t>
      </w:r>
      <w:r>
        <w:rPr>
          <w:rFonts w:ascii="Book Antiqua" w:eastAsia="Times New Roman" w:hAnsi="Book Antiqua"/>
          <w:sz w:val="24"/>
          <w:szCs w:val="24"/>
        </w:rPr>
        <w:t xml:space="preserve">консультаций для </w:t>
      </w:r>
      <w:r w:rsidRPr="00547042">
        <w:rPr>
          <w:rFonts w:ascii="Book Antiqua" w:eastAsia="Times New Roman" w:hAnsi="Book Antiqua"/>
          <w:sz w:val="24"/>
          <w:szCs w:val="24"/>
        </w:rPr>
        <w:t>учащихся, а именно:</w:t>
      </w:r>
    </w:p>
    <w:p w:rsidR="00614769" w:rsidRDefault="00614769" w:rsidP="001144F3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0347"/>
        </w:tabs>
        <w:ind w:left="1134" w:right="-1" w:hanging="425"/>
        <w:rPr>
          <w:rFonts w:ascii="Book Antiqua" w:eastAsia="Times New Roman" w:hAnsi="Book Antiqua"/>
          <w:sz w:val="24"/>
          <w:szCs w:val="24"/>
        </w:rPr>
      </w:pPr>
      <w:r w:rsidRPr="00547042">
        <w:rPr>
          <w:rFonts w:ascii="Book Antiqua" w:eastAsia="Times New Roman" w:hAnsi="Book Antiqua"/>
          <w:spacing w:val="-1"/>
          <w:sz w:val="24"/>
          <w:szCs w:val="24"/>
        </w:rPr>
        <w:t>Согласно   расписанию   консультаций  учащиеся   выходят     в   форум   по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z w:val="24"/>
          <w:szCs w:val="24"/>
        </w:rPr>
        <w:t>предмету для принятия участия в синхронной консультации.</w:t>
      </w:r>
    </w:p>
    <w:p w:rsidR="00614769" w:rsidRDefault="00614769" w:rsidP="001144F3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0347"/>
        </w:tabs>
        <w:ind w:left="1134" w:right="-1" w:hanging="425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Асинхронные   консультации проводятся в соответствующих форумах по предметам на постоянной основе.</w:t>
      </w:r>
    </w:p>
    <w:p w:rsidR="00614769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0347"/>
        </w:tabs>
        <w:ind w:right="-1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pacing w:val="-1"/>
          <w:sz w:val="24"/>
          <w:szCs w:val="24"/>
        </w:rPr>
        <w:t>Оценивание выполненных заданий осуществляется на основе разработанной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br/>
      </w:r>
      <w:r w:rsidRPr="0070051B">
        <w:rPr>
          <w:rFonts w:ascii="Book Antiqua" w:eastAsia="Times New Roman" w:hAnsi="Book Antiqua"/>
          <w:sz w:val="24"/>
          <w:szCs w:val="24"/>
        </w:rPr>
        <w:t>комплексной системы оценивания и производится в двух режимах: тесты</w:t>
      </w:r>
      <w:r w:rsidRPr="0070051B">
        <w:rPr>
          <w:rFonts w:ascii="Book Antiqua" w:eastAsia="Times New Roman" w:hAnsi="Book Antiqua"/>
          <w:sz w:val="24"/>
          <w:szCs w:val="24"/>
        </w:rPr>
        <w:br/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>Интернет-уроков оцениваются в режиме он-лайн, ответы на задания с открытыми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br/>
      </w:r>
      <w:r w:rsidRPr="0070051B">
        <w:rPr>
          <w:rFonts w:ascii="Book Antiqua" w:eastAsia="Times New Roman" w:hAnsi="Book Antiqua"/>
          <w:sz w:val="24"/>
          <w:szCs w:val="24"/>
        </w:rPr>
        <w:t>ответами и домашние задания оцениваются сетевым преподавателем в режиме</w:t>
      </w:r>
      <w:r w:rsidRPr="0070051B">
        <w:rPr>
          <w:rFonts w:ascii="Book Antiqua" w:eastAsia="Times New Roman" w:hAnsi="Book Antiqua"/>
          <w:sz w:val="24"/>
          <w:szCs w:val="24"/>
        </w:rPr>
        <w:br/>
        <w:t>офф-лайн.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z w:val="24"/>
          <w:szCs w:val="24"/>
        </w:rPr>
        <w:t xml:space="preserve">Отметка за выполненные тесты урока заносится в электронный журнал 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 xml:space="preserve">автоматически, отметка за ответы на задания с открытым ответом, творческие, </w:t>
      </w:r>
      <w:r w:rsidRPr="0070051B">
        <w:rPr>
          <w:rFonts w:ascii="Book Antiqua" w:eastAsia="Times New Roman" w:hAnsi="Book Antiqua"/>
          <w:sz w:val="24"/>
          <w:szCs w:val="24"/>
        </w:rPr>
        <w:t>исследовательские и проектные работы, а также домашнее задание выставляется в электронный журнал сетевым учителем.</w:t>
      </w:r>
    </w:p>
    <w:p w:rsidR="00614769" w:rsidRPr="0070051B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0347"/>
        </w:tabs>
        <w:ind w:right="-1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В случае получения учащимся неудовлетворительной отметки или при</w:t>
      </w:r>
      <w:r w:rsidRPr="0070051B">
        <w:rPr>
          <w:rFonts w:ascii="Book Antiqua" w:eastAsia="Times New Roman" w:hAnsi="Book Antiqua"/>
          <w:sz w:val="24"/>
          <w:szCs w:val="24"/>
        </w:rPr>
        <w:br/>
        <w:t>желании повысить свою отметку за урок учащийся может обратиться с</w:t>
      </w:r>
      <w:r w:rsidRPr="0070051B">
        <w:rPr>
          <w:rFonts w:ascii="Book Antiqua" w:eastAsia="Times New Roman" w:hAnsi="Book Antiqua"/>
          <w:sz w:val="24"/>
          <w:szCs w:val="24"/>
        </w:rPr>
        <w:br/>
      </w:r>
      <w:r w:rsidRPr="0070051B">
        <w:rPr>
          <w:rFonts w:ascii="Book Antiqua" w:eastAsia="Times New Roman" w:hAnsi="Book Antiqua"/>
          <w:spacing w:val="-2"/>
          <w:sz w:val="24"/>
          <w:szCs w:val="24"/>
        </w:rPr>
        <w:t>соответствующей просьбой к сетевому преподавателю или педагогу куратору.</w:t>
      </w:r>
      <w:r w:rsidRPr="0070051B">
        <w:rPr>
          <w:rFonts w:ascii="Book Antiqua" w:eastAsia="Times New Roman" w:hAnsi="Book Antiqua"/>
          <w:spacing w:val="-2"/>
          <w:sz w:val="24"/>
          <w:szCs w:val="24"/>
        </w:rPr>
        <w:br/>
      </w:r>
      <w:r w:rsidRPr="0070051B">
        <w:rPr>
          <w:rFonts w:ascii="Book Antiqua" w:eastAsia="Times New Roman" w:hAnsi="Book Antiqua"/>
          <w:sz w:val="24"/>
          <w:szCs w:val="24"/>
        </w:rPr>
        <w:t>Каждый вновь назначенный урок предлагает учащемуся выполнение новых</w:t>
      </w:r>
      <w:r w:rsidRPr="0070051B">
        <w:rPr>
          <w:rFonts w:ascii="Book Antiqua" w:eastAsia="Times New Roman" w:hAnsi="Book Antiqua"/>
          <w:sz w:val="24"/>
          <w:szCs w:val="24"/>
        </w:rPr>
        <w:br/>
        <w:t>тестовых заданий.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>Назначение одного и того же урока заново возможно не более трех раз.</w:t>
      </w:r>
    </w:p>
    <w:p w:rsidR="00614769" w:rsidRPr="0070051B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0347"/>
        </w:tabs>
        <w:ind w:right="-1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pacing w:val="-1"/>
          <w:sz w:val="24"/>
          <w:szCs w:val="24"/>
        </w:rPr>
        <w:t>Отметки, полученные учащимися при освоении образовательных программ с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br/>
      </w:r>
      <w:r w:rsidRPr="0070051B">
        <w:rPr>
          <w:rFonts w:ascii="Book Antiqua" w:eastAsia="Times New Roman" w:hAnsi="Book Antiqua"/>
          <w:sz w:val="24"/>
          <w:szCs w:val="24"/>
        </w:rPr>
        <w:t>использованием Интернет, засчитываются в ОУ:</w:t>
      </w:r>
    </w:p>
    <w:p w:rsidR="00614769" w:rsidRDefault="00614769" w:rsidP="001144F3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0347"/>
        </w:tabs>
        <w:spacing w:before="19"/>
        <w:ind w:left="1134" w:right="-1" w:hanging="425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pacing w:val="-1"/>
          <w:sz w:val="24"/>
          <w:szCs w:val="24"/>
        </w:rPr>
        <w:t>В качестве текущих</w:t>
      </w:r>
      <w:r>
        <w:rPr>
          <w:rFonts w:ascii="Book Antiqua" w:eastAsia="Times New Roman" w:hAnsi="Book Antiqua"/>
          <w:spacing w:val="-1"/>
          <w:sz w:val="24"/>
          <w:szCs w:val="24"/>
        </w:rPr>
        <w:t>: т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>екущие отметки учащегося передаются педагогом-</w:t>
      </w:r>
      <w:r w:rsidRPr="0070051B">
        <w:rPr>
          <w:rFonts w:ascii="Book Antiqua" w:eastAsia="Times New Roman" w:hAnsi="Book Antiqua"/>
          <w:sz w:val="24"/>
          <w:szCs w:val="24"/>
        </w:rPr>
        <w:t>куратором в ОУ, в контингенте которого он состоит, и переносятся в классный журнал.</w:t>
      </w:r>
    </w:p>
    <w:p w:rsidR="00614769" w:rsidRDefault="00614769" w:rsidP="001144F3">
      <w:pPr>
        <w:pStyle w:val="a3"/>
        <w:numPr>
          <w:ilvl w:val="0"/>
          <w:numId w:val="7"/>
        </w:numPr>
        <w:shd w:val="clear" w:color="auto" w:fill="FFFFFF"/>
        <w:tabs>
          <w:tab w:val="left" w:pos="10347"/>
        </w:tabs>
        <w:spacing w:before="19"/>
        <w:ind w:left="1134" w:right="-1" w:hanging="425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В качестве итоговых</w:t>
      </w:r>
      <w:r>
        <w:rPr>
          <w:rFonts w:ascii="Book Antiqua" w:eastAsia="Times New Roman" w:hAnsi="Book Antiqua"/>
          <w:sz w:val="24"/>
          <w:szCs w:val="24"/>
        </w:rPr>
        <w:t>: и</w:t>
      </w:r>
      <w:r w:rsidRPr="0070051B">
        <w:rPr>
          <w:rFonts w:ascii="Book Antiqua" w:eastAsia="Times New Roman" w:hAnsi="Book Antiqua"/>
          <w:sz w:val="24"/>
          <w:szCs w:val="24"/>
        </w:rPr>
        <w:t xml:space="preserve">тоговая отметка за курс формируется в соответствии с системой оценивания, принятой в НП «Телешкола», и включает в себя отметки за </w:t>
      </w:r>
      <w:r w:rsidRPr="0070051B">
        <w:rPr>
          <w:rFonts w:ascii="Book Antiqua" w:eastAsia="Times New Roman" w:hAnsi="Book Antiqua"/>
          <w:sz w:val="24"/>
          <w:szCs w:val="24"/>
        </w:rPr>
        <w:lastRenderedPageBreak/>
        <w:t>Интернет-уроки, домашние задания, контрольные и лабораторные работы, а также творческие работы, рефераты, проекты и т.п.</w:t>
      </w:r>
    </w:p>
    <w:p w:rsidR="00614769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10347"/>
        </w:tabs>
        <w:spacing w:before="19"/>
        <w:ind w:right="-1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Информацию о результатах учебной деятельности учащихся, осваивающих</w:t>
      </w:r>
      <w:r w:rsidRPr="0070051B">
        <w:rPr>
          <w:rFonts w:ascii="Book Antiqua" w:eastAsia="Times New Roman" w:hAnsi="Book Antiqua"/>
          <w:sz w:val="24"/>
          <w:szCs w:val="24"/>
        </w:rPr>
        <w:br/>
        <w:t>образовательные программа с использованием Интернет, передает в учебную</w:t>
      </w:r>
      <w:r w:rsidRPr="0070051B">
        <w:rPr>
          <w:rFonts w:ascii="Book Antiqua" w:eastAsia="Times New Roman" w:hAnsi="Book Antiqua"/>
          <w:sz w:val="24"/>
          <w:szCs w:val="24"/>
        </w:rPr>
        <w:br/>
        <w:t>часть ОУ педагог-куратор.</w:t>
      </w:r>
    </w:p>
    <w:p w:rsidR="00614769" w:rsidRPr="0070051B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10347"/>
        </w:tabs>
        <w:spacing w:before="19"/>
        <w:ind w:right="-1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Итоговая аттестация для учащихся, осваивающих образовательные</w:t>
      </w:r>
      <w:r w:rsidRPr="0070051B">
        <w:rPr>
          <w:rFonts w:ascii="Book Antiqua" w:eastAsia="Times New Roman" w:hAnsi="Book Antiqua"/>
          <w:sz w:val="24"/>
          <w:szCs w:val="24"/>
        </w:rPr>
        <w:br/>
        <w:t>программы с использованием Интернет, осуществляется очном режиме в</w:t>
      </w:r>
      <w:r w:rsidRPr="0070051B">
        <w:rPr>
          <w:rFonts w:ascii="Book Antiqua" w:eastAsia="Times New Roman" w:hAnsi="Book Antiqua"/>
          <w:sz w:val="24"/>
          <w:szCs w:val="24"/>
        </w:rPr>
        <w:br/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>полном соответствии с Положением о государственной (итоговой) аттестации.</w:t>
      </w:r>
    </w:p>
    <w:p w:rsidR="00614769" w:rsidRDefault="00614769" w:rsidP="001144F3">
      <w:pPr>
        <w:pStyle w:val="a3"/>
        <w:numPr>
          <w:ilvl w:val="0"/>
          <w:numId w:val="3"/>
        </w:numPr>
        <w:shd w:val="clear" w:color="auto" w:fill="FFFFFF"/>
        <w:tabs>
          <w:tab w:val="left" w:pos="10347"/>
        </w:tabs>
        <w:spacing w:before="19"/>
        <w:ind w:right="-1"/>
        <w:rPr>
          <w:rFonts w:ascii="Book Antiqua" w:eastAsia="Times New Roman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Со всеми вопросами, возникающими в процессе освоения учебных программ</w:t>
      </w:r>
      <w:r w:rsidRPr="0070051B">
        <w:rPr>
          <w:rFonts w:ascii="Book Antiqua" w:eastAsia="Times New Roman" w:hAnsi="Book Antiqua"/>
          <w:sz w:val="24"/>
          <w:szCs w:val="24"/>
        </w:rPr>
        <w:br/>
        <w:t>с использованием Интернет, учащийся обращается к педагогу-куратору своей</w:t>
      </w:r>
      <w:r w:rsidRPr="0070051B">
        <w:rPr>
          <w:rFonts w:ascii="Book Antiqua" w:eastAsia="Times New Roman" w:hAnsi="Book Antiqua"/>
          <w:sz w:val="24"/>
          <w:szCs w:val="24"/>
        </w:rPr>
        <w:br/>
        <w:t>группы.</w:t>
      </w:r>
    </w:p>
    <w:p w:rsidR="00614769" w:rsidRPr="0070051B" w:rsidRDefault="00614769" w:rsidP="00614769">
      <w:pPr>
        <w:pStyle w:val="a3"/>
        <w:shd w:val="clear" w:color="auto" w:fill="FFFFFF"/>
        <w:tabs>
          <w:tab w:val="left" w:pos="1134"/>
          <w:tab w:val="left" w:pos="10347"/>
        </w:tabs>
        <w:spacing w:before="19"/>
        <w:ind w:right="-1"/>
        <w:jc w:val="both"/>
        <w:rPr>
          <w:rFonts w:ascii="Book Antiqua" w:eastAsia="Times New Roman" w:hAnsi="Book Antiqua"/>
          <w:sz w:val="24"/>
          <w:szCs w:val="24"/>
        </w:rPr>
      </w:pPr>
    </w:p>
    <w:p w:rsidR="00614769" w:rsidRPr="0070051B" w:rsidRDefault="00614769" w:rsidP="00614769">
      <w:pPr>
        <w:pStyle w:val="a3"/>
        <w:numPr>
          <w:ilvl w:val="0"/>
          <w:numId w:val="1"/>
        </w:numPr>
        <w:shd w:val="clear" w:color="auto" w:fill="FFFFFF"/>
        <w:tabs>
          <w:tab w:val="left" w:pos="10347"/>
        </w:tabs>
        <w:spacing w:before="58"/>
        <w:ind w:right="-1"/>
        <w:rPr>
          <w:rFonts w:ascii="Book Antiqua" w:hAnsi="Book Antiqua"/>
          <w:b/>
          <w:sz w:val="24"/>
          <w:szCs w:val="24"/>
        </w:rPr>
      </w:pPr>
      <w:r w:rsidRPr="0070051B">
        <w:rPr>
          <w:rFonts w:ascii="Book Antiqua" w:eastAsia="Times New Roman" w:hAnsi="Book Antiqua"/>
          <w:b/>
          <w:iCs/>
          <w:sz w:val="24"/>
          <w:szCs w:val="24"/>
        </w:rPr>
        <w:t>Для родителей</w:t>
      </w:r>
    </w:p>
    <w:p w:rsidR="00614769" w:rsidRDefault="00614769" w:rsidP="001144F3">
      <w:pPr>
        <w:shd w:val="clear" w:color="auto" w:fill="FFFFFF"/>
        <w:tabs>
          <w:tab w:val="left" w:pos="10347"/>
        </w:tabs>
        <w:ind w:right="-1"/>
        <w:rPr>
          <w:rFonts w:ascii="Book Antiqua" w:eastAsia="Times New Roman" w:hAnsi="Book Antiqua"/>
          <w:sz w:val="24"/>
          <w:szCs w:val="24"/>
        </w:rPr>
      </w:pPr>
      <w:r w:rsidRPr="002D452C">
        <w:rPr>
          <w:rFonts w:ascii="Book Antiqua" w:eastAsia="Times New Roman" w:hAnsi="Book Antiqua"/>
          <w:spacing w:val="-1"/>
          <w:sz w:val="24"/>
          <w:szCs w:val="24"/>
        </w:rPr>
        <w:t xml:space="preserve">Практика показывает, что наиболее благоприятные условия обучения </w:t>
      </w:r>
      <w:r w:rsidRPr="002D452C">
        <w:rPr>
          <w:rFonts w:ascii="Book Antiqua" w:eastAsia="Times New Roman" w:hAnsi="Book Antiqua"/>
          <w:sz w:val="24"/>
          <w:szCs w:val="24"/>
        </w:rPr>
        <w:t xml:space="preserve">школьников с использованием Интернет складываются тогда, когда непосредственными участниками образовательного процесса являются родители учащихся. Всесторонняя поддержка родителей в освоении учащимися новой образовательной среды создает предпосылки достижения учащимися высоких образовательных результатов, </w:t>
      </w:r>
      <w:r w:rsidRPr="002D452C">
        <w:rPr>
          <w:rFonts w:ascii="Book Antiqua" w:eastAsia="Times New Roman" w:hAnsi="Book Antiqua"/>
          <w:spacing w:val="-2"/>
          <w:sz w:val="24"/>
          <w:szCs w:val="24"/>
        </w:rPr>
        <w:t xml:space="preserve">максимального развитию их деловых и социально-значимых компетенций. </w:t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t xml:space="preserve">Родители могут быть инициаторами контактов с любыми участниками </w:t>
      </w:r>
      <w:r w:rsidRPr="002D452C">
        <w:rPr>
          <w:rFonts w:ascii="Book Antiqua" w:eastAsia="Times New Roman" w:hAnsi="Book Antiqua"/>
          <w:sz w:val="24"/>
          <w:szCs w:val="24"/>
        </w:rPr>
        <w:t xml:space="preserve">образовательного процесса, задействованными в обучении их ребенка через соответствующие форумы НП «Телешкола» и через электронную почту. Они могут получить квалифицированную консультацию педагога-куратора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</w:t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t xml:space="preserve">корректировки ИУП их ребенка. Педагог-куратор окажет содействие в </w:t>
      </w:r>
      <w:r w:rsidRPr="002D452C">
        <w:rPr>
          <w:rFonts w:ascii="Book Antiqua" w:eastAsia="Times New Roman" w:hAnsi="Book Antiqua"/>
          <w:sz w:val="24"/>
          <w:szCs w:val="24"/>
        </w:rPr>
        <w:t xml:space="preserve">решении технических проблем, которые могут возникнуть при работе </w:t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t xml:space="preserve">ребенка в Интернете с образовательным ресурсом Интернет-школы. </w:t>
      </w:r>
      <w:r w:rsidRPr="002D452C">
        <w:rPr>
          <w:rFonts w:ascii="Book Antiqua" w:eastAsia="Times New Roman" w:hAnsi="Book Antiqua"/>
          <w:sz w:val="24"/>
          <w:szCs w:val="24"/>
        </w:rPr>
        <w:t xml:space="preserve">Консультации с сетевыми преподавателями включают в себя круг </w:t>
      </w:r>
      <w:r w:rsidRPr="002D452C">
        <w:rPr>
          <w:rFonts w:ascii="Book Antiqua" w:eastAsia="Times New Roman" w:hAnsi="Book Antiqua"/>
          <w:spacing w:val="-1"/>
          <w:sz w:val="24"/>
          <w:szCs w:val="24"/>
        </w:rPr>
        <w:t xml:space="preserve">вопросов, связанных с освоением учащихся каждого предметного сетевого курса: проблемы в работе над курсом, уровень учебных достижений и </w:t>
      </w:r>
      <w:r w:rsidRPr="002D452C">
        <w:rPr>
          <w:rFonts w:ascii="Book Antiqua" w:eastAsia="Times New Roman" w:hAnsi="Book Antiqua"/>
          <w:sz w:val="24"/>
          <w:szCs w:val="24"/>
        </w:rPr>
        <w:t>возможность его повышения, подготовка к прохождению промежуточной и итоговой аттестаций и т.п.</w:t>
      </w:r>
    </w:p>
    <w:p w:rsidR="00614769" w:rsidRPr="0070051B" w:rsidRDefault="00614769" w:rsidP="001144F3">
      <w:pPr>
        <w:pStyle w:val="a3"/>
        <w:numPr>
          <w:ilvl w:val="0"/>
          <w:numId w:val="8"/>
        </w:numPr>
        <w:shd w:val="clear" w:color="auto" w:fill="FFFFFF"/>
        <w:tabs>
          <w:tab w:val="left" w:pos="10347"/>
        </w:tabs>
        <w:ind w:right="-1"/>
        <w:rPr>
          <w:rFonts w:ascii="Book Antiqua" w:hAnsi="Book Antiqua"/>
          <w:sz w:val="24"/>
          <w:szCs w:val="24"/>
        </w:rPr>
      </w:pPr>
      <w:r w:rsidRPr="0070051B">
        <w:rPr>
          <w:rFonts w:ascii="Book Antiqua" w:eastAsia="Times New Roman" w:hAnsi="Book Antiqua"/>
          <w:spacing w:val="-1"/>
          <w:sz w:val="24"/>
          <w:szCs w:val="24"/>
        </w:rPr>
        <w:t xml:space="preserve">Родители учащихся участвуют в информационных совещаниях, а также </w:t>
      </w:r>
      <w:r w:rsidRPr="0070051B">
        <w:rPr>
          <w:rFonts w:ascii="Book Antiqua" w:eastAsia="Times New Roman" w:hAnsi="Book Antiqua"/>
          <w:sz w:val="24"/>
          <w:szCs w:val="24"/>
        </w:rPr>
        <w:t>тематических семинарах педагогов, родителей и детей, посвященных стратегии развития ОУ, программе реализации дистанционного обучения в ОУ, составлению учебного плана ОУ и индивидуальных учебных планов.</w:t>
      </w:r>
    </w:p>
    <w:p w:rsidR="00614769" w:rsidRPr="0070051B" w:rsidRDefault="00614769" w:rsidP="001144F3">
      <w:pPr>
        <w:pStyle w:val="a3"/>
        <w:numPr>
          <w:ilvl w:val="0"/>
          <w:numId w:val="8"/>
        </w:numPr>
        <w:shd w:val="clear" w:color="auto" w:fill="FFFFFF"/>
        <w:tabs>
          <w:tab w:val="left" w:pos="10347"/>
        </w:tabs>
        <w:ind w:right="-1"/>
        <w:rPr>
          <w:rFonts w:ascii="Book Antiqua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 xml:space="preserve">Родители учащихся, обучающихся с использованием дистанционного 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>обучения, являются непосредственными участниками согласований индивидуального учебного плана их ребенка на основе информации, передаваемой родителям педагогом-куратором учащегося.</w:t>
      </w:r>
    </w:p>
    <w:p w:rsidR="00614769" w:rsidRPr="0070051B" w:rsidRDefault="00614769" w:rsidP="001144F3">
      <w:pPr>
        <w:pStyle w:val="a3"/>
        <w:numPr>
          <w:ilvl w:val="0"/>
          <w:numId w:val="8"/>
        </w:numPr>
        <w:shd w:val="clear" w:color="auto" w:fill="FFFFFF"/>
        <w:tabs>
          <w:tab w:val="left" w:pos="10347"/>
        </w:tabs>
        <w:ind w:right="-1"/>
        <w:rPr>
          <w:rFonts w:ascii="Book Antiqua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Взаимодействие родителей учащихся с педагогом-куратором и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pacing w:val="-1"/>
          <w:sz w:val="24"/>
          <w:szCs w:val="24"/>
        </w:rPr>
        <w:t>сетевыми преподавателями осуществляется через «Форум с родителями»,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z w:val="24"/>
          <w:szCs w:val="24"/>
        </w:rPr>
        <w:t>режим конфиденциальных сообщен</w:t>
      </w:r>
      <w:r>
        <w:rPr>
          <w:rFonts w:ascii="Book Antiqua" w:eastAsia="Times New Roman" w:hAnsi="Book Antiqua"/>
          <w:sz w:val="24"/>
          <w:szCs w:val="24"/>
        </w:rPr>
        <w:t xml:space="preserve">ий и через электронную почту. В </w:t>
      </w:r>
      <w:r w:rsidRPr="0070051B">
        <w:rPr>
          <w:rFonts w:ascii="Book Antiqua" w:eastAsia="Times New Roman" w:hAnsi="Book Antiqua"/>
          <w:sz w:val="24"/>
          <w:szCs w:val="24"/>
        </w:rPr>
        <w:t>случае отсутствия    возможности пользоваться указанными средствами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z w:val="24"/>
          <w:szCs w:val="24"/>
        </w:rPr>
        <w:t>связи родители обращаются к педагогу-куратору с вопросами и пожеланиями по телефону.</w:t>
      </w:r>
    </w:p>
    <w:p w:rsidR="00614769" w:rsidRPr="0070051B" w:rsidRDefault="00614769" w:rsidP="001144F3">
      <w:pPr>
        <w:pStyle w:val="a3"/>
        <w:numPr>
          <w:ilvl w:val="0"/>
          <w:numId w:val="8"/>
        </w:numPr>
        <w:shd w:val="clear" w:color="auto" w:fill="FFFFFF"/>
        <w:tabs>
          <w:tab w:val="left" w:pos="10347"/>
        </w:tabs>
        <w:ind w:right="-1"/>
        <w:rPr>
          <w:rFonts w:ascii="Book Antiqua" w:hAnsi="Book Antiqua"/>
          <w:sz w:val="24"/>
          <w:szCs w:val="24"/>
        </w:rPr>
      </w:pPr>
      <w:r w:rsidRPr="0070051B">
        <w:rPr>
          <w:rFonts w:ascii="Book Antiqua" w:eastAsia="Times New Roman" w:hAnsi="Book Antiqua"/>
          <w:sz w:val="24"/>
          <w:szCs w:val="24"/>
        </w:rPr>
        <w:t>Родители получают от педагога-куратора информацию о порядке проведения контрольных мероприятий: расписание контрольных работ, в том числе - итоговой контрольной работы, график он-лайн консультаций и т.п.</w:t>
      </w:r>
    </w:p>
    <w:p w:rsidR="00614769" w:rsidRPr="00614769" w:rsidRDefault="00614769" w:rsidP="001144F3">
      <w:pPr>
        <w:pStyle w:val="a3"/>
        <w:numPr>
          <w:ilvl w:val="0"/>
          <w:numId w:val="8"/>
        </w:numPr>
        <w:shd w:val="clear" w:color="auto" w:fill="FFFFFF"/>
        <w:tabs>
          <w:tab w:val="left" w:pos="10347"/>
        </w:tabs>
        <w:ind w:right="-1"/>
        <w:rPr>
          <w:rFonts w:ascii="Book Antiqua" w:hAnsi="Book Antiqua"/>
          <w:sz w:val="24"/>
          <w:szCs w:val="24"/>
        </w:rPr>
      </w:pPr>
      <w:r w:rsidRPr="0070051B">
        <w:rPr>
          <w:rFonts w:ascii="Book Antiqua" w:eastAsia="Times New Roman" w:hAnsi="Book Antiqua"/>
          <w:spacing w:val="-1"/>
          <w:sz w:val="24"/>
          <w:szCs w:val="24"/>
        </w:rPr>
        <w:t xml:space="preserve">Родители получают от педагога-куратора информацию об учебных </w:t>
      </w:r>
      <w:r w:rsidRPr="0070051B">
        <w:rPr>
          <w:rFonts w:ascii="Book Antiqua" w:eastAsia="Times New Roman" w:hAnsi="Book Antiqua"/>
          <w:sz w:val="24"/>
          <w:szCs w:val="24"/>
        </w:rPr>
        <w:t>достижениях своего ребенка, в том числе о результатах контрольных мероприятий.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0051B">
        <w:rPr>
          <w:rFonts w:ascii="Book Antiqua" w:eastAsia="Times New Roman" w:hAnsi="Book Antiqua"/>
          <w:sz w:val="24"/>
          <w:szCs w:val="24"/>
        </w:rPr>
        <w:t>Все данные поступают родителям в течение трех дней, после опубликования отметок в электронном журнале</w:t>
      </w:r>
      <w:r w:rsidRPr="00614769">
        <w:rPr>
          <w:rFonts w:ascii="Book Antiqua" w:eastAsia="Times New Roman" w:hAnsi="Book Antiqua"/>
          <w:sz w:val="24"/>
          <w:szCs w:val="24"/>
        </w:rPr>
        <w:t>.</w:t>
      </w:r>
    </w:p>
    <w:p w:rsidR="001144F3" w:rsidRDefault="001144F3" w:rsidP="001144F3">
      <w:pPr>
        <w:shd w:val="clear" w:color="auto" w:fill="FFFFFF"/>
        <w:tabs>
          <w:tab w:val="left" w:pos="10347"/>
        </w:tabs>
        <w:spacing w:line="322" w:lineRule="exact"/>
        <w:ind w:right="-1"/>
        <w:rPr>
          <w:rFonts w:ascii="Book Antiqua" w:hAnsi="Book Antiqua"/>
          <w:b/>
          <w:sz w:val="24"/>
          <w:szCs w:val="24"/>
        </w:rPr>
      </w:pPr>
    </w:p>
    <w:p w:rsidR="001144F3" w:rsidRDefault="001144F3" w:rsidP="001144F3">
      <w:pPr>
        <w:shd w:val="clear" w:color="auto" w:fill="FFFFFF"/>
        <w:tabs>
          <w:tab w:val="left" w:pos="10347"/>
        </w:tabs>
        <w:spacing w:line="322" w:lineRule="exact"/>
        <w:ind w:right="-1"/>
        <w:rPr>
          <w:rFonts w:ascii="Book Antiqua" w:hAnsi="Book Antiqua"/>
          <w:b/>
          <w:sz w:val="24"/>
          <w:szCs w:val="24"/>
        </w:rPr>
      </w:pPr>
    </w:p>
    <w:p w:rsidR="00614769" w:rsidRPr="00614769" w:rsidRDefault="00614769" w:rsidP="001144F3">
      <w:pPr>
        <w:shd w:val="clear" w:color="auto" w:fill="FFFFFF"/>
        <w:tabs>
          <w:tab w:val="left" w:pos="10347"/>
        </w:tabs>
        <w:spacing w:line="322" w:lineRule="exact"/>
        <w:ind w:right="-1"/>
        <w:jc w:val="center"/>
        <w:rPr>
          <w:rFonts w:ascii="Book Antiqua" w:eastAsia="Times New Roman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С </w:t>
      </w:r>
      <w:r w:rsidRPr="0061476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b/>
          <w:iCs/>
          <w:sz w:val="24"/>
          <w:szCs w:val="24"/>
        </w:rPr>
        <w:t xml:space="preserve">правила организации </w:t>
      </w:r>
      <w:r w:rsidRPr="00614769">
        <w:rPr>
          <w:rFonts w:ascii="Book Antiqua" w:eastAsia="Times New Roman" w:hAnsi="Book Antiqua"/>
          <w:b/>
          <w:iCs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b/>
          <w:iCs/>
          <w:sz w:val="24"/>
          <w:szCs w:val="24"/>
        </w:rPr>
        <w:t xml:space="preserve">дистанционного обучения школьников </w:t>
      </w:r>
      <w:r>
        <w:rPr>
          <w:rFonts w:ascii="Book Antiqua" w:hAnsi="Book Antiqua"/>
          <w:b/>
          <w:sz w:val="24"/>
          <w:szCs w:val="24"/>
        </w:rPr>
        <w:t>ознакомлен:</w:t>
      </w:r>
    </w:p>
    <w:p w:rsidR="00614769" w:rsidRDefault="00614769" w:rsidP="00614769">
      <w:pPr>
        <w:rPr>
          <w:b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ind w:left="360"/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ind w:left="360"/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Pr="00614769" w:rsidRDefault="00614769" w:rsidP="00614769">
      <w:pPr>
        <w:shd w:val="clear" w:color="auto" w:fill="FFFFFF"/>
        <w:tabs>
          <w:tab w:val="left" w:pos="10347"/>
        </w:tabs>
        <w:spacing w:line="322" w:lineRule="exact"/>
        <w:ind w:right="-1"/>
        <w:jc w:val="center"/>
        <w:rPr>
          <w:rFonts w:ascii="Book Antiqua" w:eastAsia="Times New Roman" w:hAnsi="Book Antiqua"/>
          <w:b/>
          <w:iCs/>
          <w:sz w:val="24"/>
          <w:szCs w:val="24"/>
        </w:rPr>
      </w:pPr>
      <w:r>
        <w:rPr>
          <w:rFonts w:ascii="Book Antiqua" w:hAnsi="Book Antiqua"/>
          <w:vertAlign w:val="superscript"/>
        </w:rPr>
        <w:lastRenderedPageBreak/>
        <w:t xml:space="preserve"> </w:t>
      </w:r>
      <w:r w:rsidRPr="00614769">
        <w:rPr>
          <w:rFonts w:ascii="Book Antiqua" w:hAnsi="Book Antiqua"/>
          <w:vertAlign w:val="superscript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С </w:t>
      </w:r>
      <w:r w:rsidRPr="0061476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b/>
          <w:iCs/>
          <w:sz w:val="24"/>
          <w:szCs w:val="24"/>
        </w:rPr>
        <w:t xml:space="preserve">правила организации </w:t>
      </w:r>
      <w:r w:rsidRPr="00614769">
        <w:rPr>
          <w:rFonts w:ascii="Book Antiqua" w:eastAsia="Times New Roman" w:hAnsi="Book Antiqua"/>
          <w:b/>
          <w:iCs/>
          <w:sz w:val="24"/>
          <w:szCs w:val="24"/>
        </w:rPr>
        <w:t xml:space="preserve"> </w:t>
      </w:r>
      <w:r w:rsidRPr="002D452C">
        <w:rPr>
          <w:rFonts w:ascii="Book Antiqua" w:eastAsia="Times New Roman" w:hAnsi="Book Antiqua"/>
          <w:b/>
          <w:iCs/>
          <w:sz w:val="24"/>
          <w:szCs w:val="24"/>
        </w:rPr>
        <w:t xml:space="preserve">дистанционного обучения школьников </w:t>
      </w:r>
      <w:r>
        <w:rPr>
          <w:rFonts w:ascii="Book Antiqua" w:hAnsi="Book Antiqua"/>
          <w:b/>
          <w:sz w:val="24"/>
          <w:szCs w:val="24"/>
        </w:rPr>
        <w:t>ознакомлен:</w:t>
      </w:r>
    </w:p>
    <w:p w:rsidR="00614769" w:rsidRDefault="00614769" w:rsidP="00614769">
      <w:pPr>
        <w:rPr>
          <w:b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ind w:left="360"/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614769" w:rsidRDefault="00614769" w:rsidP="00614769">
      <w:pPr>
        <w:ind w:left="360"/>
      </w:pPr>
    </w:p>
    <w:p w:rsidR="00614769" w:rsidRDefault="00614769" w:rsidP="00614769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614769" w:rsidRDefault="00614769" w:rsidP="00614769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sectPr w:rsidR="00614769" w:rsidSect="00614769">
      <w:footerReference w:type="default" r:id="rId7"/>
      <w:pgSz w:w="11906" w:h="16838"/>
      <w:pgMar w:top="851" w:right="424" w:bottom="567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53" w:rsidRDefault="00384853" w:rsidP="00614769">
      <w:r>
        <w:separator/>
      </w:r>
    </w:p>
  </w:endnote>
  <w:endnote w:type="continuationSeparator" w:id="1">
    <w:p w:rsidR="00384853" w:rsidRDefault="00384853" w:rsidP="0061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518"/>
      <w:docPartObj>
        <w:docPartGallery w:val="Page Numbers (Bottom of Page)"/>
        <w:docPartUnique/>
      </w:docPartObj>
    </w:sdtPr>
    <w:sdtContent>
      <w:p w:rsidR="00614769" w:rsidRDefault="006B2844">
        <w:pPr>
          <w:pStyle w:val="a8"/>
          <w:jc w:val="right"/>
        </w:pPr>
        <w:fldSimple w:instr=" PAGE   \* MERGEFORMAT ">
          <w:r w:rsidR="009B246B">
            <w:rPr>
              <w:noProof/>
            </w:rPr>
            <w:t>6</w:t>
          </w:r>
        </w:fldSimple>
      </w:p>
    </w:sdtContent>
  </w:sdt>
  <w:p w:rsidR="00614769" w:rsidRDefault="006147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53" w:rsidRDefault="00384853" w:rsidP="00614769">
      <w:r>
        <w:separator/>
      </w:r>
    </w:p>
  </w:footnote>
  <w:footnote w:type="continuationSeparator" w:id="1">
    <w:p w:rsidR="00384853" w:rsidRDefault="00384853" w:rsidP="0061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3D6"/>
    <w:multiLevelType w:val="hybridMultilevel"/>
    <w:tmpl w:val="3B92A838"/>
    <w:lvl w:ilvl="0" w:tplc="8CBA23F6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33EA"/>
    <w:multiLevelType w:val="hybridMultilevel"/>
    <w:tmpl w:val="DBB6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4292"/>
    <w:multiLevelType w:val="hybridMultilevel"/>
    <w:tmpl w:val="51FEDA6A"/>
    <w:lvl w:ilvl="0" w:tplc="8CBA23F6">
      <w:start w:val="1"/>
      <w:numFmt w:val="bullet"/>
      <w:lvlText w:val="→"/>
      <w:lvlJc w:val="left"/>
      <w:pPr>
        <w:ind w:left="144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E1576"/>
    <w:multiLevelType w:val="hybridMultilevel"/>
    <w:tmpl w:val="4AC4D45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27ED4"/>
    <w:multiLevelType w:val="hybridMultilevel"/>
    <w:tmpl w:val="A22CDBEE"/>
    <w:lvl w:ilvl="0" w:tplc="8CBA23F6">
      <w:start w:val="1"/>
      <w:numFmt w:val="bullet"/>
      <w:lvlText w:val="→"/>
      <w:lvlJc w:val="left"/>
      <w:pPr>
        <w:ind w:left="144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D5CCC"/>
    <w:multiLevelType w:val="hybridMultilevel"/>
    <w:tmpl w:val="8A46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2B9A"/>
    <w:multiLevelType w:val="hybridMultilevel"/>
    <w:tmpl w:val="FEE2D972"/>
    <w:lvl w:ilvl="0" w:tplc="8CBA23F6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73FC"/>
    <w:multiLevelType w:val="hybridMultilevel"/>
    <w:tmpl w:val="970A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69"/>
    <w:rsid w:val="001144F3"/>
    <w:rsid w:val="00384853"/>
    <w:rsid w:val="00614769"/>
    <w:rsid w:val="006B2844"/>
    <w:rsid w:val="00775DD5"/>
    <w:rsid w:val="008D6D84"/>
    <w:rsid w:val="009B246B"/>
    <w:rsid w:val="009D1A0C"/>
    <w:rsid w:val="00C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76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47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614769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14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4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76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4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76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2796</Words>
  <Characters>15939</Characters>
  <Application>Microsoft Office Word</Application>
  <DocSecurity>0</DocSecurity>
  <Lines>132</Lines>
  <Paragraphs>37</Paragraphs>
  <ScaleCrop>false</ScaleCrop>
  <Company>Microsoft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2015-01-22T03:12:00Z</cp:lastPrinted>
  <dcterms:created xsi:type="dcterms:W3CDTF">2010-11-09T13:36:00Z</dcterms:created>
  <dcterms:modified xsi:type="dcterms:W3CDTF">2015-01-22T03:12:00Z</dcterms:modified>
</cp:coreProperties>
</file>