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74" w:rsidRDefault="00914536" w:rsidP="009913C8">
      <w:pPr>
        <w:spacing w:after="0" w:line="240" w:lineRule="auto"/>
        <w:jc w:val="center"/>
        <w:rPr>
          <w:rFonts w:ascii="Book Antiqua" w:hAnsi="Book Antiqua"/>
          <w:b/>
          <w:noProof/>
          <w:lang w:eastAsia="ru-RU"/>
        </w:rPr>
      </w:pPr>
      <w:r>
        <w:rPr>
          <w:rFonts w:ascii="Book Antiqua" w:hAnsi="Book Antiqua"/>
          <w:b/>
          <w:noProof/>
          <w:lang w:eastAsia="ru-RU"/>
        </w:rPr>
        <w:t xml:space="preserve"> </w:t>
      </w:r>
      <w:r w:rsidR="00114A17">
        <w:rPr>
          <w:rFonts w:ascii="Book Antiqua" w:hAnsi="Book Antiqua"/>
          <w:b/>
          <w:noProof/>
          <w:lang w:eastAsia="ru-RU"/>
        </w:rPr>
        <w:t xml:space="preserve">МУНИЦИПАЛЬНОЕ </w:t>
      </w:r>
      <w:r w:rsidR="0014072F">
        <w:rPr>
          <w:rFonts w:ascii="Book Antiqua" w:hAnsi="Book Antiqua"/>
          <w:b/>
          <w:noProof/>
          <w:lang w:eastAsia="ru-RU"/>
        </w:rPr>
        <w:t xml:space="preserve">БЮДЖЕТНОЕ </w:t>
      </w:r>
      <w:r w:rsidR="00114A17">
        <w:rPr>
          <w:rFonts w:ascii="Book Antiqua" w:hAnsi="Book Antiqua"/>
          <w:b/>
          <w:noProof/>
          <w:lang w:eastAsia="ru-RU"/>
        </w:rPr>
        <w:t>ОБРАЗОВАТЕЛЬНОЕ УЧРЕЖДЕНИЕ</w:t>
      </w:r>
    </w:p>
    <w:p w:rsidR="009913C8" w:rsidRPr="009913C8" w:rsidRDefault="00114A17" w:rsidP="009913C8">
      <w:pPr>
        <w:spacing w:after="0" w:line="240" w:lineRule="auto"/>
        <w:jc w:val="center"/>
        <w:rPr>
          <w:rFonts w:ascii="Book Antiqua" w:hAnsi="Book Antiqua"/>
          <w:b/>
          <w:noProof/>
          <w:lang w:eastAsia="ru-RU"/>
        </w:rPr>
      </w:pPr>
      <w:r>
        <w:rPr>
          <w:rFonts w:ascii="Book Antiqua" w:hAnsi="Book Antiqua"/>
          <w:b/>
          <w:noProof/>
          <w:lang w:eastAsia="ru-RU"/>
        </w:rPr>
        <w:t>АПАЧИНСКАЯ СРЕДНЯЯ ОБЩЕОБРАЗОВАТЕЛЬНАЯ ШКОЛА №7</w:t>
      </w:r>
    </w:p>
    <w:p w:rsidR="00AF45ED" w:rsidRPr="00C66BD7" w:rsidRDefault="00AF45ED" w:rsidP="00C66BD7">
      <w:pPr>
        <w:spacing w:after="0"/>
        <w:rPr>
          <w:rFonts w:ascii="Book Antiqua" w:hAnsi="Book Antiqua"/>
          <w:noProof/>
          <w:lang w:eastAsia="ru-RU"/>
        </w:rPr>
      </w:pPr>
    </w:p>
    <w:p w:rsidR="00C66BD7" w:rsidRPr="00C66BD7" w:rsidRDefault="00C66BD7" w:rsidP="00C66BD7">
      <w:pPr>
        <w:spacing w:after="0"/>
        <w:jc w:val="right"/>
        <w:rPr>
          <w:rFonts w:ascii="Book Antiqua" w:hAnsi="Book Antiqua"/>
          <w:noProof/>
          <w:lang w:eastAsia="ru-RU"/>
        </w:rPr>
      </w:pPr>
      <w:r w:rsidRPr="00C66BD7">
        <w:rPr>
          <w:rFonts w:ascii="Book Antiqua" w:hAnsi="Book Antiqua"/>
          <w:noProof/>
          <w:lang w:eastAsia="ru-RU"/>
        </w:rPr>
        <w:t>Утверждаю:</w:t>
      </w:r>
    </w:p>
    <w:p w:rsidR="00C66BD7" w:rsidRPr="00C66BD7" w:rsidRDefault="00C66BD7" w:rsidP="00C66BD7">
      <w:pPr>
        <w:spacing w:after="0"/>
        <w:jc w:val="right"/>
        <w:rPr>
          <w:rFonts w:ascii="Book Antiqua" w:hAnsi="Book Antiqua"/>
          <w:noProof/>
          <w:lang w:eastAsia="ru-RU"/>
        </w:rPr>
      </w:pPr>
      <w:r w:rsidRPr="00C66BD7">
        <w:rPr>
          <w:rFonts w:ascii="Book Antiqua" w:hAnsi="Book Antiqua"/>
          <w:noProof/>
          <w:lang w:eastAsia="ru-RU"/>
        </w:rPr>
        <w:t>Директор МБОУ Апачинской СОШ №7</w:t>
      </w:r>
    </w:p>
    <w:p w:rsidR="00AF45ED" w:rsidRDefault="00C66BD7" w:rsidP="00C66BD7">
      <w:pPr>
        <w:spacing w:after="0"/>
        <w:jc w:val="right"/>
        <w:rPr>
          <w:noProof/>
          <w:lang w:eastAsia="ru-RU"/>
        </w:rPr>
      </w:pPr>
      <w:r w:rsidRPr="00C66BD7">
        <w:rPr>
          <w:rFonts w:ascii="Book Antiqua" w:hAnsi="Book Antiqua"/>
          <w:noProof/>
          <w:lang w:eastAsia="ru-RU"/>
        </w:rPr>
        <w:t>__________ П.П.Пархомец</w:t>
      </w:r>
      <w:r w:rsidR="00B74A0E">
        <w:rPr>
          <w:noProof/>
          <w:lang w:eastAsia="ru-RU"/>
        </w:rPr>
        <w:t xml:space="preserve"> </w:t>
      </w:r>
    </w:p>
    <w:p w:rsidR="00C66BD7" w:rsidRDefault="00C66BD7" w:rsidP="00C66BD7">
      <w:pPr>
        <w:spacing w:after="0"/>
        <w:jc w:val="right"/>
        <w:rPr>
          <w:noProof/>
          <w:lang w:eastAsia="ru-RU"/>
        </w:rPr>
      </w:pPr>
    </w:p>
    <w:p w:rsidR="00C66BD7" w:rsidRDefault="00C66BD7" w:rsidP="00C66BD7">
      <w:pPr>
        <w:spacing w:after="0"/>
        <w:jc w:val="right"/>
        <w:rPr>
          <w:noProof/>
          <w:lang w:eastAsia="ru-RU"/>
        </w:rPr>
      </w:pPr>
    </w:p>
    <w:p w:rsidR="00C66BD7" w:rsidRDefault="003A7301" w:rsidP="00C66BD7">
      <w:pPr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197485</wp:posOffset>
            </wp:positionV>
            <wp:extent cx="5514975" cy="3021330"/>
            <wp:effectExtent l="19050" t="0" r="9525" b="0"/>
            <wp:wrapSquare wrapText="bothSides"/>
            <wp:docPr id="9" name="Рисунок 1" descr="IMG_0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15" descr="IMG_00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66BD7" w:rsidRDefault="00C66BD7" w:rsidP="00C66BD7">
      <w:pPr>
        <w:spacing w:after="0"/>
        <w:jc w:val="right"/>
        <w:rPr>
          <w:noProof/>
          <w:lang w:eastAsia="ru-RU"/>
        </w:rPr>
      </w:pPr>
    </w:p>
    <w:p w:rsidR="00C66BD7" w:rsidRDefault="00C66BD7" w:rsidP="00C66BD7">
      <w:pPr>
        <w:spacing w:after="0"/>
        <w:jc w:val="right"/>
        <w:rPr>
          <w:noProof/>
          <w:lang w:eastAsia="ru-RU"/>
        </w:rPr>
      </w:pPr>
    </w:p>
    <w:p w:rsidR="00C66BD7" w:rsidRDefault="00C66BD7" w:rsidP="00C66BD7">
      <w:pPr>
        <w:spacing w:after="0"/>
        <w:jc w:val="right"/>
        <w:rPr>
          <w:noProof/>
          <w:lang w:eastAsia="ru-RU"/>
        </w:rPr>
      </w:pPr>
    </w:p>
    <w:p w:rsidR="00C66BD7" w:rsidRDefault="00C66BD7" w:rsidP="00C66BD7">
      <w:pPr>
        <w:spacing w:after="0"/>
        <w:jc w:val="right"/>
        <w:rPr>
          <w:noProof/>
          <w:lang w:eastAsia="ru-RU"/>
        </w:rPr>
      </w:pPr>
    </w:p>
    <w:p w:rsidR="00C66BD7" w:rsidRDefault="00C66BD7" w:rsidP="00C66BD7">
      <w:pPr>
        <w:spacing w:after="0"/>
        <w:jc w:val="right"/>
        <w:rPr>
          <w:noProof/>
          <w:lang w:eastAsia="ru-RU"/>
        </w:rPr>
      </w:pPr>
    </w:p>
    <w:p w:rsidR="00C66BD7" w:rsidRDefault="00C66BD7" w:rsidP="00C66BD7">
      <w:pPr>
        <w:spacing w:after="0"/>
        <w:jc w:val="right"/>
        <w:rPr>
          <w:noProof/>
          <w:lang w:eastAsia="ru-RU"/>
        </w:rPr>
      </w:pPr>
    </w:p>
    <w:p w:rsidR="003A7301" w:rsidRDefault="003A7301" w:rsidP="006F3B74">
      <w:pPr>
        <w:jc w:val="center"/>
        <w:rPr>
          <w:rFonts w:ascii="Book Antiqua" w:hAnsi="Book Antiqua"/>
          <w:b/>
          <w:sz w:val="56"/>
          <w:szCs w:val="56"/>
        </w:rPr>
      </w:pPr>
    </w:p>
    <w:p w:rsidR="003A7301" w:rsidRDefault="003A7301" w:rsidP="006F3B74">
      <w:pPr>
        <w:jc w:val="center"/>
        <w:rPr>
          <w:rFonts w:ascii="Book Antiqua" w:hAnsi="Book Antiqua"/>
          <w:b/>
          <w:sz w:val="56"/>
          <w:szCs w:val="56"/>
        </w:rPr>
      </w:pPr>
    </w:p>
    <w:p w:rsidR="003A7301" w:rsidRDefault="003A7301" w:rsidP="006F3B74">
      <w:pPr>
        <w:jc w:val="center"/>
        <w:rPr>
          <w:rFonts w:ascii="Book Antiqua" w:hAnsi="Book Antiqua"/>
          <w:b/>
          <w:sz w:val="56"/>
          <w:szCs w:val="56"/>
        </w:rPr>
      </w:pPr>
    </w:p>
    <w:p w:rsidR="00FA7552" w:rsidRDefault="00FA7552" w:rsidP="003A7301">
      <w:pPr>
        <w:spacing w:after="0"/>
        <w:jc w:val="center"/>
        <w:rPr>
          <w:rFonts w:ascii="Book Antiqua" w:hAnsi="Book Antiqua"/>
          <w:b/>
          <w:sz w:val="56"/>
          <w:szCs w:val="56"/>
        </w:rPr>
      </w:pPr>
      <w:r>
        <w:rPr>
          <w:rFonts w:ascii="Book Antiqua" w:hAnsi="Book Antiqua"/>
          <w:b/>
          <w:sz w:val="56"/>
          <w:szCs w:val="56"/>
        </w:rPr>
        <w:t>ОТЧЁТ</w:t>
      </w:r>
    </w:p>
    <w:p w:rsidR="00A35120" w:rsidRDefault="00FA7552" w:rsidP="003A7301">
      <w:pPr>
        <w:spacing w:after="0"/>
        <w:jc w:val="center"/>
        <w:rPr>
          <w:rFonts w:ascii="Book Antiqua" w:hAnsi="Book Antiqua"/>
          <w:b/>
          <w:sz w:val="56"/>
          <w:szCs w:val="56"/>
        </w:rPr>
      </w:pPr>
      <w:r>
        <w:rPr>
          <w:rFonts w:ascii="Book Antiqua" w:hAnsi="Book Antiqua"/>
          <w:b/>
          <w:sz w:val="56"/>
          <w:szCs w:val="56"/>
        </w:rPr>
        <w:t>о результатах самообследования</w:t>
      </w:r>
      <w:r w:rsidR="006F3B74" w:rsidRPr="006F3B74">
        <w:rPr>
          <w:rFonts w:ascii="Book Antiqua" w:hAnsi="Book Antiqua"/>
          <w:b/>
          <w:sz w:val="56"/>
          <w:szCs w:val="56"/>
        </w:rPr>
        <w:t xml:space="preserve"> </w:t>
      </w:r>
    </w:p>
    <w:p w:rsidR="00A35120" w:rsidRDefault="0041632A" w:rsidP="003A7301">
      <w:pPr>
        <w:spacing w:after="0"/>
        <w:jc w:val="center"/>
        <w:rPr>
          <w:rFonts w:ascii="Book Antiqua" w:hAnsi="Book Antiqua"/>
          <w:b/>
          <w:sz w:val="56"/>
          <w:szCs w:val="56"/>
        </w:rPr>
      </w:pPr>
      <w:r>
        <w:rPr>
          <w:rFonts w:ascii="Book Antiqua" w:hAnsi="Book Antiqua"/>
          <w:b/>
          <w:sz w:val="56"/>
          <w:szCs w:val="56"/>
        </w:rPr>
        <w:t xml:space="preserve">учебно-воспитательной </w:t>
      </w:r>
      <w:r w:rsidR="006F3B74" w:rsidRPr="006F3B74">
        <w:rPr>
          <w:rFonts w:ascii="Book Antiqua" w:hAnsi="Book Antiqua"/>
          <w:b/>
          <w:sz w:val="56"/>
          <w:szCs w:val="56"/>
        </w:rPr>
        <w:t xml:space="preserve">работы </w:t>
      </w:r>
    </w:p>
    <w:p w:rsidR="006F3B74" w:rsidRPr="006F3B74" w:rsidRDefault="006F3B74" w:rsidP="003A7301">
      <w:pPr>
        <w:spacing w:after="0"/>
        <w:jc w:val="center"/>
        <w:rPr>
          <w:rFonts w:ascii="Book Antiqua" w:hAnsi="Book Antiqua"/>
          <w:b/>
          <w:sz w:val="56"/>
          <w:szCs w:val="56"/>
        </w:rPr>
      </w:pPr>
      <w:r w:rsidRPr="006F3B74">
        <w:rPr>
          <w:rFonts w:ascii="Book Antiqua" w:hAnsi="Book Antiqua"/>
          <w:b/>
          <w:sz w:val="56"/>
          <w:szCs w:val="56"/>
        </w:rPr>
        <w:t>М</w:t>
      </w:r>
      <w:r w:rsidR="003172AF">
        <w:rPr>
          <w:rFonts w:ascii="Book Antiqua" w:hAnsi="Book Antiqua"/>
          <w:b/>
          <w:sz w:val="56"/>
          <w:szCs w:val="56"/>
        </w:rPr>
        <w:t>Б</w:t>
      </w:r>
      <w:r w:rsidRPr="006F3B74">
        <w:rPr>
          <w:rFonts w:ascii="Book Antiqua" w:hAnsi="Book Antiqua"/>
          <w:b/>
          <w:sz w:val="56"/>
          <w:szCs w:val="56"/>
        </w:rPr>
        <w:t>ОУ А</w:t>
      </w:r>
      <w:r w:rsidR="001B7185">
        <w:rPr>
          <w:rFonts w:ascii="Book Antiqua" w:hAnsi="Book Antiqua"/>
          <w:b/>
          <w:sz w:val="56"/>
          <w:szCs w:val="56"/>
        </w:rPr>
        <w:t xml:space="preserve">ПАЧИНСКОЙ </w:t>
      </w:r>
      <w:r w:rsidRPr="006F3B74">
        <w:rPr>
          <w:rFonts w:ascii="Book Antiqua" w:hAnsi="Book Antiqua"/>
          <w:b/>
          <w:sz w:val="56"/>
          <w:szCs w:val="56"/>
        </w:rPr>
        <w:t>СОШ № 7</w:t>
      </w:r>
    </w:p>
    <w:p w:rsidR="006F3B74" w:rsidRPr="006F3B74" w:rsidRDefault="00192662" w:rsidP="003A7301">
      <w:pPr>
        <w:spacing w:after="0"/>
        <w:jc w:val="center"/>
        <w:rPr>
          <w:rFonts w:ascii="Book Antiqua" w:hAnsi="Book Antiqua"/>
          <w:b/>
          <w:sz w:val="56"/>
          <w:szCs w:val="56"/>
        </w:rPr>
      </w:pPr>
      <w:r>
        <w:rPr>
          <w:rFonts w:ascii="Book Antiqua" w:hAnsi="Book Antiqua"/>
          <w:b/>
          <w:sz w:val="56"/>
          <w:szCs w:val="56"/>
        </w:rPr>
        <w:t>за 2019/2020</w:t>
      </w:r>
      <w:r w:rsidR="006F3B74" w:rsidRPr="006F3B74">
        <w:rPr>
          <w:rFonts w:ascii="Book Antiqua" w:hAnsi="Book Antiqua"/>
          <w:b/>
          <w:sz w:val="56"/>
          <w:szCs w:val="56"/>
        </w:rPr>
        <w:t xml:space="preserve"> учебный год </w:t>
      </w:r>
    </w:p>
    <w:p w:rsidR="006F3B74" w:rsidRPr="006F3B74" w:rsidRDefault="00FA7552" w:rsidP="003A7301">
      <w:pPr>
        <w:spacing w:after="0"/>
        <w:jc w:val="center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6"/>
          <w:szCs w:val="56"/>
        </w:rPr>
        <w:t xml:space="preserve"> </w:t>
      </w:r>
    </w:p>
    <w:p w:rsidR="009913C8" w:rsidRDefault="009913C8" w:rsidP="006F3B74">
      <w:pPr>
        <w:rPr>
          <w:rFonts w:ascii="Book Antiqua" w:hAnsi="Book Antiqua"/>
          <w:b/>
          <w:sz w:val="72"/>
          <w:szCs w:val="72"/>
        </w:rPr>
      </w:pPr>
    </w:p>
    <w:p w:rsidR="003A7301" w:rsidRDefault="003A7301" w:rsidP="00FA7552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A7301" w:rsidRDefault="003A7301" w:rsidP="00FA7552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A7552" w:rsidRPr="003A7301" w:rsidRDefault="006F3B74" w:rsidP="00FA755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3A7301">
        <w:rPr>
          <w:rFonts w:ascii="Book Antiqua" w:hAnsi="Book Antiqua"/>
          <w:sz w:val="28"/>
          <w:szCs w:val="28"/>
        </w:rPr>
        <w:t>Исполнитель</w:t>
      </w:r>
    </w:p>
    <w:p w:rsidR="006F3B74" w:rsidRPr="003A7301" w:rsidRDefault="00FA7552" w:rsidP="00FA755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3A7301">
        <w:rPr>
          <w:rFonts w:ascii="Book Antiqua" w:hAnsi="Book Antiqua"/>
          <w:sz w:val="28"/>
          <w:szCs w:val="28"/>
        </w:rPr>
        <w:t>Зам.директора по УВР</w:t>
      </w:r>
      <w:r w:rsidR="006F3B74" w:rsidRPr="003A7301">
        <w:rPr>
          <w:rFonts w:ascii="Book Antiqua" w:hAnsi="Book Antiqua"/>
          <w:sz w:val="28"/>
          <w:szCs w:val="28"/>
        </w:rPr>
        <w:t>:               /М.Ю.Дунаева/</w:t>
      </w:r>
    </w:p>
    <w:p w:rsidR="009913C8" w:rsidRDefault="009913C8" w:rsidP="00A35120">
      <w:pPr>
        <w:jc w:val="center"/>
        <w:rPr>
          <w:rFonts w:ascii="Book Antiqua" w:hAnsi="Book Antiqua"/>
          <w:sz w:val="32"/>
          <w:szCs w:val="32"/>
        </w:rPr>
      </w:pPr>
    </w:p>
    <w:p w:rsidR="00A35120" w:rsidRDefault="00192662" w:rsidP="00A35120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июнь 2020</w:t>
      </w:r>
      <w:r w:rsidR="006F3B74">
        <w:rPr>
          <w:rFonts w:ascii="Book Antiqua" w:hAnsi="Book Antiqua"/>
          <w:sz w:val="32"/>
          <w:szCs w:val="32"/>
        </w:rPr>
        <w:t xml:space="preserve"> года</w:t>
      </w:r>
    </w:p>
    <w:p w:rsidR="00C66BD7" w:rsidRPr="003F6AE1" w:rsidRDefault="00C66BD7" w:rsidP="003A7301">
      <w:pPr>
        <w:rPr>
          <w:rFonts w:ascii="Book Antiqua" w:hAnsi="Book Antiqua"/>
          <w:sz w:val="16"/>
          <w:szCs w:val="16"/>
        </w:rPr>
      </w:pPr>
    </w:p>
    <w:p w:rsidR="00D55290" w:rsidRPr="003F6AE1" w:rsidRDefault="006F3B74" w:rsidP="00D55290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F6AE1">
        <w:rPr>
          <w:rFonts w:ascii="Book Antiqua" w:hAnsi="Book Antiqua"/>
          <w:b/>
          <w:sz w:val="24"/>
          <w:szCs w:val="24"/>
        </w:rPr>
        <w:t>Содержание</w:t>
      </w:r>
    </w:p>
    <w:p w:rsidR="00D55290" w:rsidRDefault="00D55290" w:rsidP="00D5529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tbl>
      <w:tblPr>
        <w:tblStyle w:val="a8"/>
        <w:tblW w:w="0" w:type="auto"/>
        <w:tblInd w:w="534" w:type="dxa"/>
        <w:tblLook w:val="04A0"/>
      </w:tblPr>
      <w:tblGrid>
        <w:gridCol w:w="576"/>
        <w:gridCol w:w="8888"/>
        <w:gridCol w:w="567"/>
      </w:tblGrid>
      <w:tr w:rsidR="00D55290" w:rsidRPr="00741ECA" w:rsidTr="00741ECA">
        <w:tc>
          <w:tcPr>
            <w:tcW w:w="576" w:type="dxa"/>
          </w:tcPr>
          <w:p w:rsidR="00D55290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8888" w:type="dxa"/>
          </w:tcPr>
          <w:p w:rsidR="00D55290" w:rsidRPr="00FC2B11" w:rsidRDefault="00741ECA" w:rsidP="00D5529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C2B11">
              <w:rPr>
                <w:rFonts w:ascii="Book Antiqua" w:hAnsi="Book Antiqua"/>
                <w:b/>
                <w:sz w:val="24"/>
                <w:szCs w:val="24"/>
              </w:rPr>
              <w:t xml:space="preserve">Общая характеристика образовательной организации  </w:t>
            </w:r>
          </w:p>
        </w:tc>
        <w:tc>
          <w:tcPr>
            <w:tcW w:w="567" w:type="dxa"/>
          </w:tcPr>
          <w:p w:rsidR="00D55290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D55290" w:rsidRPr="00741ECA" w:rsidTr="00741ECA">
        <w:tc>
          <w:tcPr>
            <w:tcW w:w="576" w:type="dxa"/>
          </w:tcPr>
          <w:p w:rsidR="00D55290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1.1.</w:t>
            </w:r>
          </w:p>
        </w:tc>
        <w:tc>
          <w:tcPr>
            <w:tcW w:w="8888" w:type="dxa"/>
          </w:tcPr>
          <w:p w:rsidR="00D55290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Общие сведения</w:t>
            </w:r>
          </w:p>
        </w:tc>
        <w:tc>
          <w:tcPr>
            <w:tcW w:w="567" w:type="dxa"/>
          </w:tcPr>
          <w:p w:rsidR="00D55290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D55290" w:rsidRPr="00741ECA" w:rsidTr="00741ECA">
        <w:tc>
          <w:tcPr>
            <w:tcW w:w="576" w:type="dxa"/>
          </w:tcPr>
          <w:p w:rsidR="00D55290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1.2.</w:t>
            </w:r>
          </w:p>
        </w:tc>
        <w:tc>
          <w:tcPr>
            <w:tcW w:w="8888" w:type="dxa"/>
          </w:tcPr>
          <w:p w:rsidR="00D55290" w:rsidRPr="00741ECA" w:rsidRDefault="00741ECA" w:rsidP="00192662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Организационная структура управления </w:t>
            </w:r>
            <w:r w:rsidR="0019266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67" w:type="dxa"/>
          </w:tcPr>
          <w:p w:rsidR="00D55290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4</w:t>
            </w:r>
          </w:p>
        </w:tc>
      </w:tr>
      <w:tr w:rsidR="00D55290" w:rsidRPr="00741ECA" w:rsidTr="00741ECA">
        <w:tc>
          <w:tcPr>
            <w:tcW w:w="576" w:type="dxa"/>
          </w:tcPr>
          <w:p w:rsidR="00D55290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1.3.</w:t>
            </w:r>
          </w:p>
        </w:tc>
        <w:tc>
          <w:tcPr>
            <w:tcW w:w="8888" w:type="dxa"/>
          </w:tcPr>
          <w:p w:rsidR="00D55290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Состояние материально – технической базы школы</w:t>
            </w:r>
          </w:p>
        </w:tc>
        <w:tc>
          <w:tcPr>
            <w:tcW w:w="567" w:type="dxa"/>
          </w:tcPr>
          <w:p w:rsidR="00D55290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6</w:t>
            </w:r>
          </w:p>
        </w:tc>
      </w:tr>
      <w:tr w:rsidR="00D55290" w:rsidRPr="00741ECA" w:rsidTr="00741ECA">
        <w:tc>
          <w:tcPr>
            <w:tcW w:w="576" w:type="dxa"/>
          </w:tcPr>
          <w:p w:rsidR="00D55290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1.4.</w:t>
            </w:r>
          </w:p>
        </w:tc>
        <w:tc>
          <w:tcPr>
            <w:tcW w:w="8888" w:type="dxa"/>
          </w:tcPr>
          <w:p w:rsidR="00D55290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Образовательные программы, реализуемые в школе, учебный  план</w:t>
            </w:r>
          </w:p>
        </w:tc>
        <w:tc>
          <w:tcPr>
            <w:tcW w:w="567" w:type="dxa"/>
          </w:tcPr>
          <w:p w:rsidR="00D55290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8</w:t>
            </w:r>
          </w:p>
        </w:tc>
      </w:tr>
      <w:tr w:rsidR="00D55290" w:rsidRPr="00741ECA" w:rsidTr="00741ECA">
        <w:tc>
          <w:tcPr>
            <w:tcW w:w="576" w:type="dxa"/>
          </w:tcPr>
          <w:p w:rsidR="00D55290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1.5.</w:t>
            </w:r>
          </w:p>
        </w:tc>
        <w:tc>
          <w:tcPr>
            <w:tcW w:w="8888" w:type="dxa"/>
          </w:tcPr>
          <w:p w:rsidR="00D55290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Кадровое обеспечение</w:t>
            </w:r>
          </w:p>
        </w:tc>
        <w:tc>
          <w:tcPr>
            <w:tcW w:w="567" w:type="dxa"/>
          </w:tcPr>
          <w:p w:rsidR="00D55290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9</w:t>
            </w:r>
          </w:p>
        </w:tc>
      </w:tr>
      <w:tr w:rsidR="00D55290" w:rsidRPr="00741ECA" w:rsidTr="00741ECA">
        <w:tc>
          <w:tcPr>
            <w:tcW w:w="576" w:type="dxa"/>
          </w:tcPr>
          <w:p w:rsidR="00D55290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1.6.</w:t>
            </w:r>
          </w:p>
        </w:tc>
        <w:tc>
          <w:tcPr>
            <w:tcW w:w="8888" w:type="dxa"/>
          </w:tcPr>
          <w:p w:rsidR="00D55290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 xml:space="preserve">Повышение квалификации педагогических кадров  </w:t>
            </w:r>
          </w:p>
        </w:tc>
        <w:tc>
          <w:tcPr>
            <w:tcW w:w="567" w:type="dxa"/>
          </w:tcPr>
          <w:p w:rsidR="00D55290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9</w:t>
            </w:r>
          </w:p>
        </w:tc>
      </w:tr>
      <w:tr w:rsidR="00D55290" w:rsidRPr="00741ECA" w:rsidTr="00741ECA">
        <w:tc>
          <w:tcPr>
            <w:tcW w:w="576" w:type="dxa"/>
          </w:tcPr>
          <w:p w:rsidR="00D55290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8888" w:type="dxa"/>
          </w:tcPr>
          <w:p w:rsidR="00D55290" w:rsidRPr="00FC2B11" w:rsidRDefault="00741ECA" w:rsidP="00D5529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C2B11">
              <w:rPr>
                <w:rFonts w:ascii="Book Antiqua" w:hAnsi="Book Antiqua"/>
                <w:b/>
                <w:sz w:val="24"/>
                <w:szCs w:val="24"/>
              </w:rPr>
              <w:t xml:space="preserve">Режим работы школы  </w:t>
            </w:r>
          </w:p>
        </w:tc>
        <w:tc>
          <w:tcPr>
            <w:tcW w:w="567" w:type="dxa"/>
          </w:tcPr>
          <w:p w:rsidR="00D55290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</w:tr>
      <w:tr w:rsidR="008870D1" w:rsidRPr="00741ECA" w:rsidTr="00741ECA">
        <w:tc>
          <w:tcPr>
            <w:tcW w:w="576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8888" w:type="dxa"/>
          </w:tcPr>
          <w:p w:rsidR="008870D1" w:rsidRPr="00FC2B11" w:rsidRDefault="00741ECA" w:rsidP="00D5529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C2B11">
              <w:rPr>
                <w:rFonts w:ascii="Book Antiqua" w:hAnsi="Book Antiqua"/>
                <w:b/>
                <w:sz w:val="24"/>
                <w:szCs w:val="24"/>
              </w:rPr>
              <w:t>Данные сохранности контингента обучающихся</w:t>
            </w:r>
          </w:p>
        </w:tc>
        <w:tc>
          <w:tcPr>
            <w:tcW w:w="567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</w:tr>
      <w:tr w:rsidR="008870D1" w:rsidRPr="00741ECA" w:rsidTr="00741ECA">
        <w:tc>
          <w:tcPr>
            <w:tcW w:w="576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3.1.</w:t>
            </w:r>
          </w:p>
        </w:tc>
        <w:tc>
          <w:tcPr>
            <w:tcW w:w="8888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Численность контингента обучающихся по ступеням обучения</w:t>
            </w:r>
          </w:p>
        </w:tc>
        <w:tc>
          <w:tcPr>
            <w:tcW w:w="567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</w:tr>
      <w:tr w:rsidR="008870D1" w:rsidRPr="00741ECA" w:rsidTr="00741ECA">
        <w:tc>
          <w:tcPr>
            <w:tcW w:w="576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3.2.</w:t>
            </w:r>
          </w:p>
        </w:tc>
        <w:tc>
          <w:tcPr>
            <w:tcW w:w="8888" w:type="dxa"/>
          </w:tcPr>
          <w:p w:rsidR="008870D1" w:rsidRPr="00741ECA" w:rsidRDefault="00741ECA" w:rsidP="008870D1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 xml:space="preserve">Планируемое количество обучающихся    </w:t>
            </w:r>
          </w:p>
        </w:tc>
        <w:tc>
          <w:tcPr>
            <w:tcW w:w="567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</w:tr>
      <w:tr w:rsidR="008870D1" w:rsidRPr="00741ECA" w:rsidTr="00741ECA">
        <w:tc>
          <w:tcPr>
            <w:tcW w:w="576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3.3.</w:t>
            </w:r>
          </w:p>
        </w:tc>
        <w:tc>
          <w:tcPr>
            <w:tcW w:w="8888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 xml:space="preserve">Показатели сохранности контингента обучающихся   </w:t>
            </w:r>
          </w:p>
        </w:tc>
        <w:tc>
          <w:tcPr>
            <w:tcW w:w="567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</w:tr>
      <w:tr w:rsidR="008870D1" w:rsidRPr="00741ECA" w:rsidTr="00741ECA">
        <w:tc>
          <w:tcPr>
            <w:tcW w:w="576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3.4.</w:t>
            </w:r>
          </w:p>
        </w:tc>
        <w:tc>
          <w:tcPr>
            <w:tcW w:w="8888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Результаты динамики состояния здоровья школьников</w:t>
            </w:r>
          </w:p>
        </w:tc>
        <w:tc>
          <w:tcPr>
            <w:tcW w:w="567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</w:tr>
      <w:tr w:rsidR="008870D1" w:rsidRPr="00741ECA" w:rsidTr="00741ECA">
        <w:tc>
          <w:tcPr>
            <w:tcW w:w="576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3.5.</w:t>
            </w:r>
          </w:p>
        </w:tc>
        <w:tc>
          <w:tcPr>
            <w:tcW w:w="8888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Дополнительное образование школьников</w:t>
            </w:r>
          </w:p>
        </w:tc>
        <w:tc>
          <w:tcPr>
            <w:tcW w:w="567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</w:tr>
      <w:tr w:rsidR="008870D1" w:rsidRPr="00741ECA" w:rsidTr="00741ECA">
        <w:tc>
          <w:tcPr>
            <w:tcW w:w="576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3.6.</w:t>
            </w:r>
          </w:p>
        </w:tc>
        <w:tc>
          <w:tcPr>
            <w:tcW w:w="8888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Контингент школы, характеристика социума</w:t>
            </w:r>
          </w:p>
        </w:tc>
        <w:tc>
          <w:tcPr>
            <w:tcW w:w="567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16</w:t>
            </w:r>
          </w:p>
        </w:tc>
      </w:tr>
      <w:tr w:rsidR="008870D1" w:rsidRPr="00741ECA" w:rsidTr="00741ECA">
        <w:tc>
          <w:tcPr>
            <w:tcW w:w="576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8888" w:type="dxa"/>
          </w:tcPr>
          <w:p w:rsidR="008870D1" w:rsidRPr="00FC2B11" w:rsidRDefault="00741ECA" w:rsidP="00D5529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C2B11">
              <w:rPr>
                <w:rFonts w:ascii="Book Antiqua" w:hAnsi="Book Antiqua"/>
                <w:b/>
                <w:sz w:val="24"/>
                <w:szCs w:val="24"/>
              </w:rPr>
              <w:t>Обеспечение доступности  образования</w:t>
            </w:r>
          </w:p>
        </w:tc>
        <w:tc>
          <w:tcPr>
            <w:tcW w:w="567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17</w:t>
            </w:r>
          </w:p>
        </w:tc>
      </w:tr>
      <w:tr w:rsidR="008870D1" w:rsidRPr="00741ECA" w:rsidTr="00741ECA">
        <w:tc>
          <w:tcPr>
            <w:tcW w:w="576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4.1.</w:t>
            </w:r>
          </w:p>
        </w:tc>
        <w:tc>
          <w:tcPr>
            <w:tcW w:w="8888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Прохождение учебных программ</w:t>
            </w:r>
          </w:p>
        </w:tc>
        <w:tc>
          <w:tcPr>
            <w:tcW w:w="567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17</w:t>
            </w:r>
          </w:p>
        </w:tc>
      </w:tr>
      <w:tr w:rsidR="008870D1" w:rsidRPr="00741ECA" w:rsidTr="00741ECA">
        <w:tc>
          <w:tcPr>
            <w:tcW w:w="576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4.2.</w:t>
            </w:r>
          </w:p>
        </w:tc>
        <w:tc>
          <w:tcPr>
            <w:tcW w:w="8888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Учет пропусков учебных занятий обучающимися</w:t>
            </w:r>
          </w:p>
        </w:tc>
        <w:tc>
          <w:tcPr>
            <w:tcW w:w="567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17</w:t>
            </w:r>
          </w:p>
        </w:tc>
      </w:tr>
      <w:tr w:rsidR="008870D1" w:rsidRPr="00741ECA" w:rsidTr="00741ECA">
        <w:tc>
          <w:tcPr>
            <w:tcW w:w="576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8888" w:type="dxa"/>
          </w:tcPr>
          <w:p w:rsidR="008870D1" w:rsidRPr="00FC2B11" w:rsidRDefault="00741ECA" w:rsidP="00D5529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C2B11">
              <w:rPr>
                <w:rFonts w:ascii="Book Antiqua" w:hAnsi="Book Antiqua"/>
                <w:b/>
                <w:sz w:val="24"/>
                <w:szCs w:val="24"/>
              </w:rPr>
              <w:t>Результативность деятельности педагогического коллектива</w:t>
            </w:r>
          </w:p>
        </w:tc>
        <w:tc>
          <w:tcPr>
            <w:tcW w:w="567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</w:tr>
      <w:tr w:rsidR="008870D1" w:rsidRPr="00741ECA" w:rsidTr="00741ECA">
        <w:tc>
          <w:tcPr>
            <w:tcW w:w="576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5.1.</w:t>
            </w:r>
          </w:p>
        </w:tc>
        <w:tc>
          <w:tcPr>
            <w:tcW w:w="8888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Структура методической службы МБОУ АСОШ №7</w:t>
            </w:r>
          </w:p>
        </w:tc>
        <w:tc>
          <w:tcPr>
            <w:tcW w:w="567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</w:tr>
      <w:tr w:rsidR="008870D1" w:rsidRPr="00741ECA" w:rsidTr="00741ECA">
        <w:tc>
          <w:tcPr>
            <w:tcW w:w="576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5.2.</w:t>
            </w:r>
          </w:p>
        </w:tc>
        <w:tc>
          <w:tcPr>
            <w:tcW w:w="8888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Работа педагогического коллектива школы над единой методической темой.</w:t>
            </w:r>
          </w:p>
        </w:tc>
        <w:tc>
          <w:tcPr>
            <w:tcW w:w="567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19</w:t>
            </w:r>
          </w:p>
        </w:tc>
      </w:tr>
      <w:tr w:rsidR="008870D1" w:rsidRPr="00741ECA" w:rsidTr="00741ECA">
        <w:tc>
          <w:tcPr>
            <w:tcW w:w="576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5.3.</w:t>
            </w:r>
          </w:p>
        </w:tc>
        <w:tc>
          <w:tcPr>
            <w:tcW w:w="8888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 xml:space="preserve">Анализ состояния и эффективности методической работы в школе  </w:t>
            </w:r>
          </w:p>
        </w:tc>
        <w:tc>
          <w:tcPr>
            <w:tcW w:w="567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19</w:t>
            </w:r>
          </w:p>
        </w:tc>
      </w:tr>
      <w:tr w:rsidR="008870D1" w:rsidRPr="00741ECA" w:rsidTr="00741ECA">
        <w:tc>
          <w:tcPr>
            <w:tcW w:w="576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5.4.</w:t>
            </w:r>
          </w:p>
        </w:tc>
        <w:tc>
          <w:tcPr>
            <w:tcW w:w="8888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Уровень преподавания</w:t>
            </w:r>
          </w:p>
        </w:tc>
        <w:tc>
          <w:tcPr>
            <w:tcW w:w="567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21</w:t>
            </w:r>
          </w:p>
        </w:tc>
      </w:tr>
      <w:tr w:rsidR="008870D1" w:rsidRPr="00741ECA" w:rsidTr="00741ECA">
        <w:tc>
          <w:tcPr>
            <w:tcW w:w="576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5.5.</w:t>
            </w:r>
          </w:p>
        </w:tc>
        <w:tc>
          <w:tcPr>
            <w:tcW w:w="8888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>Динамика познавательной активности обучающихся</w:t>
            </w:r>
          </w:p>
        </w:tc>
        <w:tc>
          <w:tcPr>
            <w:tcW w:w="567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22</w:t>
            </w:r>
          </w:p>
        </w:tc>
      </w:tr>
      <w:tr w:rsidR="008870D1" w:rsidRPr="00741ECA" w:rsidTr="00741ECA">
        <w:tc>
          <w:tcPr>
            <w:tcW w:w="576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5.6.</w:t>
            </w:r>
          </w:p>
        </w:tc>
        <w:tc>
          <w:tcPr>
            <w:tcW w:w="8888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Участие обучающихся в олимпиаде школьников</w:t>
            </w:r>
          </w:p>
        </w:tc>
        <w:tc>
          <w:tcPr>
            <w:tcW w:w="567" w:type="dxa"/>
          </w:tcPr>
          <w:p w:rsidR="008870D1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</w:tr>
      <w:tr w:rsidR="00741ECA" w:rsidRPr="00741ECA" w:rsidTr="00741ECA">
        <w:tc>
          <w:tcPr>
            <w:tcW w:w="576" w:type="dxa"/>
          </w:tcPr>
          <w:p w:rsidR="00741ECA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5.7.</w:t>
            </w:r>
          </w:p>
        </w:tc>
        <w:tc>
          <w:tcPr>
            <w:tcW w:w="8888" w:type="dxa"/>
          </w:tcPr>
          <w:p w:rsidR="00741ECA" w:rsidRPr="00741ECA" w:rsidRDefault="00741ECA" w:rsidP="00741ECA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Участие воспитанников и учителей в конку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рсах творческих работ (проектов) разного </w:t>
            </w:r>
            <w:r w:rsidRPr="00741ECA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567" w:type="dxa"/>
          </w:tcPr>
          <w:p w:rsidR="00741ECA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</w:tr>
      <w:tr w:rsidR="00741ECA" w:rsidRPr="00741ECA" w:rsidTr="00741ECA">
        <w:tc>
          <w:tcPr>
            <w:tcW w:w="576" w:type="dxa"/>
          </w:tcPr>
          <w:p w:rsidR="00741ECA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8888" w:type="dxa"/>
          </w:tcPr>
          <w:p w:rsidR="00741ECA" w:rsidRPr="00FC2B11" w:rsidRDefault="00741ECA" w:rsidP="00D5529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C2B11">
              <w:rPr>
                <w:rFonts w:ascii="Book Antiqua" w:hAnsi="Book Antiqua" w:cs="Times New Roman"/>
                <w:b/>
                <w:bCs/>
                <w:color w:val="000000"/>
                <w:sz w:val="24"/>
                <w:szCs w:val="24"/>
              </w:rPr>
              <w:t>Результативность деятельности образовательного учреждения</w:t>
            </w:r>
          </w:p>
        </w:tc>
        <w:tc>
          <w:tcPr>
            <w:tcW w:w="567" w:type="dxa"/>
          </w:tcPr>
          <w:p w:rsidR="00741ECA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26</w:t>
            </w:r>
          </w:p>
        </w:tc>
      </w:tr>
      <w:tr w:rsidR="00741ECA" w:rsidRPr="00741ECA" w:rsidTr="00741ECA">
        <w:tc>
          <w:tcPr>
            <w:tcW w:w="576" w:type="dxa"/>
          </w:tcPr>
          <w:p w:rsidR="00741ECA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6.1.</w:t>
            </w:r>
          </w:p>
        </w:tc>
        <w:tc>
          <w:tcPr>
            <w:tcW w:w="8888" w:type="dxa"/>
          </w:tcPr>
          <w:p w:rsidR="00741ECA" w:rsidRPr="00741ECA" w:rsidRDefault="00741ECA" w:rsidP="00FC2B11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 xml:space="preserve">Успеваемость по ступеням обучения </w:t>
            </w:r>
            <w:r w:rsidR="00FC2B11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41ECA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26</w:t>
            </w:r>
          </w:p>
        </w:tc>
      </w:tr>
      <w:tr w:rsidR="00741ECA" w:rsidRPr="00741ECA" w:rsidTr="00741ECA">
        <w:tc>
          <w:tcPr>
            <w:tcW w:w="576" w:type="dxa"/>
          </w:tcPr>
          <w:p w:rsidR="00741ECA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6.2.</w:t>
            </w:r>
          </w:p>
        </w:tc>
        <w:tc>
          <w:tcPr>
            <w:tcW w:w="8888" w:type="dxa"/>
          </w:tcPr>
          <w:p w:rsidR="00741ECA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eastAsia="Times New Roman" w:hAnsi="Book Antiqua"/>
                <w:spacing w:val="-1"/>
                <w:sz w:val="24"/>
                <w:szCs w:val="24"/>
              </w:rPr>
              <w:t xml:space="preserve">Результаты промежуточной (переводной) аттестации  </w:t>
            </w:r>
          </w:p>
        </w:tc>
        <w:tc>
          <w:tcPr>
            <w:tcW w:w="567" w:type="dxa"/>
          </w:tcPr>
          <w:p w:rsidR="00741ECA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27</w:t>
            </w:r>
          </w:p>
        </w:tc>
      </w:tr>
      <w:tr w:rsidR="00741ECA" w:rsidRPr="00741ECA" w:rsidTr="00741ECA">
        <w:tc>
          <w:tcPr>
            <w:tcW w:w="576" w:type="dxa"/>
          </w:tcPr>
          <w:p w:rsidR="00741ECA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6.3.</w:t>
            </w:r>
          </w:p>
        </w:tc>
        <w:tc>
          <w:tcPr>
            <w:tcW w:w="8888" w:type="dxa"/>
          </w:tcPr>
          <w:p w:rsidR="00741ECA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 w:cs="Times New Roman"/>
                <w:color w:val="000000"/>
                <w:sz w:val="24"/>
                <w:szCs w:val="24"/>
              </w:rPr>
              <w:t>Результаты итоговой аттестации выпускников начальной школы</w:t>
            </w:r>
          </w:p>
        </w:tc>
        <w:tc>
          <w:tcPr>
            <w:tcW w:w="567" w:type="dxa"/>
          </w:tcPr>
          <w:p w:rsidR="00741ECA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27</w:t>
            </w:r>
          </w:p>
        </w:tc>
      </w:tr>
      <w:tr w:rsidR="00741ECA" w:rsidRPr="00741ECA" w:rsidTr="00741ECA">
        <w:tc>
          <w:tcPr>
            <w:tcW w:w="576" w:type="dxa"/>
          </w:tcPr>
          <w:p w:rsidR="00741ECA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6.4.</w:t>
            </w:r>
          </w:p>
        </w:tc>
        <w:tc>
          <w:tcPr>
            <w:tcW w:w="8888" w:type="dxa"/>
          </w:tcPr>
          <w:p w:rsidR="00741ECA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Результаты государственной итоговой аттестации</w:t>
            </w:r>
          </w:p>
        </w:tc>
        <w:tc>
          <w:tcPr>
            <w:tcW w:w="567" w:type="dxa"/>
          </w:tcPr>
          <w:p w:rsidR="00741ECA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</w:tr>
      <w:tr w:rsidR="00741ECA" w:rsidRPr="00741ECA" w:rsidTr="00741ECA">
        <w:tc>
          <w:tcPr>
            <w:tcW w:w="576" w:type="dxa"/>
          </w:tcPr>
          <w:p w:rsidR="00741ECA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6.5.</w:t>
            </w:r>
          </w:p>
        </w:tc>
        <w:tc>
          <w:tcPr>
            <w:tcW w:w="8888" w:type="dxa"/>
          </w:tcPr>
          <w:p w:rsidR="00741ECA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 xml:space="preserve">Сведения о поступлении выпускников </w:t>
            </w:r>
          </w:p>
        </w:tc>
        <w:tc>
          <w:tcPr>
            <w:tcW w:w="567" w:type="dxa"/>
          </w:tcPr>
          <w:p w:rsidR="00741ECA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3</w:t>
            </w:r>
            <w:r w:rsidR="00C0554F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741ECA" w:rsidRPr="00741ECA" w:rsidTr="00741ECA">
        <w:tc>
          <w:tcPr>
            <w:tcW w:w="576" w:type="dxa"/>
          </w:tcPr>
          <w:p w:rsidR="00741ECA" w:rsidRPr="00741ECA" w:rsidRDefault="00741ECA" w:rsidP="00D55290">
            <w:pPr>
              <w:rPr>
                <w:rFonts w:ascii="Book Antiqua" w:hAnsi="Book Antiqua"/>
                <w:sz w:val="24"/>
                <w:szCs w:val="24"/>
              </w:rPr>
            </w:pPr>
            <w:r w:rsidRPr="00741ECA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8888" w:type="dxa"/>
          </w:tcPr>
          <w:p w:rsidR="00741ECA" w:rsidRPr="00FC2B11" w:rsidRDefault="00741ECA" w:rsidP="00D5529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C2B11">
              <w:rPr>
                <w:rFonts w:ascii="Book Antiqua" w:hAnsi="Book Antiqua"/>
                <w:b/>
                <w:sz w:val="24"/>
                <w:szCs w:val="24"/>
              </w:rPr>
              <w:t>Общие выводы</w:t>
            </w:r>
          </w:p>
        </w:tc>
        <w:tc>
          <w:tcPr>
            <w:tcW w:w="567" w:type="dxa"/>
          </w:tcPr>
          <w:p w:rsidR="00741ECA" w:rsidRPr="00741ECA" w:rsidRDefault="00FC2B11" w:rsidP="00D5529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  <w:r w:rsidR="00C0554F">
              <w:rPr>
                <w:rFonts w:ascii="Book Antiqua" w:hAnsi="Book Antiqua"/>
                <w:sz w:val="24"/>
                <w:szCs w:val="24"/>
              </w:rPr>
              <w:t>4</w:t>
            </w:r>
          </w:p>
        </w:tc>
      </w:tr>
    </w:tbl>
    <w:p w:rsidR="00822078" w:rsidRDefault="00822078" w:rsidP="00D5529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22078" w:rsidRDefault="00822078" w:rsidP="003F6AE1">
      <w:pPr>
        <w:spacing w:after="0" w:line="240" w:lineRule="auto"/>
        <w:ind w:left="-567"/>
        <w:rPr>
          <w:rFonts w:ascii="Book Antiqua" w:hAnsi="Book Antiqua"/>
          <w:sz w:val="24"/>
          <w:szCs w:val="24"/>
        </w:rPr>
      </w:pPr>
    </w:p>
    <w:p w:rsidR="00822078" w:rsidRDefault="00822078" w:rsidP="003F6AE1">
      <w:pPr>
        <w:spacing w:after="0" w:line="240" w:lineRule="auto"/>
        <w:ind w:left="-567"/>
        <w:rPr>
          <w:rFonts w:ascii="Book Antiqua" w:hAnsi="Book Antiqua"/>
          <w:sz w:val="24"/>
          <w:szCs w:val="24"/>
        </w:rPr>
      </w:pPr>
    </w:p>
    <w:p w:rsidR="00822078" w:rsidRDefault="00822078" w:rsidP="003F6AE1">
      <w:pPr>
        <w:spacing w:after="0" w:line="240" w:lineRule="auto"/>
        <w:ind w:left="-567"/>
        <w:rPr>
          <w:rFonts w:ascii="Book Antiqua" w:hAnsi="Book Antiqua"/>
          <w:sz w:val="24"/>
          <w:szCs w:val="24"/>
        </w:rPr>
      </w:pPr>
    </w:p>
    <w:p w:rsidR="003754CC" w:rsidRDefault="003754CC" w:rsidP="003F6AE1">
      <w:pPr>
        <w:spacing w:after="0" w:line="240" w:lineRule="auto"/>
        <w:ind w:left="-567"/>
        <w:rPr>
          <w:rFonts w:ascii="Book Antiqua" w:hAnsi="Book Antiqua"/>
          <w:sz w:val="24"/>
          <w:szCs w:val="24"/>
        </w:rPr>
      </w:pPr>
    </w:p>
    <w:p w:rsidR="00FC2B11" w:rsidRDefault="00FC2B11" w:rsidP="003F6AE1">
      <w:pPr>
        <w:spacing w:after="0" w:line="240" w:lineRule="auto"/>
        <w:ind w:left="-567"/>
        <w:rPr>
          <w:rFonts w:ascii="Book Antiqua" w:hAnsi="Book Antiqua"/>
          <w:sz w:val="24"/>
          <w:szCs w:val="24"/>
        </w:rPr>
      </w:pPr>
    </w:p>
    <w:p w:rsidR="00FC2B11" w:rsidRDefault="00FC2B11" w:rsidP="003F6AE1">
      <w:pPr>
        <w:spacing w:after="0" w:line="240" w:lineRule="auto"/>
        <w:ind w:left="-567"/>
        <w:rPr>
          <w:rFonts w:ascii="Book Antiqua" w:hAnsi="Book Antiqua"/>
          <w:sz w:val="24"/>
          <w:szCs w:val="24"/>
        </w:rPr>
      </w:pPr>
    </w:p>
    <w:p w:rsidR="00FC2B11" w:rsidRDefault="00FC2B11" w:rsidP="003F6AE1">
      <w:pPr>
        <w:spacing w:after="0" w:line="240" w:lineRule="auto"/>
        <w:ind w:left="-567"/>
        <w:rPr>
          <w:rFonts w:ascii="Book Antiqua" w:hAnsi="Book Antiqua"/>
          <w:sz w:val="24"/>
          <w:szCs w:val="24"/>
        </w:rPr>
      </w:pPr>
    </w:p>
    <w:p w:rsidR="00FC2B11" w:rsidRDefault="00FC2B11" w:rsidP="003F6AE1">
      <w:pPr>
        <w:spacing w:after="0" w:line="240" w:lineRule="auto"/>
        <w:ind w:left="-567"/>
        <w:rPr>
          <w:rFonts w:ascii="Book Antiqua" w:hAnsi="Book Antiqua"/>
          <w:sz w:val="24"/>
          <w:szCs w:val="24"/>
        </w:rPr>
      </w:pPr>
    </w:p>
    <w:p w:rsidR="00FC2B11" w:rsidRDefault="00FC2B11" w:rsidP="003F6AE1">
      <w:pPr>
        <w:spacing w:after="0" w:line="240" w:lineRule="auto"/>
        <w:ind w:left="-567"/>
        <w:rPr>
          <w:rFonts w:ascii="Book Antiqua" w:hAnsi="Book Antiqua"/>
          <w:sz w:val="24"/>
          <w:szCs w:val="24"/>
        </w:rPr>
      </w:pPr>
    </w:p>
    <w:p w:rsidR="00FC2B11" w:rsidRDefault="00FC2B11" w:rsidP="00FC2B1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A7301" w:rsidRDefault="003A7301" w:rsidP="003F6AE1">
      <w:pPr>
        <w:spacing w:after="0" w:line="240" w:lineRule="auto"/>
        <w:ind w:left="-567"/>
        <w:rPr>
          <w:rFonts w:ascii="Book Antiqua" w:hAnsi="Book Antiqua"/>
          <w:sz w:val="24"/>
          <w:szCs w:val="24"/>
        </w:rPr>
      </w:pPr>
    </w:p>
    <w:p w:rsidR="00F17D13" w:rsidRDefault="00F17D13" w:rsidP="003F6AE1">
      <w:pPr>
        <w:spacing w:after="0" w:line="240" w:lineRule="auto"/>
        <w:ind w:left="-567"/>
        <w:rPr>
          <w:rFonts w:ascii="Book Antiqua" w:hAnsi="Book Antiqua"/>
          <w:sz w:val="24"/>
          <w:szCs w:val="24"/>
        </w:rPr>
      </w:pPr>
    </w:p>
    <w:p w:rsidR="003754CC" w:rsidRDefault="003754CC" w:rsidP="00D01B4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F3B74" w:rsidRPr="007830AC" w:rsidRDefault="00A037F4" w:rsidP="006F3B74">
      <w:pPr>
        <w:pStyle w:val="a7"/>
        <w:ind w:left="284"/>
        <w:jc w:val="center"/>
        <w:rPr>
          <w:rFonts w:ascii="Book Antiqua" w:hAnsi="Book Antiqua"/>
          <w:b/>
          <w:sz w:val="32"/>
          <w:szCs w:val="32"/>
        </w:rPr>
      </w:pPr>
      <w:r w:rsidRPr="007830AC">
        <w:rPr>
          <w:rFonts w:ascii="Book Antiqua" w:hAnsi="Book Antiqua"/>
          <w:b/>
          <w:sz w:val="32"/>
          <w:szCs w:val="32"/>
        </w:rPr>
        <w:lastRenderedPageBreak/>
        <w:t>1</w:t>
      </w:r>
      <w:r w:rsidR="006F3B74" w:rsidRPr="007830AC">
        <w:rPr>
          <w:rFonts w:ascii="Book Antiqua" w:hAnsi="Book Antiqua"/>
          <w:b/>
          <w:sz w:val="32"/>
          <w:szCs w:val="32"/>
        </w:rPr>
        <w:t>.</w:t>
      </w:r>
      <w:r w:rsidR="00FA7552">
        <w:rPr>
          <w:rFonts w:ascii="Book Antiqua" w:hAnsi="Book Antiqua"/>
          <w:b/>
          <w:sz w:val="32"/>
          <w:szCs w:val="32"/>
        </w:rPr>
        <w:t>Общая характеристика образовательной организации</w:t>
      </w:r>
    </w:p>
    <w:p w:rsidR="00FA7552" w:rsidRPr="00300B28" w:rsidRDefault="005B3721" w:rsidP="005B3721">
      <w:pPr>
        <w:pStyle w:val="a7"/>
        <w:ind w:left="-284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8"/>
          <w:szCs w:val="28"/>
        </w:rPr>
        <w:t xml:space="preserve">        </w:t>
      </w:r>
      <w:r w:rsidRPr="00300B28">
        <w:rPr>
          <w:rFonts w:ascii="Book Antiqua" w:hAnsi="Book Antiqua"/>
          <w:b/>
          <w:sz w:val="24"/>
          <w:szCs w:val="24"/>
        </w:rPr>
        <w:t>1.1. Общие сведения</w:t>
      </w:r>
    </w:p>
    <w:p w:rsidR="00DC3C1B" w:rsidRPr="00763E89" w:rsidRDefault="00DC3C1B" w:rsidP="00DC3C1B">
      <w:pPr>
        <w:pStyle w:val="a7"/>
        <w:ind w:firstLine="283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Школа </w:t>
      </w:r>
      <w:r w:rsidRPr="00763E89">
        <w:rPr>
          <w:rFonts w:ascii="Book Antiqua" w:hAnsi="Book Antiqua"/>
          <w:sz w:val="24"/>
          <w:szCs w:val="24"/>
        </w:rPr>
        <w:t xml:space="preserve">была открыта в </w:t>
      </w:r>
      <w:r w:rsidRPr="00763E89">
        <w:rPr>
          <w:rFonts w:ascii="Book Antiqua" w:hAnsi="Book Antiqua"/>
          <w:b/>
          <w:sz w:val="24"/>
          <w:szCs w:val="24"/>
        </w:rPr>
        <w:t xml:space="preserve">1982 </w:t>
      </w:r>
      <w:r w:rsidRPr="00763E89">
        <w:rPr>
          <w:rFonts w:ascii="Book Antiqua" w:hAnsi="Book Antiqua"/>
          <w:sz w:val="24"/>
          <w:szCs w:val="24"/>
        </w:rPr>
        <w:t xml:space="preserve">году. Проектная мощность – </w:t>
      </w:r>
      <w:r w:rsidRPr="00763E89">
        <w:rPr>
          <w:rFonts w:ascii="Book Antiqua" w:hAnsi="Book Antiqua"/>
          <w:b/>
          <w:sz w:val="24"/>
          <w:szCs w:val="24"/>
        </w:rPr>
        <w:t>392 места</w:t>
      </w:r>
      <w:r w:rsidRPr="00763E89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Pr="00763E89">
        <w:rPr>
          <w:rFonts w:ascii="Book Antiqua" w:hAnsi="Book Antiqua"/>
          <w:sz w:val="24"/>
          <w:szCs w:val="24"/>
        </w:rPr>
        <w:t>Учредителем школы является Администрация Усть-Большерецкого муниципального района в лице Главы Усть- Большерецкого муниципального района.</w:t>
      </w:r>
    </w:p>
    <w:p w:rsidR="00DC3C1B" w:rsidRPr="00763E89" w:rsidRDefault="00DC3C1B" w:rsidP="00DC3C1B">
      <w:pPr>
        <w:pStyle w:val="a7"/>
        <w:ind w:firstLine="283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Местонахождение (юридический и фактический адрес) школы: 684104, Камчатский край, Усть-Большерецкий район с.Апача, ул. Школьная, д. 4, телефон/факс: 8 (41532)23224, </w:t>
      </w:r>
      <w:r>
        <w:rPr>
          <w:rFonts w:ascii="Book Antiqua" w:hAnsi="Book Antiqua"/>
          <w:sz w:val="24"/>
          <w:szCs w:val="24"/>
        </w:rPr>
        <w:t xml:space="preserve">                  </w:t>
      </w:r>
      <w:r w:rsidRPr="00763E89">
        <w:rPr>
          <w:rFonts w:ascii="Book Antiqua" w:hAnsi="Book Antiqua"/>
          <w:sz w:val="24"/>
          <w:szCs w:val="24"/>
        </w:rPr>
        <w:t>8 (41532)23242.</w:t>
      </w:r>
    </w:p>
    <w:p w:rsidR="00FA7552" w:rsidRPr="005B3721" w:rsidRDefault="006F3B74" w:rsidP="005B3721">
      <w:pPr>
        <w:pStyle w:val="a7"/>
        <w:ind w:firstLine="283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763E89">
        <w:rPr>
          <w:rFonts w:ascii="Book Antiqua" w:hAnsi="Book Antiqua"/>
          <w:sz w:val="24"/>
          <w:szCs w:val="24"/>
        </w:rPr>
        <w:t xml:space="preserve">Муниципальное </w:t>
      </w:r>
      <w:r w:rsidR="003172AF" w:rsidRPr="00763E89">
        <w:rPr>
          <w:rFonts w:ascii="Book Antiqua" w:hAnsi="Book Antiqua"/>
          <w:sz w:val="24"/>
          <w:szCs w:val="24"/>
        </w:rPr>
        <w:t xml:space="preserve">бюджетное </w:t>
      </w:r>
      <w:r w:rsidRPr="00763E89">
        <w:rPr>
          <w:rFonts w:ascii="Book Antiqua" w:hAnsi="Book Antiqua"/>
          <w:sz w:val="24"/>
          <w:szCs w:val="24"/>
        </w:rPr>
        <w:t xml:space="preserve">образовательное учреждение Апачинская средняя общеобразовательная школа № 7 </w:t>
      </w:r>
      <w:r w:rsidR="00397F6E" w:rsidRPr="00FA755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создано путем изменения типа существовавшего  муниципального образовательного учреждения </w:t>
      </w:r>
      <w:r w:rsidR="00397F6E">
        <w:rPr>
          <w:rFonts w:ascii="Book Antiqua" w:eastAsia="Times New Roman" w:hAnsi="Book Antiqua" w:cs="Times New Roman"/>
          <w:sz w:val="24"/>
          <w:szCs w:val="24"/>
          <w:lang w:eastAsia="ru-RU"/>
        </w:rPr>
        <w:t>Апачинская</w:t>
      </w:r>
      <w:r w:rsidR="00397F6E" w:rsidRPr="00FA755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средняя обще</w:t>
      </w:r>
      <w:r w:rsidR="00397F6E">
        <w:rPr>
          <w:rFonts w:ascii="Book Antiqua" w:eastAsia="Times New Roman" w:hAnsi="Book Antiqua" w:cs="Times New Roman"/>
          <w:sz w:val="24"/>
          <w:szCs w:val="24"/>
          <w:lang w:eastAsia="ru-RU"/>
        </w:rPr>
        <w:t>образовательная школа №7</w:t>
      </w:r>
      <w:r w:rsidR="00397F6E" w:rsidRPr="00FA7552">
        <w:rPr>
          <w:rFonts w:ascii="Book Antiqua" w:eastAsia="Times New Roman" w:hAnsi="Book Antiqua" w:cs="Times New Roman"/>
          <w:sz w:val="24"/>
          <w:szCs w:val="24"/>
          <w:lang w:eastAsia="ru-RU"/>
        </w:rPr>
        <w:t>, постановление Администрации Усть-Большерецкого муниципально</w:t>
      </w:r>
      <w:r w:rsidR="00397F6E">
        <w:rPr>
          <w:rFonts w:ascii="Book Antiqua" w:eastAsia="Times New Roman" w:hAnsi="Book Antiqua" w:cs="Times New Roman"/>
          <w:sz w:val="24"/>
          <w:szCs w:val="24"/>
          <w:lang w:eastAsia="ru-RU"/>
        </w:rPr>
        <w:t>го района Камчатского края № 306 от 30</w:t>
      </w:r>
      <w:r w:rsidR="00397F6E" w:rsidRPr="00FA755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397F6E">
        <w:rPr>
          <w:rFonts w:ascii="Book Antiqua" w:eastAsia="Times New Roman" w:hAnsi="Book Antiqua" w:cs="Times New Roman"/>
          <w:sz w:val="24"/>
          <w:szCs w:val="24"/>
          <w:lang w:eastAsia="ru-RU"/>
        </w:rPr>
        <w:t>мая</w:t>
      </w:r>
      <w:r w:rsidR="00397F6E" w:rsidRPr="00FA755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2011 года.</w:t>
      </w:r>
    </w:p>
    <w:p w:rsidR="00FA7552" w:rsidRDefault="00FA7552" w:rsidP="005B3721">
      <w:pPr>
        <w:pStyle w:val="a7"/>
        <w:ind w:firstLine="567"/>
        <w:rPr>
          <w:rFonts w:ascii="Book Antiqua" w:hAnsi="Book Antiqua"/>
          <w:sz w:val="24"/>
          <w:szCs w:val="24"/>
        </w:rPr>
      </w:pPr>
      <w:r w:rsidRPr="00FA7552">
        <w:rPr>
          <w:rFonts w:ascii="Book Antiqua" w:eastAsia="Times New Roman" w:hAnsi="Book Antiqua" w:cs="Times New Roman"/>
          <w:sz w:val="24"/>
          <w:szCs w:val="24"/>
          <w:lang w:eastAsia="ru-RU"/>
        </w:rPr>
        <w:t>Деятельность школы по вопросам организации образовательного процесса, содержания образования и другим вопросам функционирования и развития регламентируется федеральными, региональными и муниципальными нормативными документами, а также внутренними локальными актами: правилами внутреннего распорядка, правами и правилами для учащихся, внутренними положениями, приказами и инструкциями</w:t>
      </w:r>
      <w:r w:rsidR="005B3721">
        <w:rPr>
          <w:rFonts w:ascii="Book Antiqua" w:hAnsi="Book Antiqua"/>
          <w:sz w:val="24"/>
          <w:szCs w:val="24"/>
        </w:rPr>
        <w:t>.</w:t>
      </w:r>
    </w:p>
    <w:p w:rsidR="006F3B74" w:rsidRPr="00763E89" w:rsidRDefault="006F3B74" w:rsidP="00F33DF0">
      <w:pPr>
        <w:pStyle w:val="a7"/>
        <w:ind w:firstLine="567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b/>
          <w:sz w:val="24"/>
          <w:szCs w:val="24"/>
        </w:rPr>
        <w:t>Лицензия</w:t>
      </w:r>
      <w:r w:rsidRPr="00763E89">
        <w:rPr>
          <w:rFonts w:ascii="Book Antiqua" w:hAnsi="Book Antiqua"/>
          <w:sz w:val="24"/>
          <w:szCs w:val="24"/>
        </w:rPr>
        <w:t xml:space="preserve"> на право осуществления об</w:t>
      </w:r>
      <w:r w:rsidR="00A13700">
        <w:rPr>
          <w:rFonts w:ascii="Book Antiqua" w:hAnsi="Book Antiqua"/>
          <w:sz w:val="24"/>
          <w:szCs w:val="24"/>
        </w:rPr>
        <w:t>разовательной деятельности от 03 ноября 2016 года, регистрационный № 2438</w:t>
      </w:r>
      <w:r w:rsidR="009B4D86" w:rsidRPr="00763E89">
        <w:rPr>
          <w:rFonts w:ascii="Book Antiqua" w:hAnsi="Book Antiqua"/>
          <w:sz w:val="24"/>
          <w:szCs w:val="24"/>
        </w:rPr>
        <w:t xml:space="preserve">; </w:t>
      </w:r>
      <w:r w:rsidR="009B4D86" w:rsidRPr="00763E89">
        <w:rPr>
          <w:rFonts w:ascii="Book Antiqua" w:hAnsi="Book Antiqua"/>
          <w:b/>
          <w:sz w:val="24"/>
          <w:szCs w:val="24"/>
        </w:rPr>
        <w:t>свидетельство о государственной аккредитации</w:t>
      </w:r>
      <w:r w:rsidR="00787F13">
        <w:rPr>
          <w:rFonts w:ascii="Book Antiqua" w:hAnsi="Book Antiqua"/>
          <w:sz w:val="24"/>
          <w:szCs w:val="24"/>
        </w:rPr>
        <w:t xml:space="preserve"> от 15 декабря 2015</w:t>
      </w:r>
      <w:r w:rsidR="009B4D86" w:rsidRPr="00763E89">
        <w:rPr>
          <w:rFonts w:ascii="Book Antiqua" w:hAnsi="Book Antiqua"/>
          <w:sz w:val="24"/>
          <w:szCs w:val="24"/>
        </w:rPr>
        <w:t xml:space="preserve">г , регистрационный № </w:t>
      </w:r>
      <w:r w:rsidR="00787F13">
        <w:rPr>
          <w:rFonts w:ascii="Book Antiqua" w:hAnsi="Book Antiqua"/>
          <w:sz w:val="24"/>
          <w:szCs w:val="24"/>
        </w:rPr>
        <w:t>1010.</w:t>
      </w:r>
    </w:p>
    <w:p w:rsidR="006F3B74" w:rsidRPr="00763E89" w:rsidRDefault="006F3B74" w:rsidP="005B3721">
      <w:pPr>
        <w:pStyle w:val="a7"/>
        <w:ind w:firstLine="567"/>
        <w:rPr>
          <w:rFonts w:ascii="Book Antiqua" w:hAnsi="Book Antiqua"/>
          <w:sz w:val="24"/>
          <w:szCs w:val="24"/>
        </w:rPr>
      </w:pPr>
      <w:r w:rsidRPr="005B3721">
        <w:rPr>
          <w:rFonts w:ascii="Book Antiqua" w:hAnsi="Book Antiqua"/>
          <w:sz w:val="24"/>
          <w:szCs w:val="24"/>
        </w:rPr>
        <w:t>М</w:t>
      </w:r>
      <w:r w:rsidR="003172AF" w:rsidRPr="005B3721">
        <w:rPr>
          <w:rFonts w:ascii="Book Antiqua" w:hAnsi="Book Antiqua"/>
          <w:sz w:val="24"/>
          <w:szCs w:val="24"/>
        </w:rPr>
        <w:t>Б</w:t>
      </w:r>
      <w:r w:rsidRPr="005B3721">
        <w:rPr>
          <w:rFonts w:ascii="Book Antiqua" w:hAnsi="Book Antiqua"/>
          <w:sz w:val="24"/>
          <w:szCs w:val="24"/>
        </w:rPr>
        <w:t xml:space="preserve">ОУ </w:t>
      </w:r>
      <w:r w:rsidR="001B7185" w:rsidRPr="005B3721">
        <w:rPr>
          <w:rFonts w:ascii="Book Antiqua" w:hAnsi="Book Antiqua"/>
          <w:sz w:val="24"/>
          <w:szCs w:val="24"/>
        </w:rPr>
        <w:t xml:space="preserve">Апачинская </w:t>
      </w:r>
      <w:r w:rsidRPr="005B3721">
        <w:rPr>
          <w:rFonts w:ascii="Book Antiqua" w:hAnsi="Book Antiqua"/>
          <w:sz w:val="24"/>
          <w:szCs w:val="24"/>
        </w:rPr>
        <w:t>СОШ № 7</w:t>
      </w:r>
      <w:r w:rsidRPr="00763E89">
        <w:rPr>
          <w:rFonts w:ascii="Book Antiqua" w:hAnsi="Book Antiqua"/>
          <w:sz w:val="24"/>
          <w:szCs w:val="24"/>
        </w:rPr>
        <w:t xml:space="preserve"> – это школа со смешанным контингентом обучающихся, где </w:t>
      </w:r>
      <w:r w:rsidR="00965465">
        <w:rPr>
          <w:rFonts w:ascii="Book Antiqua" w:hAnsi="Book Antiqua"/>
          <w:sz w:val="24"/>
          <w:szCs w:val="24"/>
        </w:rPr>
        <w:t>об</w:t>
      </w:r>
      <w:r w:rsidRPr="00763E89">
        <w:rPr>
          <w:rFonts w:ascii="Book Antiqua" w:hAnsi="Book Antiqua"/>
          <w:sz w:val="24"/>
          <w:szCs w:val="24"/>
        </w:rPr>
        <w:t>уча</w:t>
      </w:r>
      <w:r w:rsidR="00965465">
        <w:rPr>
          <w:rFonts w:ascii="Book Antiqua" w:hAnsi="Book Antiqua"/>
          <w:sz w:val="24"/>
          <w:szCs w:val="24"/>
        </w:rPr>
        <w:t>ю</w:t>
      </w:r>
      <w:r w:rsidRPr="00763E89">
        <w:rPr>
          <w:rFonts w:ascii="Book Antiqua" w:hAnsi="Book Antiqua"/>
          <w:sz w:val="24"/>
          <w:szCs w:val="24"/>
        </w:rPr>
        <w:t>тся одарённые дети и дети с обычными способностями, а также дети с ограниченными возможностям</w:t>
      </w:r>
      <w:r w:rsidR="00A037F4" w:rsidRPr="00763E89">
        <w:rPr>
          <w:rFonts w:ascii="Book Antiqua" w:hAnsi="Book Antiqua"/>
          <w:sz w:val="24"/>
          <w:szCs w:val="24"/>
        </w:rPr>
        <w:t>и здоровья, выполняющая функции</w:t>
      </w:r>
      <w:r w:rsidRPr="00763E89">
        <w:rPr>
          <w:rFonts w:ascii="Book Antiqua" w:hAnsi="Book Antiqua"/>
          <w:sz w:val="24"/>
          <w:szCs w:val="24"/>
        </w:rPr>
        <w:t>: ориентационную, коррекционную, стимулирования и предупреждения затруднений школьников в обучении.</w:t>
      </w:r>
    </w:p>
    <w:p w:rsidR="006F3B74" w:rsidRPr="005B3721" w:rsidRDefault="00A037F4" w:rsidP="005B3721">
      <w:pPr>
        <w:pStyle w:val="a7"/>
        <w:ind w:firstLine="567"/>
        <w:rPr>
          <w:rFonts w:ascii="Book Antiqua" w:hAnsi="Book Antiqua"/>
          <w:sz w:val="24"/>
          <w:szCs w:val="24"/>
        </w:rPr>
      </w:pPr>
      <w:r w:rsidRPr="005B3721">
        <w:rPr>
          <w:rFonts w:ascii="Book Antiqua" w:hAnsi="Book Antiqua"/>
          <w:sz w:val="24"/>
          <w:szCs w:val="24"/>
        </w:rPr>
        <w:t>Позиция школы состоит в том</w:t>
      </w:r>
      <w:r w:rsidR="006F3B74" w:rsidRPr="005B3721">
        <w:rPr>
          <w:rFonts w:ascii="Book Antiqua" w:hAnsi="Book Antiqua"/>
          <w:sz w:val="24"/>
          <w:szCs w:val="24"/>
        </w:rPr>
        <w:t>, что каждый ребёнок – не просто ученик, он – личность.</w:t>
      </w:r>
    </w:p>
    <w:p w:rsidR="006F3B74" w:rsidRPr="00763E89" w:rsidRDefault="006F3B74" w:rsidP="005B3721">
      <w:pPr>
        <w:pStyle w:val="a7"/>
        <w:ind w:firstLine="567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Традиционно школа ориентируется на учебные возможности обучающихся, их физиологические, психологические, интеллектуальные особенности, образовательные потребности с учётом их личностных склонностей, сп</w:t>
      </w:r>
      <w:r w:rsidR="00A037F4" w:rsidRPr="00763E89">
        <w:rPr>
          <w:rFonts w:ascii="Book Antiqua" w:hAnsi="Book Antiqua"/>
          <w:sz w:val="24"/>
          <w:szCs w:val="24"/>
        </w:rPr>
        <w:t>особностей</w:t>
      </w:r>
      <w:r w:rsidRPr="00763E89">
        <w:rPr>
          <w:rFonts w:ascii="Book Antiqua" w:hAnsi="Book Antiqua"/>
          <w:sz w:val="24"/>
          <w:szCs w:val="24"/>
        </w:rPr>
        <w:t>,</w:t>
      </w:r>
      <w:r w:rsidR="008B05AA" w:rsidRPr="00763E89">
        <w:rPr>
          <w:rFonts w:ascii="Book Antiqua" w:hAnsi="Book Antiqua"/>
          <w:sz w:val="24"/>
          <w:szCs w:val="24"/>
        </w:rPr>
        <w:t xml:space="preserve"> </w:t>
      </w:r>
      <w:r w:rsidRPr="00763E89">
        <w:rPr>
          <w:rFonts w:ascii="Book Antiqua" w:hAnsi="Book Antiqua"/>
          <w:sz w:val="24"/>
          <w:szCs w:val="24"/>
        </w:rPr>
        <w:t>их жизнен</w:t>
      </w:r>
      <w:r w:rsidR="00A037F4" w:rsidRPr="00763E89">
        <w:rPr>
          <w:rFonts w:ascii="Book Antiqua" w:hAnsi="Book Antiqua"/>
          <w:sz w:val="24"/>
          <w:szCs w:val="24"/>
        </w:rPr>
        <w:t>ных планов и ожиданий родителей</w:t>
      </w:r>
      <w:r w:rsidR="008B05AA" w:rsidRPr="00763E89">
        <w:rPr>
          <w:rFonts w:ascii="Book Antiqua" w:hAnsi="Book Antiqua"/>
          <w:sz w:val="24"/>
          <w:szCs w:val="24"/>
        </w:rPr>
        <w:t xml:space="preserve">- </w:t>
      </w:r>
      <w:r w:rsidRPr="00763E89">
        <w:rPr>
          <w:rFonts w:ascii="Book Antiqua" w:hAnsi="Book Antiqua"/>
          <w:sz w:val="24"/>
          <w:szCs w:val="24"/>
        </w:rPr>
        <w:t>с одной стороны, а с другой – на требования федеральных образовательных программ.</w:t>
      </w:r>
      <w:r w:rsidR="005B3721">
        <w:rPr>
          <w:rFonts w:ascii="Book Antiqua" w:hAnsi="Book Antiqua"/>
          <w:sz w:val="24"/>
          <w:szCs w:val="24"/>
        </w:rPr>
        <w:t xml:space="preserve"> </w:t>
      </w:r>
      <w:r w:rsidRPr="00763E89">
        <w:rPr>
          <w:rFonts w:ascii="Book Antiqua" w:hAnsi="Book Antiqua"/>
          <w:sz w:val="24"/>
          <w:szCs w:val="24"/>
        </w:rPr>
        <w:t xml:space="preserve">Это достигается путём создания благоприятных условий для общеобразовательного, умственного, психического, нравственного и физического развития каждого </w:t>
      </w:r>
      <w:r w:rsidR="00965465">
        <w:rPr>
          <w:rFonts w:ascii="Book Antiqua" w:hAnsi="Book Antiqua"/>
          <w:sz w:val="24"/>
          <w:szCs w:val="24"/>
        </w:rPr>
        <w:t>об</w:t>
      </w:r>
      <w:r w:rsidRPr="00763E89">
        <w:rPr>
          <w:rFonts w:ascii="Book Antiqua" w:hAnsi="Book Antiqua"/>
          <w:sz w:val="24"/>
          <w:szCs w:val="24"/>
        </w:rPr>
        <w:t>уча</w:t>
      </w:r>
      <w:r w:rsidR="00965465">
        <w:rPr>
          <w:rFonts w:ascii="Book Antiqua" w:hAnsi="Book Antiqua"/>
          <w:sz w:val="24"/>
          <w:szCs w:val="24"/>
        </w:rPr>
        <w:t>ю</w:t>
      </w:r>
      <w:r w:rsidRPr="00763E89">
        <w:rPr>
          <w:rFonts w:ascii="Book Antiqua" w:hAnsi="Book Antiqua"/>
          <w:sz w:val="24"/>
          <w:szCs w:val="24"/>
        </w:rPr>
        <w:t>щегося.</w:t>
      </w:r>
    </w:p>
    <w:p w:rsidR="006F3B74" w:rsidRPr="00763E89" w:rsidRDefault="006F3B74" w:rsidP="005B3721">
      <w:pPr>
        <w:pStyle w:val="a7"/>
        <w:ind w:firstLine="567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Педагогический коллектив усилил работу  над повышением качества урока за счёт отбора и внедрения передовых педагогических технологий, позволяющих осуществить подход к обучению и развитию на основе внутренней и внешней дифференциации с  учётом индивидуальных психологических особенностей обучающихся. Работа в таком режиме позволила обеспечить образование детей разного уровня учебных и психологических возможностей.</w:t>
      </w:r>
    </w:p>
    <w:p w:rsidR="006F3B74" w:rsidRPr="005B3721" w:rsidRDefault="006F3B74" w:rsidP="005B3721">
      <w:pPr>
        <w:pStyle w:val="a7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    </w:t>
      </w:r>
      <w:r w:rsidRPr="005B3721">
        <w:rPr>
          <w:rFonts w:ascii="Book Antiqua" w:hAnsi="Book Antiqua"/>
          <w:sz w:val="24"/>
          <w:szCs w:val="24"/>
        </w:rPr>
        <w:t>Приоритетными традиционными нап</w:t>
      </w:r>
      <w:r w:rsidR="00A037F4" w:rsidRPr="005B3721">
        <w:rPr>
          <w:rFonts w:ascii="Book Antiqua" w:hAnsi="Book Antiqua"/>
          <w:sz w:val="24"/>
          <w:szCs w:val="24"/>
        </w:rPr>
        <w:t>равлениями нашей школы являются</w:t>
      </w:r>
      <w:r w:rsidRPr="005B3721">
        <w:rPr>
          <w:rFonts w:ascii="Book Antiqua" w:hAnsi="Book Antiqua"/>
          <w:sz w:val="24"/>
          <w:szCs w:val="24"/>
        </w:rPr>
        <w:t>:</w:t>
      </w:r>
    </w:p>
    <w:p w:rsidR="006F3B74" w:rsidRPr="00763E89" w:rsidRDefault="006F3B74" w:rsidP="005B3721">
      <w:pPr>
        <w:pStyle w:val="a7"/>
        <w:numPr>
          <w:ilvl w:val="0"/>
          <w:numId w:val="1"/>
        </w:numPr>
        <w:ind w:left="567" w:hanging="283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Открытость образовательного процесса;</w:t>
      </w:r>
    </w:p>
    <w:p w:rsidR="006F3B74" w:rsidRPr="00763E89" w:rsidRDefault="006F3B74" w:rsidP="005B3721">
      <w:pPr>
        <w:pStyle w:val="a7"/>
        <w:numPr>
          <w:ilvl w:val="0"/>
          <w:numId w:val="1"/>
        </w:numPr>
        <w:ind w:left="567" w:hanging="283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Уважение к личности ученика и педагога;</w:t>
      </w:r>
    </w:p>
    <w:p w:rsidR="006F3B74" w:rsidRPr="00763E89" w:rsidRDefault="006F3B74" w:rsidP="005B3721">
      <w:pPr>
        <w:pStyle w:val="a7"/>
        <w:numPr>
          <w:ilvl w:val="0"/>
          <w:numId w:val="1"/>
        </w:numPr>
        <w:ind w:left="567" w:hanging="283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Стремление педагогического коллектива оказать поддержку всем участникам образовательного процесса;</w:t>
      </w:r>
    </w:p>
    <w:p w:rsidR="006F3B74" w:rsidRPr="00763E89" w:rsidRDefault="006F3B74" w:rsidP="005B3721">
      <w:pPr>
        <w:pStyle w:val="a7"/>
        <w:numPr>
          <w:ilvl w:val="0"/>
          <w:numId w:val="1"/>
        </w:numPr>
        <w:ind w:left="567" w:hanging="283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Создание условий для развития каждого ребёнка с учётом его индивидуальных образовательных возможностей;</w:t>
      </w:r>
    </w:p>
    <w:p w:rsidR="006F3B74" w:rsidRPr="00763E89" w:rsidRDefault="006F3B74" w:rsidP="005B3721">
      <w:pPr>
        <w:pStyle w:val="a7"/>
        <w:numPr>
          <w:ilvl w:val="0"/>
          <w:numId w:val="1"/>
        </w:numPr>
        <w:ind w:left="567" w:hanging="283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Преемственность на всех ступенях обучения;</w:t>
      </w:r>
    </w:p>
    <w:p w:rsidR="006F3B74" w:rsidRPr="00763E89" w:rsidRDefault="006F3B74" w:rsidP="005B3721">
      <w:pPr>
        <w:pStyle w:val="a7"/>
        <w:numPr>
          <w:ilvl w:val="0"/>
          <w:numId w:val="1"/>
        </w:numPr>
        <w:ind w:left="567" w:hanging="283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Признание любых позитивных изменений в процессе и результатах деятельности в качестве достижений ученика;</w:t>
      </w:r>
    </w:p>
    <w:p w:rsidR="006F3B74" w:rsidRPr="00763E89" w:rsidRDefault="006F3B74" w:rsidP="005B3721">
      <w:pPr>
        <w:pStyle w:val="a7"/>
        <w:numPr>
          <w:ilvl w:val="0"/>
          <w:numId w:val="1"/>
        </w:numPr>
        <w:ind w:left="567" w:hanging="283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Сохранение и передача педагогического опыта;</w:t>
      </w:r>
    </w:p>
    <w:p w:rsidR="006F3B74" w:rsidRDefault="006F3B74" w:rsidP="005B3721">
      <w:pPr>
        <w:pStyle w:val="a7"/>
        <w:numPr>
          <w:ilvl w:val="0"/>
          <w:numId w:val="1"/>
        </w:numPr>
        <w:ind w:left="567" w:hanging="283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Ориентация на использование передовых педагогических технологий в сочетании с эффективным</w:t>
      </w:r>
      <w:r w:rsidR="00F252E9" w:rsidRPr="00763E89">
        <w:rPr>
          <w:rFonts w:ascii="Book Antiqua" w:hAnsi="Book Antiqua"/>
          <w:sz w:val="24"/>
          <w:szCs w:val="24"/>
        </w:rPr>
        <w:t>и</w:t>
      </w:r>
      <w:r w:rsidRPr="00763E89">
        <w:rPr>
          <w:rFonts w:ascii="Book Antiqua" w:hAnsi="Book Antiqua"/>
          <w:sz w:val="24"/>
          <w:szCs w:val="24"/>
        </w:rPr>
        <w:t xml:space="preserve"> традиционными методами обучения.</w:t>
      </w:r>
    </w:p>
    <w:p w:rsidR="0002631E" w:rsidRPr="0002631E" w:rsidRDefault="00B422FF" w:rsidP="0002631E">
      <w:pPr>
        <w:spacing w:after="0" w:line="240" w:lineRule="auto"/>
        <w:ind w:firstLine="567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B422FF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lastRenderedPageBreak/>
        <w:t>1.2.</w:t>
      </w:r>
      <w:r w:rsidR="0002631E" w:rsidRPr="0002631E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ru-RU"/>
        </w:rPr>
        <w:t xml:space="preserve"> </w:t>
      </w:r>
      <w:r w:rsidR="0002631E" w:rsidRPr="0002631E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ru-RU"/>
        </w:rPr>
        <w:t>Организационная структура управления ОУ</w:t>
      </w:r>
    </w:p>
    <w:p w:rsidR="00B422FF" w:rsidRPr="0002631E" w:rsidRDefault="0002631E" w:rsidP="0002631E">
      <w:pPr>
        <w:spacing w:after="0" w:line="240" w:lineRule="auto"/>
        <w:ind w:firstLine="567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</w:t>
      </w:r>
    </w:p>
    <w:p w:rsidR="00B422FF" w:rsidRPr="00B422FF" w:rsidRDefault="00B422FF" w:rsidP="00B422FF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422FF">
        <w:rPr>
          <w:rFonts w:ascii="Book Antiqua" w:hAnsi="Book Antiqua"/>
          <w:sz w:val="24"/>
          <w:szCs w:val="24"/>
        </w:rPr>
        <w:t>Управление школой осуществляется на основе демократии, гласности, самоуправления. Стратегическое руководство образовательной  политикой принадлежит выборному представительному органу – Совету школы. Непосредственное управление педагогическим процессом реализует директор школы и его заместители по учебно-воспитательной и воспитательной работе.</w:t>
      </w:r>
    </w:p>
    <w:p w:rsidR="00B422FF" w:rsidRPr="00B422FF" w:rsidRDefault="00B422FF" w:rsidP="00B422FF">
      <w:pPr>
        <w:spacing w:after="0" w:line="240" w:lineRule="auto"/>
        <w:ind w:firstLine="567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  <w:r w:rsidRPr="00B422FF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МБ</w:t>
      </w:r>
      <w:r w:rsidRPr="00B422FF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Апачинской СОШ №7</w:t>
      </w:r>
      <w:r w:rsidRPr="00B422FF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 существуют органы самоуправления, обеспечивающие государственно-общественный характер управления. Организационную структуру управления ОУ можно представить следующим образом</w:t>
      </w:r>
    </w:p>
    <w:p w:rsidR="00B422FF" w:rsidRPr="00B422FF" w:rsidRDefault="00B422FF" w:rsidP="00B422FF">
      <w:pPr>
        <w:spacing w:after="0" w:line="240" w:lineRule="auto"/>
        <w:ind w:firstLine="567"/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11165" w:type="dxa"/>
        <w:tblLook w:val="04A0"/>
      </w:tblPr>
      <w:tblGrid>
        <w:gridCol w:w="11165"/>
      </w:tblGrid>
      <w:tr w:rsidR="00B422FF" w:rsidRPr="00B422FF" w:rsidTr="00311F93">
        <w:trPr>
          <w:trHeight w:val="10023"/>
        </w:trPr>
        <w:tc>
          <w:tcPr>
            <w:tcW w:w="11165" w:type="dxa"/>
          </w:tcPr>
          <w:p w:rsidR="00B422FF" w:rsidRPr="00B422FF" w:rsidRDefault="00BE2E61" w:rsidP="00B422FF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ru-RU"/>
              </w:rPr>
            </w:pPr>
            <w:r w:rsidRPr="00BE2E61">
              <w:rPr>
                <w:rFonts w:ascii="Book Antiqua" w:hAnsi="Book Antiqua"/>
                <w:b/>
                <w:noProof/>
                <w:lang w:eastAsia="ru-RU"/>
              </w:rPr>
              <w:pict>
                <v:group id="Группа 85" o:spid="_x0000_s1232" style="position:absolute;left:0;text-align:left;margin-left:7pt;margin-top:7.15pt;width:541.35pt;height:7in;z-index:251712512" coordorigin="774,1465" coordsize="10742,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">
                  <v:group id="Group 57" o:spid="_x0000_s1233" style="position:absolute;left:774;top:1465;width:10742;height:8435" coordorigin="801,5094" coordsize="10742,8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line id="Line 58" o:spid="_x0000_s1234" style="position:absolute;visibility:visible" from="6021,7617" to="6021,13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<v:stroke endarrow="block"/>
                    </v:line>
                    <v:group id="Group 59" o:spid="_x0000_s1235" style="position:absolute;left:1161;top:5094;width:9540;height:2520" coordorigin="1161,1854" coordsize="954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0" o:spid="_x0000_s1236" type="#_x0000_t202" style="position:absolute;left:3681;top:3900;width:5040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      <v:textbox style="mso-next-textbox:#Text Box 60">
                          <w:txbxContent>
                            <w:p w:rsidR="0021266B" w:rsidRPr="000E0D69" w:rsidRDefault="0021266B" w:rsidP="00B422FF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B422FF">
                                <w:rPr>
                                  <w:rFonts w:ascii="Book Antiqua" w:hAnsi="Book Antiqua"/>
                                  <w:b/>
                                  <w:sz w:val="26"/>
                                  <w:szCs w:val="26"/>
                                </w:rPr>
                                <w:t>Директор школы</w:t>
                              </w:r>
                            </w:p>
                          </w:txbxContent>
                        </v:textbox>
                      </v:shape>
                      <v:line id="Line 61" o:spid="_x0000_s1237" style="position:absolute;visibility:visible" from="2601,3389" to="4401,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iwMAAAADbAAAADwAAAGRycy9kb3ducmV2LnhtbERPz2vCMBS+D/wfwhO8zVQP4qpRhqD0&#10;IjInnp/NW9utealNbOr+enMQPH58v5fr3tSio9ZVlhVMxgkI4tzqigsFp+/t+xyE88gaa8uk4E4O&#10;1qvB2xJTbQN/UXf0hYgh7FJUUHrfpFK6vCSDbmwb4sj92Nagj7AtpG4xxHBTy2mSzKTBimNDiQ1t&#10;Ssr/jjejIAn/O/krs6o7ZPtraC7hPL0GpUbD/nMBwlPvX+KnO9MKPuL6+CX+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josDAAAAA2wAAAA8AAAAAAAAAAAAAAAAA&#10;oQIAAGRycy9kb3ducmV2LnhtbFBLBQYAAAAABAAEAPkAAACOAwAAAAA=&#10;">
                        <v:stroke startarrow="block" endarrow="block"/>
                      </v:line>
                      <v:line id="Line 62" o:spid="_x0000_s1238" style="position:absolute;flip:x;visibility:visible" from="7641,3389" to="9441,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xfb8QAAADbAAAADwAAAGRycy9kb3ducmV2LnhtbESPT2vCQBTE7wW/w/IEL0U3WigxuopW&#10;A4VejH/uj+wzCWbfLtmtpt++Wyh4HGbmN8xy3ZtW3KnzjWUF00kCgri0uuFKwfmUj1MQPiBrbC2T&#10;gh/ysF4NXpaYafvggu7HUIkIYZ+hgjoEl0npy5oM+ol1xNG72s5giLKrpO7wEeGmlbMkeZcGG44L&#10;NTr6qKm8Hb+Ngte3/c65NM3zYmebg7vsi+3XWanRsN8sQATqwzP83/7UCuZT+PsSf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F9vxAAAANsAAAAPAAAAAAAAAAAA&#10;AAAAAKECAABkcnMvZG93bnJldi54bWxQSwUGAAAAAAQABAD5AAAAkgMAAAAA&#10;">
                        <v:stroke startarrow="block" endarrow="block"/>
                      </v:line>
                      <v:line id="Line 63" o:spid="_x0000_s1239" style="position:absolute;visibility:visible" from="6021,3389" to="6021,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2ZLMMAAADbAAAADwAAAGRycy9kb3ducmV2LnhtbESPQWvCQBSE7wX/w/IEb7oxh6LRVUrB&#10;kksRrfT8mn0m0ezbmN1m0/56Vyj0OMzMN8x6O5hG9NS52rKC+SwBQVxYXXOp4PSxmy5AOI+ssbFM&#10;Cn7IwXYzelpjpm3gA/VHX4oIYZehgsr7NpPSFRUZdDPbEkfvbDuDPsqulLrDEOGmkWmSPEuDNceF&#10;Clt6rai4Hr+NgiT8vsmLzOt+n7/fQvsVPtNbUGoyHl5WIDwN/j/81861gmUK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9mSzDAAAA2wAAAA8AAAAAAAAAAAAA&#10;AAAAoQIAAGRycy9kb3ducmV2LnhtbFBLBQYAAAAABAAEAPkAAACRAwAAAAA=&#10;">
                        <v:stroke startarrow="block" endarrow="block"/>
                      </v:line>
                      <v:group id="Group 64" o:spid="_x0000_s1240" style="position:absolute;left:1161;top:1854;width:9540;height:1536" coordorigin="1161,1854" coordsize="9540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shape id="Text Box 65" o:spid="_x0000_s1241" type="#_x0000_t202" style="position:absolute;left:3861;top:1854;width:4680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        <v:textbox style="mso-next-textbox:#Text Box 65">
                            <w:txbxContent>
                              <w:p w:rsidR="0021266B" w:rsidRPr="00B422FF" w:rsidRDefault="0021266B" w:rsidP="00B422FF">
                                <w:pPr>
                                  <w:jc w:val="center"/>
                                  <w:rPr>
                                    <w:rFonts w:ascii="Book Antiqua" w:hAnsi="Book Antiqua"/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z w:val="26"/>
                                    <w:szCs w:val="26"/>
                                  </w:rPr>
                                  <w:t>Общешкольная конференция</w:t>
                                </w:r>
                              </w:p>
                            </w:txbxContent>
                          </v:textbox>
                        </v:shape>
                        <v:shape id="Text Box 66" o:spid="_x0000_s1242" type="#_x0000_t202" style="position:absolute;left:1161;top:2877;width:2699;height: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        <v:textbox style="mso-next-textbox:#Text Box 66">
                            <w:txbxContent>
                              <w:p w:rsidR="0021266B" w:rsidRPr="00B422FF" w:rsidRDefault="0021266B" w:rsidP="00B422FF">
                                <w:pPr>
                                  <w:jc w:val="center"/>
                                  <w:rPr>
                                    <w:rFonts w:ascii="Book Antiqua" w:hAnsi="Book Antiqua"/>
                                    <w:sz w:val="26"/>
                                    <w:szCs w:val="26"/>
                                  </w:rPr>
                                </w:pPr>
                                <w:r w:rsidRPr="00B422FF">
                                  <w:rPr>
                                    <w:rFonts w:ascii="Book Antiqua" w:hAnsi="Book Antiqua"/>
                                    <w:sz w:val="26"/>
                                    <w:szCs w:val="26"/>
                                  </w:rPr>
                                  <w:t>Родители</w:t>
                                </w:r>
                              </w:p>
                            </w:txbxContent>
                          </v:textbox>
                        </v:shape>
                        <v:shape id="Text Box 67" o:spid="_x0000_s1243" type="#_x0000_t202" style="position:absolute;left:4761;top:2877;width:2888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        <v:textbox style="mso-next-textbox:#Text Box 67">
                            <w:txbxContent>
                              <w:p w:rsidR="0021266B" w:rsidRPr="00B422FF" w:rsidRDefault="0021266B" w:rsidP="00B422FF">
                                <w:pPr>
                                  <w:jc w:val="center"/>
                                  <w:rPr>
                                    <w:rFonts w:ascii="Book Antiqua" w:hAnsi="Book Antiqua"/>
                                    <w:sz w:val="24"/>
                                    <w:szCs w:val="24"/>
                                  </w:rPr>
                                </w:pPr>
                                <w:r w:rsidRPr="00B422FF">
                                  <w:rPr>
                                    <w:rFonts w:ascii="Book Antiqua" w:hAnsi="Book Antiqua"/>
                                    <w:sz w:val="24"/>
                                    <w:szCs w:val="24"/>
                                  </w:rPr>
                                  <w:t>Педагогический совет</w:t>
                                </w:r>
                              </w:p>
                            </w:txbxContent>
                          </v:textbox>
                        </v:shape>
                        <v:shape id="Text Box 68" o:spid="_x0000_s1244" type="#_x0000_t202" style="position:absolute;left:8541;top:2877;width:2160;height: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        <v:textbox style="mso-next-textbox:#Text Box 68">
                            <w:txbxContent>
                              <w:p w:rsidR="0021266B" w:rsidRPr="00B422FF" w:rsidRDefault="0021266B" w:rsidP="00B422FF">
                                <w:pPr>
                                  <w:pStyle w:val="1"/>
                                  <w:rPr>
                                    <w:rFonts w:ascii="Book Antiqua" w:hAnsi="Book Antiqua" w:cstheme="minorHAnsi"/>
                                    <w:b w:val="0"/>
                                    <w:sz w:val="26"/>
                                    <w:szCs w:val="26"/>
                                  </w:rPr>
                                </w:pPr>
                                <w:r w:rsidRPr="00B422FF">
                                  <w:rPr>
                                    <w:rFonts w:ascii="Book Antiqua" w:hAnsi="Book Antiqua" w:cstheme="minorHAnsi"/>
                                    <w:b w:val="0"/>
                                    <w:sz w:val="26"/>
                                    <w:szCs w:val="26"/>
                                  </w:rPr>
                                  <w:t>Совет школы</w:t>
                                </w:r>
                              </w:p>
                            </w:txbxContent>
                          </v:textbox>
                        </v:shape>
                        <v:line id="Line 69" o:spid="_x0000_s1245" style="position:absolute;flip:x;visibility:visible" from="2601,2366" to="3861,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qHLs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Z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ocuxAAAANsAAAAPAAAAAAAAAAAA&#10;AAAAAKECAABkcnMvZG93bnJldi54bWxQSwUGAAAAAAQABAD5AAAAkgMAAAAA&#10;">
                          <v:stroke endarrow="block"/>
                        </v:line>
                        <v:line id="Line 70" o:spid="_x0000_s1246" style="position:absolute;visibility:visible" from="8541,2366" to="9621,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          <v:stroke endarrow="block"/>
                        </v:line>
                        <v:line id="Line 71" o:spid="_x0000_s1247" style="position:absolute;visibility:visible" from="6021,2366" to="6021,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            <v:stroke endarrow="block"/>
                        </v:line>
                      </v:group>
                    </v:group>
                    <v:group id="Group 72" o:spid="_x0000_s1248" style="position:absolute;left:801;top:6357;width:8460;height:7172" coordorigin="801,6357" coordsize="8460,7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<v:line id="Line 73" o:spid="_x0000_s1249" style="position:absolute;flip:x;visibility:visible" from="6741,12117" to="6741,13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Ojs8IAAADcAAAADwAAAGRycy9kb3ducmV2LnhtbERPTWvCQBC9F/wPywheSt3UQgkxG9Fq&#10;oNBLY/U+ZMckmJ1dsqvGf+8WCr3N431OvhpNL640+M6ygtd5AoK4trrjRsHhp3xJQfiArLG3TAru&#10;5GFVTJ5yzLS9cUXXfWhEDGGfoYI2BJdJ6euWDPq5dcSRO9nBYIhwaKQe8BbDTS8XSfIuDXYcG1p0&#10;9NFSfd5fjILnt93WuTQty2pru2933FWbr4NSs+m4XoIINIZ/8Z/7U8f5yQJ+n4kXy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Ojs8IAAADcAAAADwAAAAAAAAAAAAAA&#10;AAChAgAAZHJzL2Rvd25yZXYueG1sUEsFBgAAAAAEAAQA+QAAAJADAAAAAA==&#10;">
                        <v:stroke startarrow="block" endarrow="block"/>
                      </v:line>
                      <v:line id="Line 74" o:spid="_x0000_s1250" style="position:absolute;flip:x;visibility:visible" from="801,6358" to="1161,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YsvMAAAADcAAAADwAAAGRycy9kb3ducmV2LnhtbERPS2sCMRC+F/wPYQRvNam2S9kaRUTF&#10;a33gddhMd5fdTJYkq+u/N4VCb/PxPWexGmwrbuRD7VjD21SBIC6cqbnUcD7tXj9BhIhssHVMGh4U&#10;YLUcvSwwN+7O33Q7xlKkEA45aqhi7HIpQ1GRxTB1HXHifpy3GBP0pTQe7ynctnKmVCYt1pwaKuxo&#10;U1HRHHuroW/s9XLZ9c379vBBKtv7Ltt4rSfjYf0FItIQ/8V/7oNJ89Ucfp9JF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mLLzAAAAA3AAAAA8AAAAAAAAAAAAAAAAA&#10;oQIAAGRycy9kb3ducmV2LnhtbFBLBQYAAAAABAAEAPkAAACOAwAAAAA=&#10;">
                        <v:stroke startarrow="oval" endarrow="oval"/>
                      </v:line>
                      <v:shape id="Text Box 75" o:spid="_x0000_s1251" type="#_x0000_t202" style="position:absolute;left:6381;top:9218;width:901;height:2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MSj8EA&#10;AADcAAAADwAAAGRycy9kb3ducmV2LnhtbERP22oCMRB9F/oPYQq+aWIRKVujaEGwIGu79gOGzZhd&#10;upksSarr3xuh0Lc5nOss14PrxIVCbD1rmE0VCOLam5athu/TbvIKIiZkg51n0nCjCOvV02iJhfFX&#10;/qJLlazIIRwL1NCk1BdSxrohh3Hqe+LMnX1wmDIMVpqA1xzuOvmi1EI6bDk3NNjTe0P1T/XrNJTV&#10;0WzPw7H8LMPHyc53m4PaW63Hz8PmDUSiIf2L/9x7k+erOTyey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TEo/BAAAA3AAAAA8AAAAAAAAAAAAAAAAAmAIAAGRycy9kb3du&#10;cmV2LnhtbFBLBQYAAAAABAAEAPUAAACGAwAAAAA=&#10;">
                        <v:textbox style="layout-flow:vertical;mso-layout-flow-alt:bottom-to-top;mso-next-textbox:#Text Box 75">
                          <w:txbxContent>
                            <w:p w:rsidR="0021266B" w:rsidRPr="00EC0D60" w:rsidRDefault="0021266B" w:rsidP="00B422FF">
                              <w:pPr>
                                <w:jc w:val="center"/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</w:pPr>
                              <w:r w:rsidRPr="00EC0D60"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>Классные</w:t>
                              </w:r>
                            </w:p>
                            <w:p w:rsidR="0021266B" w:rsidRPr="00EC0D60" w:rsidRDefault="0021266B" w:rsidP="00B422FF">
                              <w:pPr>
                                <w:jc w:val="center"/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</w:pPr>
                              <w:r w:rsidRPr="00EC0D60"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>руководители</w:t>
                              </w:r>
                            </w:p>
                          </w:txbxContent>
                        </v:textbox>
                      </v:shape>
                      <v:shape id="Text Box 76" o:spid="_x0000_s1252" type="#_x0000_t202" style="position:absolute;left:6381;top:7797;width:28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      <v:textbox style="mso-next-textbox:#Text Box 76">
                          <w:txbxContent>
                            <w:p w:rsidR="0021266B" w:rsidRPr="00B422FF" w:rsidRDefault="0021266B" w:rsidP="00B422FF">
                              <w:pPr>
                                <w:jc w:val="center"/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</w:pPr>
                              <w:r w:rsidRPr="00B422FF"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 xml:space="preserve">Заместитель директора по </w:t>
                              </w:r>
                              <w:r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>ВР</w:t>
                              </w:r>
                            </w:p>
                          </w:txbxContent>
                        </v:textbox>
                      </v:shape>
                      <v:shape id="Text Box 77" o:spid="_x0000_s1253" type="#_x0000_t202" style="position:absolute;left:1341;top:13017;width:2520;height: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      <v:textbox style="mso-next-textbox:#Text Box 77">
                          <w:txbxContent>
                            <w:p w:rsidR="0021266B" w:rsidRPr="00EC0D60" w:rsidRDefault="0021266B" w:rsidP="00B422FF">
                              <w:pPr>
                                <w:jc w:val="center"/>
                                <w:rPr>
                                  <w:rFonts w:ascii="Book Antiqua" w:hAnsi="Book Antiqua"/>
                                  <w:sz w:val="26"/>
                                  <w:szCs w:val="26"/>
                                </w:rPr>
                              </w:pPr>
                              <w:r w:rsidRPr="00EC0D60">
                                <w:rPr>
                                  <w:rFonts w:ascii="Book Antiqua" w:hAnsi="Book Antiqua"/>
                                  <w:sz w:val="26"/>
                                  <w:szCs w:val="26"/>
                                </w:rPr>
                                <w:t>Родители</w:t>
                              </w:r>
                            </w:p>
                          </w:txbxContent>
                        </v:textbox>
                      </v:shape>
                      <v:line id="Line 78" o:spid="_x0000_s1254" style="position:absolute;visibility:visible" from="3861,13377" to="7101,13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1U/sIAAADcAAAADwAAAGRycy9kb3ducmV2LnhtbERPTWsCMRC9F/wPYYTeaqIHW1ajiGDZ&#10;i5Ra8Txuxt3VzWTdpJttf31TKPQ2j/c5y/VgG9FT52vHGqYTBYK4cKbmUsPxY/f0AsIHZIONY9Lw&#10;RR7Wq9HDEjPjIr9TfwilSCHsM9RQhdBmUvqiIot+4lrixF1cZzEk2JXSdBhTuG3kTKm5tFhzaqiw&#10;pW1Fxe3waTWo+P0qrzKv+7d8f4/tOZ5m96j143jYLEAEGsK/+M+dmzRfPcPvM+kC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1U/sIAAADcAAAADwAAAAAAAAAAAAAA&#10;AAChAgAAZHJzL2Rvd25yZXYueG1sUEsFBgAAAAAEAAQA+QAAAJADAAAAAA==&#10;">
                        <v:stroke startarrow="block" endarrow="block"/>
                      </v:line>
                      <v:line id="Line 79" o:spid="_x0000_s1255" style="position:absolute;visibility:visible" from="4761,12259" to="4761,13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        <v:stroke endarrow="block"/>
                      </v:line>
                      <v:line id="Line 80" o:spid="_x0000_s1256" style="position:absolute;visibility:visible" from="6921,8877" to="6921,9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t518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s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t518IAAADcAAAADwAAAAAAAAAAAAAA&#10;AAChAgAAZHJzL2Rvd25yZXYueG1sUEsFBgAAAAAEAAQA+QAAAJADAAAAAA==&#10;">
                        <v:stroke endarrow="block"/>
                      </v:line>
                      <v:line id="Line 81" o:spid="_x0000_s1257" style="position:absolute;visibility:visible" from="6921,7617" to="7101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          <v:stroke endarrow="block"/>
                      </v:line>
                      <v:line id="Line 82" o:spid="_x0000_s1258" style="position:absolute;visibility:visible" from="801,6357" to="801,1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fi68IAAADcAAAADwAAAGRycy9kb3ducmV2LnhtbERPzWrCQBC+F3yHZYTe6iYeRKKrVEGo&#10;UsHGPsA0O02Cu7Npdk3SPr0rFLzNx/c7y/Vgjeio9bVjBekkAUFcOF1zqeDzvHuZg/ABWaNxTAp+&#10;ycN6NXpaYqZdzx/U5aEUMYR9hgqqEJpMSl9UZNFPXEMcuW/XWgwRtqXULfYx3Bo5TZKZtFhzbKiw&#10;oW1FxSW/WgVf5lg6mu7xJPvu8PN+NJu/PFXqeTy8LkAEGsJD/O9+03F+msL9mXiB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4fi68IAAADcAAAADwAAAAAAAAAAAAAA&#10;AAChAgAAZHJzL2Rvd25yZXYueG1sUEsFBgAAAAAEAAQA+QAAAJADAAAAAA==&#10;">
                        <v:stroke endarrow="oval"/>
                      </v:line>
                      <v:line id="Line 83" o:spid="_x0000_s1259" style="position:absolute;visibility:visible" from="801,13197" to="1341,1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Z9e8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8y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Z9e8IAAADcAAAADwAAAAAAAAAAAAAA&#10;AAChAgAAZHJzL2Rvd25yZXYueG1sUEsFBgAAAAAEAAQA+QAAAJADAAAAAA==&#10;">
                        <v:stroke endarrow="block"/>
                      </v:line>
                    </v:group>
                    <v:group id="Group 84" o:spid="_x0000_s1260" style="position:absolute;left:1900;top:7797;width:3762;height:4462" coordorigin="1900,7797" coordsize="3762,4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<v:shape id="Text Box 85" o:spid="_x0000_s1261" type="#_x0000_t202" style="position:absolute;left:2961;top:10317;width:2700;height: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      <v:textbox style="mso-next-textbox:#Text Box 85">
                          <w:txbxContent>
                            <w:p w:rsidR="0021266B" w:rsidRPr="00F33DF0" w:rsidRDefault="0021266B" w:rsidP="00B422FF">
                              <w:pPr>
                                <w:jc w:val="center"/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</w:pPr>
                              <w:r w:rsidRPr="00F33DF0"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>Методические объединения</w:t>
                              </w:r>
                            </w:p>
                          </w:txbxContent>
                        </v:textbox>
                      </v:shape>
                      <v:shape id="Text Box 86" o:spid="_x0000_s1262" type="#_x0000_t202" style="position:absolute;left:2961;top:9057;width:2700;height: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      <v:textbox style="mso-next-textbox:#Text Box 86">
                          <w:txbxContent>
                            <w:p w:rsidR="0021266B" w:rsidRPr="00F33DF0" w:rsidRDefault="0021266B" w:rsidP="00B422FF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33DF0">
                                <w:rPr>
                                  <w:rFonts w:ascii="Book Antiqua" w:hAnsi="Book Antiqua"/>
                                  <w:b/>
                                  <w:sz w:val="24"/>
                                  <w:szCs w:val="24"/>
                                </w:rPr>
                                <w:t>Методический совет</w:t>
                              </w:r>
                            </w:p>
                          </w:txbxContent>
                        </v:textbox>
                      </v:shape>
                      <v:shape id="Text Box 87" o:spid="_x0000_s1263" type="#_x0000_t202" style="position:absolute;left:2961;top:7797;width:2701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      <v:textbox style="mso-next-textbox:#Text Box 87">
                          <w:txbxContent>
                            <w:p w:rsidR="0021266B" w:rsidRPr="00F33DF0" w:rsidRDefault="0021266B" w:rsidP="00B422FF">
                              <w:pPr>
                                <w:jc w:val="center"/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</w:pPr>
                              <w:r w:rsidRPr="00F33DF0"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>Заместитель директора по УВР</w:t>
                              </w:r>
                            </w:p>
                          </w:txbxContent>
                        </v:textbox>
                      </v:shape>
                      <v:line id="Line 88" o:spid="_x0000_s1264" style="position:absolute;visibility:visible" from="4401,8517" to="4401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e48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zwv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3uPDAAAA3AAAAA8AAAAAAAAAAAAA&#10;AAAAoQIAAGRycy9kb3ducmV2LnhtbFBLBQYAAAAABAAEAPkAAACRAwAAAAA=&#10;">
                        <v:stroke endarrow="block"/>
                      </v:line>
                      <v:rect id="Rectangle 89" o:spid="_x0000_s1265" style="position:absolute;left:2961;top:11577;width:2700;height: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>
                        <v:textbox style="mso-next-textbox:#Rectangle 89">
                          <w:txbxContent>
                            <w:p w:rsidR="0021266B" w:rsidRPr="00EC0D60" w:rsidRDefault="0021266B" w:rsidP="00B422FF">
                              <w:pPr>
                                <w:jc w:val="center"/>
                                <w:rPr>
                                  <w:rFonts w:ascii="Book Antiqua" w:hAnsi="Book Antiqua"/>
                                  <w:sz w:val="26"/>
                                  <w:szCs w:val="26"/>
                                </w:rPr>
                              </w:pPr>
                              <w:r w:rsidRPr="00EC0D60">
                                <w:rPr>
                                  <w:rFonts w:ascii="Book Antiqua" w:hAnsi="Book Antiqua"/>
                                  <w:sz w:val="26"/>
                                  <w:szCs w:val="26"/>
                                </w:rPr>
                                <w:t>Учителя</w:t>
                              </w:r>
                            </w:p>
                          </w:txbxContent>
                        </v:textbox>
                      </v:rect>
                      <v:line id="Line 90" o:spid="_x0000_s1266" style="position:absolute;visibility:visible" from="4401,9777" to="4401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vC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wu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i7wrDAAAA3AAAAA8AAAAAAAAAAAAA&#10;AAAAoQIAAGRycy9kb3ducmV2LnhtbFBLBQYAAAAABAAEAPkAAACRAwAAAAA=&#10;">
                        <v:stroke endarrow="block"/>
                      </v:line>
                      <v:line id="Line 91" o:spid="_x0000_s1267" style="position:absolute;visibility:visible" from="4401,11037" to="4401,1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MKs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MKsUAAADcAAAADwAAAAAAAAAA&#10;AAAAAAChAgAAZHJzL2Rvd25yZXYueG1sUEsFBgAAAAAEAAQA+QAAAJMDAAAAAA==&#10;">
                        <v:stroke endarrow="block"/>
                      </v:line>
                      <v:line id="Line 88" o:spid="_x0000_s1268" style="position:absolute;visibility:visible" from="1900,8854" to="1900,9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      <v:stroke endarrow="block"/>
                      </v:line>
                    </v:group>
                    <v:group id="Group 92" o:spid="_x0000_s1269" style="position:absolute;left:7101;top:7437;width:4442;height:6092" coordorigin="7101,7437" coordsize="4442,6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v:line id="Line 93" o:spid="_x0000_s1270" style="position:absolute;visibility:visible" from="8001,12117" to="8001,1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rBsIAAADcAAAADwAAAGRycy9kb3ducmV2LnhtbERPTWvCQBC9C/0PyxS86aY5SEldpRRa&#10;cinFKD1Ps9Mkmp1Nstts9Ne7BcHbPN7nrLeTacVIg2ssK3haJiCIS6sbrhQc9u+LZxDOI2tsLZOC&#10;MznYbh5ma8y0DbyjsfCViCHsMlRQe99lUrqyJoNuaTviyP3awaCPcKikHjDEcNPKNElW0mDDsaHG&#10;jt5qKk/Fn1GQhMuHPMq8Gb/yzz50P+E77YNS88fp9QWEp8nfxTd3ruP8NIX/Z+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+rBsIAAADcAAAADwAAAAAAAAAAAAAA&#10;AAChAgAAZHJzL2Rvd25yZXYueG1sUEsFBgAAAAAEAAQA+QAAAJADAAAAAA==&#10;">
                        <v:stroke startarrow="block" endarrow="block"/>
                      </v:line>
                      <v:shape id="Text Box 94" o:spid="_x0000_s1271" type="#_x0000_t202" style="position:absolute;left:9621;top:8816;width:1922;height:1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      <v:textbox style="mso-next-textbox:#Text Box 94">
                          <w:txbxContent>
                            <w:p w:rsidR="0021266B" w:rsidRDefault="0021266B" w:rsidP="00F33DF0">
                              <w:pPr>
                                <w:jc w:val="center"/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</w:pPr>
                              <w:r w:rsidRPr="00F33DF0"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>Администра</w:t>
                              </w:r>
                              <w:r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  <w:p w:rsidR="0021266B" w:rsidRPr="00F33DF0" w:rsidRDefault="0021266B" w:rsidP="00F33DF0">
                              <w:pPr>
                                <w:jc w:val="center"/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</w:pPr>
                              <w:r w:rsidRPr="00F33DF0"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>тивно-технический</w:t>
                              </w:r>
                            </w:p>
                            <w:p w:rsidR="0021266B" w:rsidRPr="00F33DF0" w:rsidRDefault="0021266B" w:rsidP="00F33DF0">
                              <w:pPr>
                                <w:jc w:val="center"/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</w:pPr>
                              <w:r w:rsidRPr="00F33DF0"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>персонал</w:t>
                              </w:r>
                            </w:p>
                          </w:txbxContent>
                        </v:textbox>
                      </v:shape>
                      <v:shape id="Text Box 95" o:spid="_x0000_s1272" type="#_x0000_t202" style="position:absolute;left:8663;top:11394;width:2520;height:1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      <v:textbox style="mso-next-textbox:#Text Box 95">
                          <w:txbxContent>
                            <w:p w:rsidR="0021266B" w:rsidRPr="000E0D69" w:rsidRDefault="0021266B" w:rsidP="00B422FF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21266B" w:rsidRPr="00F33DF0" w:rsidRDefault="0021266B" w:rsidP="00B422FF">
                              <w:pPr>
                                <w:jc w:val="center"/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</w:pPr>
                              <w:r w:rsidRPr="00F33DF0"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>Классные руководители</w:t>
                              </w:r>
                            </w:p>
                          </w:txbxContent>
                        </v:textbox>
                      </v:shape>
                      <v:shape id="Text Box 96" o:spid="_x0000_s1273" type="#_x0000_t202" style="position:absolute;left:7101;top:13017;width:4442;height: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      <v:textbox style="mso-next-textbox:#Text Box 96">
                          <w:txbxContent>
                            <w:p w:rsidR="0021266B" w:rsidRPr="00EC0D60" w:rsidRDefault="0021266B" w:rsidP="00B422FF">
                              <w:pPr>
                                <w:jc w:val="center"/>
                                <w:rPr>
                                  <w:rFonts w:ascii="Book Antiqua" w:hAnsi="Book Antiqua"/>
                                  <w:sz w:val="26"/>
                                  <w:szCs w:val="26"/>
                                </w:rPr>
                              </w:pPr>
                              <w:r w:rsidRPr="00EC0D60">
                                <w:rPr>
                                  <w:rFonts w:ascii="Book Antiqua" w:hAnsi="Book Antiqua"/>
                                  <w:sz w:val="26"/>
                                  <w:szCs w:val="26"/>
                                </w:rPr>
                                <w:t>Обучающиеся и воспитанники</w:t>
                              </w:r>
                            </w:p>
                          </w:txbxContent>
                        </v:textbox>
                      </v:shape>
                      <v:shape id="Text Box 97" o:spid="_x0000_s1274" type="#_x0000_t202" style="position:absolute;left:8901;top:10317;width:2642;height: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      <v:textbox style="mso-next-textbox:#Text Box 97">
                          <w:txbxContent>
                            <w:p w:rsidR="0021266B" w:rsidRPr="00EC0D60" w:rsidRDefault="0021266B" w:rsidP="00B422FF">
                              <w:pPr>
                                <w:jc w:val="center"/>
                                <w:rPr>
                                  <w:rFonts w:ascii="Book Antiqua" w:hAnsi="Book Antiqua"/>
                                  <w:sz w:val="26"/>
                                  <w:szCs w:val="26"/>
                                </w:rPr>
                              </w:pPr>
                              <w:r w:rsidRPr="00EC0D60">
                                <w:rPr>
                                  <w:rFonts w:ascii="Book Antiqua" w:hAnsi="Book Antiqua"/>
                                  <w:sz w:val="26"/>
                                  <w:szCs w:val="26"/>
                                </w:rPr>
                                <w:t>Педагог-организатор</w:t>
                              </w:r>
                            </w:p>
                          </w:txbxContent>
                        </v:textbox>
                      </v:shape>
                      <v:shape id="Text Box 98" o:spid="_x0000_s1275" type="#_x0000_t202" style="position:absolute;left:9621;top:7797;width:1800;height:6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      <v:textbox style="mso-next-textbox:#Text Box 98">
                          <w:txbxContent>
                            <w:p w:rsidR="0021266B" w:rsidRPr="00F33DF0" w:rsidRDefault="0021266B" w:rsidP="00B422FF">
                              <w:pPr>
                                <w:jc w:val="center"/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</w:pPr>
                              <w:r w:rsidRPr="00F33DF0"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>Завхоз</w:t>
                              </w:r>
                            </w:p>
                          </w:txbxContent>
                        </v:textbox>
                      </v:shape>
                      <v:shape id="Text Box 99" o:spid="_x0000_s1276" type="#_x0000_t202" style="position:absolute;left:7641;top:9237;width:900;height:2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E6sUA&#10;AADcAAAADwAAAGRycy9kb3ducmV2LnhtbESP0WoCMRBF3wv9hzBC32pWKaVsjaIFwYKsde0HDJsx&#10;u7iZLEmq6993Hgp9m+HeuffMYjX6Xl0ppi6wgdm0AEXcBNuxM/B92j6/gUoZ2WIfmAzcKcFq+fiw&#10;wNKGGx/pWmenJIRTiQbanIdS69S05DFNw0As2jlEj1nW6LSNeJNw3+t5Ubxqjx1LQ4sDfbTUXOof&#10;b6CqD3ZzHg/VVxU/T+5lu94XO2fM02Rcv4PKNOZ/89/1zgr+X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0TqxQAAANwAAAAPAAAAAAAAAAAAAAAAAJgCAABkcnMv&#10;ZG93bnJldi54bWxQSwUGAAAAAAQABAD1AAAAigMAAAAA&#10;">
                        <v:textbox style="layout-flow:vertical;mso-layout-flow-alt:bottom-to-top;mso-next-textbox:#Text Box 99">
                          <w:txbxContent>
                            <w:p w:rsidR="0021266B" w:rsidRPr="00F33DF0" w:rsidRDefault="0021266B" w:rsidP="00B422FF">
                              <w:pPr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F33DF0">
                                <w:rPr>
                                  <w:rFonts w:ascii="Book Antiqua" w:hAnsi="Book Antiqua"/>
                                </w:rPr>
                                <w:t>Руководители клубов, детских объединений и секций</w:t>
                              </w:r>
                            </w:p>
                          </w:txbxContent>
                        </v:textbox>
                      </v:shape>
                      <v:line id="Line 100" o:spid="_x0000_s1277" style="position:absolute;visibility:visible" from="9801,12742" to="9801,1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5d8IAAADcAAAADwAAAGRycy9kb3ducmV2LnhtbERPTWvCQBC9C/0PyxR6azbNQdrUVUSo&#10;5CKlKp7H7DRJm52N2TUb/fXdguBtHu9zZovRtGKg3jWWFbwkKQji0uqGKwX73cfzKwjnkTW2lknB&#10;hRws5g+TGebaBv6iYesrEUPY5aig9r7LpXRlTQZdYjviyH3b3qCPsK+k7jHEcNPKLE2n0mDDsaHG&#10;jlY1lb/bs1GQhuta/siiGT6LzSl0x3DITkGpp8dx+Q7C0+jv4pu70HF+9gb/z8QL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s5d8IAAADcAAAADwAAAAAAAAAAAAAA&#10;AAChAgAAZHJzL2Rvd25yZXYueG1sUEsFBgAAAAAEAAQA+QAAAJADAAAAAA==&#10;">
                        <v:stroke startarrow="block" endarrow="block"/>
                      </v:line>
                      <v:line id="Line 101" o:spid="_x0000_s1278" style="position:absolute;flip:x;visibility:visible" from="8001,8877" to="8001,9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JdZMUAAADcAAAADwAAAGRycy9kb3ducmV2LnhtbESPQUvDQBCF74L/YRnBS2g3NSA27bZY&#10;tSCIB2sPPQ7ZaRLMzobs2Kb/vnMQvM1j3vfmzXI9hs6caEhtZAezaQ6GuIq+5drB/ns7eQKTBNlj&#10;F5kcXCjBenV7s8TSxzN/0WkntdEQTiU6aET60tpUNRQwTWNPrLtjHAKKyqG2fsCzhofOPuT5ow3Y&#10;sl5osKeXhqqf3W/QGttPfi2KbBNsls3p7SAfuRXn7u/G5wUYoVH+zX/0u1eu0Pr6jE5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JdZMUAAADcAAAADwAAAAAAAAAA&#10;AAAAAAChAgAAZHJzL2Rvd25yZXYueG1sUEsFBgAAAAAEAAQA+QAAAJMDAAAAAA==&#10;">
                        <v:stroke endarrow="block"/>
                      </v:line>
                      <v:line id="Line 102" o:spid="_x0000_s1279" style="position:absolute;visibility:visible" from="9153,8874" to="9153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/b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G/bMIAAADcAAAADwAAAAAAAAAAAAAA&#10;AAChAgAAZHJzL2Rvd25yZXYueG1sUEsFBgAAAAAEAAQA+QAAAJADAAAAAA==&#10;">
                        <v:stroke endarrow="block"/>
                      </v:line>
                      <v:line id="Line 103" o:spid="_x0000_s1280" style="position:absolute;visibility:visible" from="10161,11214" to="10161,11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MhG8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zIRvDAAAA3AAAAA8AAAAAAAAAAAAA&#10;AAAAoQIAAGRycy9kb3ducmV2LnhtbFBLBQYAAAAABAAEAPkAAACRAwAAAAA=&#10;">
                        <v:stroke endarrow="block"/>
                      </v:line>
                      <v:line id="Line 104" o:spid="_x0000_s1281" style="position:absolute;visibility:visible" from="10607,8419" to="10607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EgMMAAADcAAAADwAAAGRycy9kb3ducmV2LnhtbERPS2sCMRC+F/wPYQRvNWsF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/hIDDAAAA3AAAAA8AAAAAAAAAAAAA&#10;AAAAoQIAAGRycy9kb3ducmV2LnhtbFBLBQYAAAAABAAEAPkAAACRAwAAAAA=&#10;">
                        <v:stroke endarrow="block"/>
                      </v:line>
                      <v:line id="Line 105" o:spid="_x0000_s1282" style="position:absolute;visibility:visible" from="8721,7437" to="9621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c9M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WHPTDAAAA3AAAAA8AAAAAAAAAAAAA&#10;AAAAoQIAAGRycy9kb3ducmV2LnhtbFBLBQYAAAAABAAEAPkAAACRAwAAAAA=&#10;">
                        <v:stroke endarrow="block"/>
                      </v:line>
                      <v:line id="Line 106" o:spid="_x0000_s1283" style="position:absolute;visibility:visible" from="11313,11217" to="11313,13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5b8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auW/DAAAA3AAAAA8AAAAAAAAAAAAA&#10;AAAAoQIAAGRycy9kb3ducmV2LnhtbFBLBQYAAAAABAAEAPkAAACRAwAAAAA=&#10;">
                        <v:stroke endarrow="block"/>
                      </v:line>
                      <v:line id="Line 107" o:spid="_x0000_s1284" style="position:absolute;visibility:visible" from="8793,8874" to="8793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nGM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IJxjDAAAA3AAAAA8AAAAAAAAAAAAA&#10;AAAAoQIAAGRycy9kb3ducmV2LnhtbFBLBQYAAAAABAAEAPkAAACRAwAAAAA=&#10;">
                        <v:stroke endarrow="block"/>
                      </v:line>
                    </v:group>
                  </v:group>
                  <v:shape id="Text Box 108" o:spid="_x0000_s1285" type="#_x0000_t202" style="position:absolute;left:1134;top:4140;width:16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      <v:textbox style="mso-next-textbox:#Text Box 108">
                      <w:txbxContent>
                        <w:p w:rsidR="0021266B" w:rsidRPr="000E0D69" w:rsidRDefault="0021266B" w:rsidP="00B422FF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Электроник</w:t>
                          </w:r>
                        </w:p>
                      </w:txbxContent>
                    </v:textbox>
                  </v:shape>
                  <v:line id="Line 109" o:spid="_x0000_s1286" style="position:absolute;flip:x;visibility:visible" from="2198,3772" to="3646,4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RRYsUAAADcAAAADwAAAGRycy9kb3ducmV2LnhtbESPQUvDQBCF74L/YRnBS2g3NSA27bZY&#10;tSCIB2sPPQ7ZaRLMzobs2Kb/vnMQvM1j3vfmzXI9hs6caEhtZAezaQ6GuIq+5drB/ns7eQKTBNlj&#10;F5kcXCjBenV7s8TSxzN/0WkntdEQTiU6aET60tpUNRQwTWNPrLtjHAKKyqG2fsCzhofOPuT5ow3Y&#10;sl5osKeXhqqf3W/QGttPfi2KbBNsls3p7SAfuRXn7u/G5wUYoVH+zX/0u1eu0Lb6jE5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RRYsUAAADcAAAADwAAAAAAAAAA&#10;AAAAAAChAgAAZHJzL2Rvd25yZXYueG1sUEsFBgAAAAAEAAQA+QAAAJMDAAAAAA==&#10;">
                    <v:stroke endarrow="block"/>
                  </v:line>
                  <v:shape id="Text Box 108" o:spid="_x0000_s1287" type="#_x0000_t202" style="position:absolute;left:1134;top:5608;width:16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  <v:textbox>
                      <w:txbxContent>
                        <w:p w:rsidR="0021266B" w:rsidRPr="00EC0D60" w:rsidRDefault="0021266B" w:rsidP="00B422FF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EC0D60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Секретарь-делопроиз</w:t>
                          </w:r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C0D60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 xml:space="preserve">водитель 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422FF" w:rsidRPr="00B422FF" w:rsidRDefault="00B422FF" w:rsidP="00B422F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</w:t>
            </w:r>
          </w:p>
          <w:p w:rsidR="00B422FF" w:rsidRPr="00B422FF" w:rsidRDefault="00B422FF" w:rsidP="00B422FF">
            <w:pPr>
              <w:jc w:val="center"/>
              <w:rPr>
                <w:rFonts w:ascii="Book Antiqua" w:hAnsi="Book Antiqua"/>
                <w:b/>
              </w:rPr>
            </w:pPr>
          </w:p>
          <w:p w:rsidR="00B422FF" w:rsidRPr="00B422FF" w:rsidRDefault="00B422FF" w:rsidP="00B422FF">
            <w:pPr>
              <w:jc w:val="center"/>
              <w:rPr>
                <w:rFonts w:ascii="Book Antiqua" w:hAnsi="Book Antiqua"/>
                <w:b/>
              </w:rPr>
            </w:pPr>
          </w:p>
          <w:p w:rsidR="00B422FF" w:rsidRPr="00B422FF" w:rsidRDefault="00B422FF" w:rsidP="00B422FF">
            <w:pPr>
              <w:jc w:val="center"/>
              <w:rPr>
                <w:rFonts w:ascii="Book Antiqua" w:hAnsi="Book Antiqua"/>
                <w:b/>
              </w:rPr>
            </w:pPr>
          </w:p>
          <w:p w:rsidR="00B422FF" w:rsidRPr="00B422FF" w:rsidRDefault="00B422FF" w:rsidP="00B422FF">
            <w:pPr>
              <w:jc w:val="center"/>
              <w:rPr>
                <w:rFonts w:ascii="Book Antiqua" w:hAnsi="Book Antiqua"/>
                <w:b/>
              </w:rPr>
            </w:pPr>
          </w:p>
          <w:p w:rsidR="00B422FF" w:rsidRPr="00B422FF" w:rsidRDefault="00B422FF" w:rsidP="00B422FF">
            <w:pPr>
              <w:jc w:val="center"/>
              <w:rPr>
                <w:rFonts w:ascii="Book Antiqua" w:hAnsi="Book Antiqua"/>
                <w:b/>
              </w:rPr>
            </w:pPr>
          </w:p>
          <w:p w:rsidR="00B422FF" w:rsidRPr="00B422FF" w:rsidRDefault="00B422FF" w:rsidP="00B422FF">
            <w:pPr>
              <w:jc w:val="center"/>
              <w:rPr>
                <w:rFonts w:ascii="Book Antiqua" w:hAnsi="Book Antiqua"/>
                <w:b/>
              </w:rPr>
            </w:pPr>
          </w:p>
          <w:p w:rsidR="00B422FF" w:rsidRPr="00B422FF" w:rsidRDefault="00B422FF" w:rsidP="00B422FF">
            <w:pPr>
              <w:jc w:val="center"/>
              <w:rPr>
                <w:rFonts w:ascii="Book Antiqua" w:hAnsi="Book Antiqua"/>
                <w:b/>
              </w:rPr>
            </w:pPr>
          </w:p>
          <w:p w:rsidR="00B422FF" w:rsidRPr="00B422FF" w:rsidRDefault="00B422FF" w:rsidP="00B422FF">
            <w:pPr>
              <w:jc w:val="center"/>
              <w:rPr>
                <w:rFonts w:ascii="Book Antiqua" w:hAnsi="Book Antiqua"/>
                <w:b/>
              </w:rPr>
            </w:pPr>
          </w:p>
          <w:p w:rsidR="00B422FF" w:rsidRPr="00B422FF" w:rsidRDefault="00B422FF" w:rsidP="00B422FF">
            <w:pPr>
              <w:jc w:val="center"/>
              <w:rPr>
                <w:rFonts w:ascii="Book Antiqua" w:hAnsi="Book Antiqua"/>
                <w:b/>
              </w:rPr>
            </w:pPr>
          </w:p>
          <w:p w:rsidR="00B422FF" w:rsidRPr="00B422FF" w:rsidRDefault="00B422FF" w:rsidP="00B422FF">
            <w:pPr>
              <w:jc w:val="center"/>
              <w:rPr>
                <w:rFonts w:ascii="Book Antiqua" w:hAnsi="Book Antiqua"/>
                <w:b/>
              </w:rPr>
            </w:pPr>
          </w:p>
          <w:p w:rsidR="00B422FF" w:rsidRPr="00B422FF" w:rsidRDefault="00B422FF" w:rsidP="00B422FF">
            <w:pPr>
              <w:jc w:val="center"/>
              <w:rPr>
                <w:rFonts w:ascii="Book Antiqua" w:hAnsi="Book Antiqua"/>
                <w:b/>
              </w:rPr>
            </w:pPr>
          </w:p>
          <w:p w:rsidR="00B422FF" w:rsidRPr="00B422FF" w:rsidRDefault="00B422FF" w:rsidP="00B422FF">
            <w:pPr>
              <w:jc w:val="center"/>
              <w:rPr>
                <w:rFonts w:ascii="Book Antiqua" w:hAnsi="Book Antiqua"/>
                <w:b/>
              </w:rPr>
            </w:pPr>
          </w:p>
          <w:p w:rsidR="00B422FF" w:rsidRPr="00B422FF" w:rsidRDefault="00B422FF" w:rsidP="00B422FF">
            <w:pPr>
              <w:jc w:val="center"/>
              <w:rPr>
                <w:rFonts w:ascii="Book Antiqua" w:hAnsi="Book Antiqua"/>
                <w:b/>
              </w:rPr>
            </w:pPr>
          </w:p>
          <w:p w:rsidR="00B422FF" w:rsidRPr="00B422FF" w:rsidRDefault="00B422FF" w:rsidP="00B422FF">
            <w:pPr>
              <w:jc w:val="center"/>
              <w:rPr>
                <w:rFonts w:ascii="Book Antiqua" w:hAnsi="Book Antiqua"/>
                <w:b/>
              </w:rPr>
            </w:pPr>
          </w:p>
          <w:p w:rsidR="00B422FF" w:rsidRPr="00B422FF" w:rsidRDefault="00B422FF" w:rsidP="00B422FF">
            <w:pPr>
              <w:jc w:val="center"/>
              <w:rPr>
                <w:rFonts w:ascii="Book Antiqua" w:hAnsi="Book Antiqua"/>
                <w:b/>
              </w:rPr>
            </w:pPr>
          </w:p>
          <w:p w:rsidR="00B422FF" w:rsidRPr="00B422FF" w:rsidRDefault="00B422FF" w:rsidP="00B422FF">
            <w:pPr>
              <w:jc w:val="center"/>
              <w:rPr>
                <w:rFonts w:ascii="Book Antiqua" w:hAnsi="Book Antiqua"/>
                <w:b/>
              </w:rPr>
            </w:pPr>
          </w:p>
          <w:p w:rsidR="00B422FF" w:rsidRPr="00B422FF" w:rsidRDefault="00B422FF" w:rsidP="00B422FF">
            <w:pPr>
              <w:jc w:val="center"/>
              <w:rPr>
                <w:rFonts w:ascii="Book Antiqua" w:hAnsi="Book Antiqua"/>
                <w:b/>
              </w:rPr>
            </w:pPr>
          </w:p>
          <w:p w:rsidR="00B422FF" w:rsidRPr="00B422FF" w:rsidRDefault="00B422FF" w:rsidP="00B422FF">
            <w:pPr>
              <w:jc w:val="center"/>
              <w:rPr>
                <w:rFonts w:ascii="Book Antiqua" w:hAnsi="Book Antiqua"/>
                <w:b/>
              </w:rPr>
            </w:pPr>
          </w:p>
          <w:p w:rsidR="00B422FF" w:rsidRPr="00B422FF" w:rsidRDefault="00B422FF" w:rsidP="00B422FF">
            <w:pPr>
              <w:jc w:val="center"/>
              <w:rPr>
                <w:rFonts w:ascii="Book Antiqua" w:hAnsi="Book Antiqua"/>
                <w:b/>
              </w:rPr>
            </w:pPr>
          </w:p>
          <w:p w:rsidR="00B422FF" w:rsidRPr="00B422FF" w:rsidRDefault="00B422FF" w:rsidP="00B422FF">
            <w:pPr>
              <w:jc w:val="center"/>
              <w:rPr>
                <w:rFonts w:ascii="Book Antiqua" w:hAnsi="Book Antiqua"/>
                <w:b/>
              </w:rPr>
            </w:pPr>
          </w:p>
          <w:p w:rsidR="00B422FF" w:rsidRPr="00B422FF" w:rsidRDefault="00B422FF" w:rsidP="00B422FF">
            <w:pPr>
              <w:jc w:val="center"/>
              <w:rPr>
                <w:rFonts w:ascii="Book Antiqua" w:hAnsi="Book Antiqua"/>
                <w:b/>
              </w:rPr>
            </w:pPr>
          </w:p>
          <w:p w:rsidR="00B422FF" w:rsidRPr="00B422FF" w:rsidRDefault="00B422FF" w:rsidP="00B422FF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</w:p>
          <w:p w:rsidR="00B422FF" w:rsidRPr="00B422FF" w:rsidRDefault="00B422FF" w:rsidP="00B422FF">
            <w:pPr>
              <w:ind w:firstLine="708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</w:p>
          <w:p w:rsidR="00B422FF" w:rsidRPr="00B422FF" w:rsidRDefault="00B422FF" w:rsidP="00B422FF">
            <w:pPr>
              <w:ind w:firstLine="709"/>
              <w:jc w:val="center"/>
              <w:rPr>
                <w:rFonts w:ascii="Book Antiqua" w:eastAsia="Times New Roman" w:hAnsi="Book Antiqua" w:cs="Times New Roman"/>
                <w:i/>
                <w:sz w:val="28"/>
                <w:szCs w:val="28"/>
                <w:lang w:eastAsia="ru-RU"/>
              </w:rPr>
            </w:pPr>
          </w:p>
          <w:p w:rsidR="00B422FF" w:rsidRPr="00B422FF" w:rsidRDefault="00B422FF" w:rsidP="00B422FF">
            <w:pPr>
              <w:ind w:firstLine="709"/>
              <w:jc w:val="center"/>
              <w:rPr>
                <w:rFonts w:ascii="Book Antiqua" w:eastAsia="Times New Roman" w:hAnsi="Book Antiqua" w:cs="Times New Roman"/>
                <w:i/>
                <w:sz w:val="28"/>
                <w:szCs w:val="28"/>
                <w:lang w:eastAsia="ru-RU"/>
              </w:rPr>
            </w:pPr>
          </w:p>
          <w:p w:rsidR="00B422FF" w:rsidRPr="00B422FF" w:rsidRDefault="00B422FF" w:rsidP="00B422FF">
            <w:pPr>
              <w:ind w:firstLine="709"/>
              <w:jc w:val="center"/>
              <w:rPr>
                <w:rFonts w:ascii="Book Antiqua" w:eastAsia="Times New Roman" w:hAnsi="Book Antiqua" w:cs="Times New Roman"/>
                <w:i/>
                <w:sz w:val="28"/>
                <w:szCs w:val="28"/>
                <w:lang w:eastAsia="ru-RU"/>
              </w:rPr>
            </w:pPr>
          </w:p>
          <w:p w:rsidR="00B422FF" w:rsidRPr="00B422FF" w:rsidRDefault="00B422FF" w:rsidP="00B422FF">
            <w:pPr>
              <w:ind w:firstLine="709"/>
              <w:jc w:val="center"/>
              <w:rPr>
                <w:rFonts w:ascii="Book Antiqua" w:eastAsia="Times New Roman" w:hAnsi="Book Antiqua" w:cs="Times New Roman"/>
                <w:i/>
                <w:sz w:val="28"/>
                <w:szCs w:val="28"/>
                <w:lang w:eastAsia="ru-RU"/>
              </w:rPr>
            </w:pPr>
          </w:p>
          <w:p w:rsidR="00B422FF" w:rsidRPr="00B422FF" w:rsidRDefault="00B422FF" w:rsidP="00B422FF">
            <w:pPr>
              <w:ind w:firstLine="709"/>
              <w:jc w:val="center"/>
              <w:rPr>
                <w:rFonts w:ascii="Book Antiqua" w:eastAsia="Times New Roman" w:hAnsi="Book Antiqua" w:cs="Times New Roman"/>
                <w:i/>
                <w:sz w:val="28"/>
                <w:szCs w:val="28"/>
                <w:lang w:eastAsia="ru-RU"/>
              </w:rPr>
            </w:pPr>
          </w:p>
          <w:p w:rsidR="00B422FF" w:rsidRPr="00B422FF" w:rsidRDefault="00B422FF" w:rsidP="00B422FF">
            <w:pPr>
              <w:ind w:firstLine="709"/>
              <w:jc w:val="center"/>
              <w:rPr>
                <w:rFonts w:ascii="Book Antiqua" w:eastAsia="Times New Roman" w:hAnsi="Book Antiqua" w:cs="Times New Roman"/>
                <w:i/>
                <w:sz w:val="28"/>
                <w:szCs w:val="28"/>
                <w:lang w:eastAsia="ru-RU"/>
              </w:rPr>
            </w:pPr>
          </w:p>
          <w:p w:rsidR="00B422FF" w:rsidRPr="00B422FF" w:rsidRDefault="00B422FF" w:rsidP="00B422FF">
            <w:pPr>
              <w:ind w:firstLine="709"/>
              <w:jc w:val="center"/>
              <w:rPr>
                <w:rFonts w:ascii="Book Antiqua" w:eastAsia="Times New Roman" w:hAnsi="Book Antiqua" w:cs="Times New Roman"/>
                <w:i/>
                <w:sz w:val="28"/>
                <w:szCs w:val="28"/>
                <w:lang w:eastAsia="ru-RU"/>
              </w:rPr>
            </w:pPr>
          </w:p>
          <w:p w:rsidR="00B422FF" w:rsidRPr="00B422FF" w:rsidRDefault="00B422FF" w:rsidP="00B422FF">
            <w:pPr>
              <w:ind w:firstLine="709"/>
              <w:jc w:val="center"/>
              <w:rPr>
                <w:rFonts w:ascii="Book Antiqua" w:eastAsia="Times New Roman" w:hAnsi="Book Antiqua" w:cs="Times New Roman"/>
                <w:i/>
                <w:sz w:val="28"/>
                <w:szCs w:val="28"/>
                <w:lang w:eastAsia="ru-RU"/>
              </w:rPr>
            </w:pPr>
          </w:p>
          <w:p w:rsidR="00B422FF" w:rsidRPr="00B422FF" w:rsidRDefault="00B422FF" w:rsidP="00B422FF">
            <w:pPr>
              <w:ind w:firstLine="709"/>
              <w:jc w:val="center"/>
              <w:rPr>
                <w:rFonts w:ascii="Book Antiqua" w:eastAsia="Times New Roman" w:hAnsi="Book Antiqua" w:cs="Times New Roman"/>
                <w:i/>
                <w:sz w:val="28"/>
                <w:szCs w:val="28"/>
                <w:lang w:eastAsia="ru-RU"/>
              </w:rPr>
            </w:pPr>
          </w:p>
          <w:p w:rsidR="00B422FF" w:rsidRPr="00B422FF" w:rsidRDefault="00B422FF" w:rsidP="00B422FF">
            <w:pPr>
              <w:ind w:firstLine="709"/>
              <w:jc w:val="center"/>
              <w:rPr>
                <w:rFonts w:ascii="Book Antiqua" w:eastAsia="Times New Roman" w:hAnsi="Book Antiqua" w:cs="Times New Roman"/>
                <w:i/>
                <w:sz w:val="28"/>
                <w:szCs w:val="28"/>
                <w:lang w:eastAsia="ru-RU"/>
              </w:rPr>
            </w:pPr>
          </w:p>
          <w:p w:rsidR="00B422FF" w:rsidRPr="00B422FF" w:rsidRDefault="00B422FF" w:rsidP="00B422FF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22FF" w:rsidRPr="00B422FF" w:rsidRDefault="00B422FF" w:rsidP="00B422FF">
      <w:pPr>
        <w:spacing w:after="0" w:line="240" w:lineRule="auto"/>
        <w:ind w:firstLine="567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</w:t>
      </w:r>
    </w:p>
    <w:p w:rsidR="00B422FF" w:rsidRPr="00B422FF" w:rsidRDefault="00B422FF" w:rsidP="00B422FF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422FF">
        <w:rPr>
          <w:rFonts w:ascii="Book Antiqua" w:eastAsia="Times New Roman" w:hAnsi="Book Antiqua" w:cs="Times New Roman"/>
          <w:i/>
          <w:sz w:val="24"/>
          <w:szCs w:val="24"/>
          <w:lang w:eastAsia="ru-RU"/>
        </w:rPr>
        <w:t>Директор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осуществляет общее управление образовательным процессом и финансово-хозяйственной деятельностью. Предлагает стратегические планы развития школы. Ведет вопросы, связанные с экспериментальной деятельностью учреждения образования, подготовкой и проведением научно-методических мероприятий.</w:t>
      </w:r>
    </w:p>
    <w:p w:rsidR="00B422FF" w:rsidRPr="00B422FF" w:rsidRDefault="00B422FF" w:rsidP="00B422FF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422FF">
        <w:rPr>
          <w:rFonts w:ascii="Book Antiqua" w:eastAsia="Times New Roman" w:hAnsi="Book Antiqua" w:cs="Times New Roman"/>
          <w:i/>
          <w:sz w:val="24"/>
          <w:szCs w:val="24"/>
          <w:lang w:eastAsia="ru-RU"/>
        </w:rPr>
        <w:lastRenderedPageBreak/>
        <w:t>Заместитель директора по УВР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осуществляет деятельность по безусловному и своевременному (в соответствии с календарно-тематическим планированием) обеспечению реализации общеобразовательных программ для всех обучающихся. Осуществляет деятельность по руководству Методическим советом школы, в который входят все председатели методических объединений. В его обязанности входит решение вопросов методической учебы педагогов внутри школы и контроль повышения их квалификации в системе послевузовского образования. Несет ответственность за реализацию всеобуча. Осуществляет мониторинг образовательного процесса, промежуточный и итоговый контроль.</w:t>
      </w:r>
    </w:p>
    <w:p w:rsidR="00B422FF" w:rsidRPr="00B422FF" w:rsidRDefault="00EC0D60" w:rsidP="00B422FF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ru-RU"/>
        </w:rPr>
        <w:t xml:space="preserve">Электроник </w:t>
      </w:r>
      <w:r w:rsidR="00B422FF"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занимается проблемами создания единого информационного пространства школы,  повышения качества образования через активное внедрение информационных технологий.  Организует дистанционное обучение педагогов и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об</w:t>
      </w:r>
      <w:r w:rsidR="00B422FF"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>уча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ю</w:t>
      </w:r>
      <w:r w:rsidR="00B422FF"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щихся с повышенной учебной мотивацией, в том числе в области ИКТ. Осуществляет техническое сопровождение и методическую помощь в инновационной деятельности педагогов. Курирует участие школы в </w:t>
      </w:r>
      <w:r w:rsidR="00B422FF" w:rsidRPr="00B422FF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online</w:t>
      </w:r>
      <w:r w:rsidR="00B422FF"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>-олимпиадах и дистанционных конкурсах.</w:t>
      </w:r>
    </w:p>
    <w:p w:rsidR="00B422FF" w:rsidRPr="00B422FF" w:rsidRDefault="00B422FF" w:rsidP="00B422FF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422FF">
        <w:rPr>
          <w:rFonts w:ascii="Book Antiqua" w:eastAsia="Times New Roman" w:hAnsi="Book Antiqua" w:cs="Times New Roman"/>
          <w:i/>
          <w:sz w:val="24"/>
          <w:szCs w:val="24"/>
          <w:lang w:eastAsia="ru-RU"/>
        </w:rPr>
        <w:t xml:space="preserve">Заместитель директора по воспитательной работе 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>курирует все вопросы воспитания и дополнительного образования. Организует внеклассную деятельность. Руководит работой психологической службы. Курирует вопросы взаимодействия с родителями по вопросам академических успехов обучающихся.</w:t>
      </w:r>
    </w:p>
    <w:p w:rsidR="00B422FF" w:rsidRPr="00B422FF" w:rsidRDefault="00B422FF" w:rsidP="00B422FF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422FF">
        <w:rPr>
          <w:rFonts w:ascii="Book Antiqua" w:eastAsia="Times New Roman" w:hAnsi="Book Antiqua" w:cs="Times New Roman"/>
          <w:i/>
          <w:sz w:val="24"/>
          <w:szCs w:val="24"/>
          <w:lang w:eastAsia="ru-RU"/>
        </w:rPr>
        <w:t xml:space="preserve">Завхоз 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>осуществляет материально-техническое обеспечение образовательного процесса, обеспечивает выполнение санитарно-гигиенических норм и противопожарных правил.</w:t>
      </w:r>
    </w:p>
    <w:p w:rsidR="00B422FF" w:rsidRPr="00B422FF" w:rsidRDefault="00B422FF" w:rsidP="00EC0D60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Важную роль в реализации образовательной программы школы играет </w:t>
      </w:r>
      <w:r w:rsidRPr="00B422FF">
        <w:rPr>
          <w:rFonts w:ascii="Book Antiqua" w:eastAsia="Times New Roman" w:hAnsi="Book Antiqua" w:cs="Times New Roman"/>
          <w:i/>
          <w:sz w:val="24"/>
          <w:szCs w:val="24"/>
          <w:lang w:eastAsia="ru-RU"/>
        </w:rPr>
        <w:t>Методический совет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школы, в состав которого входят председатели методических объединений. Координацию работы совета осуществляет заместитель директора по УВР, а остальные заместители работают с ним по отдельным вопросам. В школе функционируют следующие </w:t>
      </w:r>
      <w:r w:rsidRPr="00B422FF">
        <w:rPr>
          <w:rFonts w:ascii="Book Antiqua" w:eastAsia="Times New Roman" w:hAnsi="Book Antiqua" w:cs="Times New Roman"/>
          <w:i/>
          <w:sz w:val="24"/>
          <w:szCs w:val="24"/>
          <w:lang w:eastAsia="ru-RU"/>
        </w:rPr>
        <w:t>методические объединения: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начальных классов, естественнонаучного цикла, русского языка и литературы, математики и информатики, истории и иностранного языка, физической культуры, технологии и ОБЖ, классных руководителей. Методический совет решает сложные вопросы образовательного процесса, принимает участие в анализе и планировании работы школы по вопросам своей компетенции. Члены методического совета принимают участие в работе аттестационной комиссии школы, готовят предложения по поощрению педагогических работников.</w:t>
      </w:r>
    </w:p>
    <w:p w:rsidR="00B422FF" w:rsidRPr="00B422FF" w:rsidRDefault="00B422FF" w:rsidP="00B422FF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ab/>
        <w:t>Именно в МО ведется методическая и исследовательская работа учителя, осуществляется трансляция передового опыта, осуществляется первичный контроль прохождения общеобразовательных программ.</w:t>
      </w:r>
    </w:p>
    <w:p w:rsidR="00B422FF" w:rsidRPr="00B422FF" w:rsidRDefault="00B422FF" w:rsidP="00B422FF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ab/>
      </w:r>
      <w:r w:rsidRPr="00B422FF">
        <w:rPr>
          <w:rFonts w:ascii="Book Antiqua" w:eastAsia="Times New Roman" w:hAnsi="Book Antiqua" w:cs="Times New Roman"/>
          <w:i/>
          <w:sz w:val="24"/>
          <w:szCs w:val="24"/>
          <w:lang w:eastAsia="ru-RU"/>
        </w:rPr>
        <w:t>Педагогический совет</w:t>
      </w:r>
      <w:r w:rsidR="00EC0D60">
        <w:rPr>
          <w:rFonts w:ascii="Book Antiqua" w:eastAsia="Times New Roman" w:hAnsi="Book Antiqua" w:cs="Times New Roman"/>
          <w:i/>
          <w:sz w:val="24"/>
          <w:szCs w:val="24"/>
          <w:lang w:eastAsia="ru-RU"/>
        </w:rPr>
        <w:t xml:space="preserve"> 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>решает вопросы, касающиеся качества образовательного процесса,  повышения профессионального мастерства педагогов, их научно – педагогического и методического уровня,  принимает локальные и стратегические программы, утверждает результаты образовательного процесса. В рамках педагогического совета работают «</w:t>
      </w:r>
      <w:r w:rsidRPr="00B422FF">
        <w:rPr>
          <w:rFonts w:ascii="Book Antiqua" w:eastAsia="Times New Roman" w:hAnsi="Book Antiqua" w:cs="Times New Roman"/>
          <w:i/>
          <w:sz w:val="24"/>
          <w:szCs w:val="24"/>
          <w:lang w:eastAsia="ru-RU"/>
        </w:rPr>
        <w:t>Малые» педагогические советы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>, решающие вопросы учебы отдельных классов или учащихся.</w:t>
      </w:r>
    </w:p>
    <w:p w:rsidR="00B422FF" w:rsidRPr="00B422FF" w:rsidRDefault="00B422FF" w:rsidP="00B422FF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ab/>
      </w:r>
      <w:r w:rsidRPr="00B422FF">
        <w:rPr>
          <w:rFonts w:ascii="Book Antiqua" w:eastAsia="Times New Roman" w:hAnsi="Book Antiqua" w:cs="Times New Roman"/>
          <w:i/>
          <w:sz w:val="24"/>
          <w:szCs w:val="24"/>
          <w:lang w:eastAsia="ru-RU"/>
        </w:rPr>
        <w:t>Совет</w:t>
      </w:r>
      <w:r w:rsidR="00EC0D60">
        <w:rPr>
          <w:rFonts w:ascii="Book Antiqua" w:eastAsia="Times New Roman" w:hAnsi="Book Antiqua" w:cs="Times New Roman"/>
          <w:i/>
          <w:sz w:val="24"/>
          <w:szCs w:val="24"/>
          <w:lang w:eastAsia="ru-RU"/>
        </w:rPr>
        <w:t xml:space="preserve"> </w:t>
      </w:r>
      <w:r w:rsidRPr="00B422FF">
        <w:rPr>
          <w:rFonts w:ascii="Book Antiqua" w:eastAsia="Times New Roman" w:hAnsi="Book Antiqua" w:cs="Times New Roman"/>
          <w:i/>
          <w:sz w:val="24"/>
          <w:szCs w:val="24"/>
          <w:lang w:eastAsia="ru-RU"/>
        </w:rPr>
        <w:t xml:space="preserve">старшеклассников 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состоит из </w:t>
      </w:r>
      <w:r w:rsidR="00EC0D60">
        <w:rPr>
          <w:rFonts w:ascii="Book Antiqua" w:eastAsia="Times New Roman" w:hAnsi="Book Antiqua" w:cs="Times New Roman"/>
          <w:sz w:val="24"/>
          <w:szCs w:val="24"/>
          <w:lang w:eastAsia="ru-RU"/>
        </w:rPr>
        <w:t>об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>уча</w:t>
      </w:r>
      <w:r w:rsidR="00EC0D60">
        <w:rPr>
          <w:rFonts w:ascii="Book Antiqua" w:eastAsia="Times New Roman" w:hAnsi="Book Antiqua" w:cs="Times New Roman"/>
          <w:sz w:val="24"/>
          <w:szCs w:val="24"/>
          <w:lang w:eastAsia="ru-RU"/>
        </w:rPr>
        <w:t>ю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щихся 9 – 11-х классов. Он осуществляет деятельность по всем направлениям воспитательной работы в школе, участвует в организации и проведении  внеклассных и общественных мероприятий в соответствии с собственной структурой по направлениям деятельности, занимается вопросами самоуправления школьников. Важную роль этот совет играет в вопросах соблюдения детьми правил для </w:t>
      </w:r>
      <w:r w:rsidR="00EC0D60">
        <w:rPr>
          <w:rFonts w:ascii="Book Antiqua" w:eastAsia="Times New Roman" w:hAnsi="Book Antiqua" w:cs="Times New Roman"/>
          <w:sz w:val="24"/>
          <w:szCs w:val="24"/>
          <w:lang w:eastAsia="ru-RU"/>
        </w:rPr>
        <w:t>об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>уча</w:t>
      </w:r>
      <w:r w:rsidR="00EC0D60">
        <w:rPr>
          <w:rFonts w:ascii="Book Antiqua" w:eastAsia="Times New Roman" w:hAnsi="Book Antiqua" w:cs="Times New Roman"/>
          <w:sz w:val="24"/>
          <w:szCs w:val="24"/>
          <w:lang w:eastAsia="ru-RU"/>
        </w:rPr>
        <w:t>ю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>щихся, их прилежания в учебе.</w:t>
      </w:r>
    </w:p>
    <w:p w:rsidR="00B422FF" w:rsidRPr="00B422FF" w:rsidRDefault="00B422FF" w:rsidP="00B422FF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422FF">
        <w:rPr>
          <w:rFonts w:ascii="Book Antiqua" w:eastAsia="Times New Roman" w:hAnsi="Book Antiqua" w:cs="Times New Roman"/>
          <w:i/>
          <w:sz w:val="24"/>
          <w:szCs w:val="24"/>
          <w:lang w:eastAsia="ru-RU"/>
        </w:rPr>
        <w:t xml:space="preserve">Общешкольная конференция 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представителей учителей, </w:t>
      </w:r>
      <w:r w:rsidR="00EC0D60">
        <w:rPr>
          <w:rFonts w:ascii="Book Antiqua" w:eastAsia="Times New Roman" w:hAnsi="Book Antiqua" w:cs="Times New Roman"/>
          <w:sz w:val="24"/>
          <w:szCs w:val="24"/>
          <w:lang w:eastAsia="ru-RU"/>
        </w:rPr>
        <w:t>об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>уча</w:t>
      </w:r>
      <w:r w:rsidR="00EC0D60">
        <w:rPr>
          <w:rFonts w:ascii="Book Antiqua" w:eastAsia="Times New Roman" w:hAnsi="Book Antiqua" w:cs="Times New Roman"/>
          <w:sz w:val="24"/>
          <w:szCs w:val="24"/>
          <w:lang w:eastAsia="ru-RU"/>
        </w:rPr>
        <w:t>ю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>щихся школы, родителей (законных представителей) – высший орган управления. Рассматривает и представляет  предложения об основных направлениях развития школы, целях и задачах, режиме работы, избирает совет школы и его председателя.</w:t>
      </w:r>
    </w:p>
    <w:p w:rsidR="00B422FF" w:rsidRPr="00B422FF" w:rsidRDefault="00B422FF" w:rsidP="00B422FF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422FF">
        <w:rPr>
          <w:rFonts w:ascii="Book Antiqua" w:eastAsia="Times New Roman" w:hAnsi="Book Antiqua" w:cs="Times New Roman"/>
          <w:i/>
          <w:sz w:val="24"/>
          <w:szCs w:val="24"/>
          <w:lang w:eastAsia="ru-RU"/>
        </w:rPr>
        <w:t xml:space="preserve"> Совет школы  -  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постоянно действующий орган самоуправления, представленный учителями, учениками и их родителями. Утверждает основные  направления развития 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lastRenderedPageBreak/>
        <w:t>школы, ее цели и задачи, решает стратегические вопросы материального и финансового обеспечения.</w:t>
      </w:r>
    </w:p>
    <w:p w:rsidR="00B422FF" w:rsidRPr="00B422FF" w:rsidRDefault="00B422FF" w:rsidP="00AB3BC5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422FF">
        <w:rPr>
          <w:rFonts w:ascii="Book Antiqua" w:eastAsia="Times New Roman" w:hAnsi="Book Antiqua" w:cs="Times New Roman"/>
          <w:i/>
          <w:sz w:val="24"/>
          <w:szCs w:val="24"/>
          <w:lang w:eastAsia="ru-RU"/>
        </w:rPr>
        <w:t xml:space="preserve">Родительский Комитет – 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>оказывает помощь школе, пропаганде педагогических знаний среди родителей, осуществляет связь и взаимодействие между учителями и родителями, школой и семьей.</w:t>
      </w:r>
    </w:p>
    <w:p w:rsidR="00B422FF" w:rsidRPr="00B422FF" w:rsidRDefault="00B422FF" w:rsidP="00B422FF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ab/>
        <w:t>Охарактеризованная система административного и коллегиального управления школой полностью соответствует Уставу школы и обеспечивает реализацию задач развития учреждения образования. Именно органичное сочетание индивидуальной и коллективной форм управления позволяет включить в данный процесс значительное количество педагогов, обучающихся и родителей, неформально повысить уровень мотивации и личной ответственности многих участников образовательного процесса.</w:t>
      </w:r>
    </w:p>
    <w:p w:rsidR="00B422FF" w:rsidRPr="00B422FF" w:rsidRDefault="00B422FF" w:rsidP="00B422FF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ab/>
        <w:t xml:space="preserve">В процессе управления широко используется компьютерная техника. Все сотрудники владеют компьютерными информационными технологиями, поэтому в школе широко используется электронный документооборот. Вся школьная информация унифицирована в виде таблиц </w:t>
      </w:r>
      <w:r w:rsidRPr="00B422FF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excel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и </w:t>
      </w:r>
      <w:r w:rsidRPr="00B422FF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word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систематизируется и хранится в электронном виде. Часть информации школа передает в управление образования по каналам </w:t>
      </w:r>
      <w:r w:rsidRPr="00B422FF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internet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</w:p>
    <w:p w:rsidR="00B422FF" w:rsidRDefault="00B422FF" w:rsidP="00B422FF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ab/>
        <w:t xml:space="preserve">Значительное количество нормативных и распорядительных документов школа получает благодаря сети </w:t>
      </w:r>
      <w:r w:rsidR="00FB541A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I</w:t>
      </w:r>
      <w:r w:rsidRPr="00B422FF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nternet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 </w:t>
      </w:r>
      <w:r w:rsidRPr="00B422FF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t>web</w:t>
      </w:r>
      <w:r w:rsidRPr="00B422FF">
        <w:rPr>
          <w:rFonts w:ascii="Book Antiqua" w:eastAsia="Times New Roman" w:hAnsi="Book Antiqua" w:cs="Times New Roman"/>
          <w:sz w:val="24"/>
          <w:szCs w:val="24"/>
          <w:lang w:eastAsia="ru-RU"/>
        </w:rPr>
        <w:t>-сайтов Министерства образования и науки, Федерального агентства по надзору в сфере образования.</w:t>
      </w:r>
    </w:p>
    <w:p w:rsidR="00F33DF0" w:rsidRPr="00B422FF" w:rsidRDefault="00F33DF0" w:rsidP="00B422FF">
      <w:pPr>
        <w:spacing w:after="0" w:line="240" w:lineRule="auto"/>
        <w:ind w:firstLine="567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FD0703" w:rsidRPr="003371BC" w:rsidRDefault="000B5EE9" w:rsidP="00F33DF0">
      <w:pPr>
        <w:pStyle w:val="ab"/>
        <w:numPr>
          <w:ilvl w:val="1"/>
          <w:numId w:val="12"/>
        </w:numPr>
        <w:tabs>
          <w:tab w:val="left" w:pos="1740"/>
          <w:tab w:val="left" w:pos="7950"/>
        </w:tabs>
        <w:rPr>
          <w:rFonts w:ascii="Book Antiqua" w:hAnsi="Book Antiqua"/>
          <w:b/>
          <w:sz w:val="24"/>
          <w:szCs w:val="24"/>
        </w:rPr>
      </w:pPr>
      <w:r w:rsidRPr="003371BC">
        <w:rPr>
          <w:rFonts w:ascii="Book Antiqua" w:hAnsi="Book Antiqua"/>
          <w:b/>
          <w:sz w:val="24"/>
          <w:szCs w:val="24"/>
        </w:rPr>
        <w:t>Состояние материально – технической базы школы</w:t>
      </w:r>
    </w:p>
    <w:p w:rsidR="000B5EE9" w:rsidRDefault="000B5EE9" w:rsidP="00AB3BC5">
      <w:pPr>
        <w:pStyle w:val="ab"/>
        <w:tabs>
          <w:tab w:val="left" w:pos="7950"/>
        </w:tabs>
        <w:spacing w:after="0" w:line="240" w:lineRule="auto"/>
        <w:ind w:left="0" w:firstLine="284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 Участники образовательного процесса уделяют большое внимание развитию материально – технического оснащения школы для повышения качест</w:t>
      </w:r>
      <w:r w:rsidR="00512195" w:rsidRPr="00763E89">
        <w:rPr>
          <w:rFonts w:ascii="Book Antiqua" w:hAnsi="Book Antiqua"/>
          <w:sz w:val="24"/>
          <w:szCs w:val="24"/>
        </w:rPr>
        <w:t>ва образ</w:t>
      </w:r>
      <w:r w:rsidR="0014072F" w:rsidRPr="00763E89">
        <w:rPr>
          <w:rFonts w:ascii="Book Antiqua" w:hAnsi="Book Antiqua"/>
          <w:sz w:val="24"/>
          <w:szCs w:val="24"/>
        </w:rPr>
        <w:t xml:space="preserve">ования. </w:t>
      </w:r>
      <w:r w:rsidRPr="00763E89">
        <w:rPr>
          <w:rFonts w:ascii="Book Antiqua" w:hAnsi="Book Antiqua"/>
          <w:sz w:val="24"/>
          <w:szCs w:val="24"/>
        </w:rPr>
        <w:t xml:space="preserve">Есть постоянный выход в Интернет по выделенной линии. В школе установлена локальная сеть. </w:t>
      </w:r>
      <w:r w:rsidR="00192662">
        <w:rPr>
          <w:rFonts w:ascii="Book Antiqua" w:hAnsi="Book Antiqua"/>
          <w:sz w:val="24"/>
          <w:szCs w:val="24"/>
        </w:rPr>
        <w:t xml:space="preserve"> </w:t>
      </w:r>
    </w:p>
    <w:tbl>
      <w:tblPr>
        <w:tblStyle w:val="a8"/>
        <w:tblpPr w:leftFromText="180" w:rightFromText="180" w:vertAnchor="text" w:horzAnchor="margin" w:tblpY="108"/>
        <w:tblW w:w="10845" w:type="dxa"/>
        <w:tblLook w:val="04A0"/>
      </w:tblPr>
      <w:tblGrid>
        <w:gridCol w:w="534"/>
        <w:gridCol w:w="6342"/>
        <w:gridCol w:w="3969"/>
      </w:tblGrid>
      <w:tr w:rsidR="00F17D13" w:rsidRPr="00664802" w:rsidTr="00F17D13">
        <w:tc>
          <w:tcPr>
            <w:tcW w:w="534" w:type="dxa"/>
          </w:tcPr>
          <w:p w:rsidR="00F17D13" w:rsidRPr="00664802" w:rsidRDefault="00F17D13" w:rsidP="00F17D13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F17D13" w:rsidRPr="00664802" w:rsidRDefault="00F17D13" w:rsidP="00F17D13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Количество учебных кабинетов</w:t>
            </w:r>
          </w:p>
        </w:tc>
        <w:tc>
          <w:tcPr>
            <w:tcW w:w="3969" w:type="dxa"/>
          </w:tcPr>
          <w:p w:rsidR="00F17D13" w:rsidRPr="00664802" w:rsidRDefault="00F17D13" w:rsidP="00F17D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</w:tr>
      <w:tr w:rsidR="00F17D13" w:rsidRPr="00664802" w:rsidTr="00F17D13">
        <w:tc>
          <w:tcPr>
            <w:tcW w:w="534" w:type="dxa"/>
          </w:tcPr>
          <w:p w:rsidR="00F17D13" w:rsidRPr="00664802" w:rsidRDefault="00F17D13" w:rsidP="00F17D13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F17D13" w:rsidRPr="00664802" w:rsidRDefault="00F17D13" w:rsidP="00F17D13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Перечень специализированных кабинетов, мастерских, лабораторий</w:t>
            </w:r>
          </w:p>
        </w:tc>
        <w:tc>
          <w:tcPr>
            <w:tcW w:w="3969" w:type="dxa"/>
          </w:tcPr>
          <w:p w:rsidR="00F17D13" w:rsidRDefault="00F17D13" w:rsidP="00F17D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Кабинет технологии для девочек</w:t>
            </w:r>
          </w:p>
          <w:p w:rsidR="00F17D13" w:rsidRPr="00664802" w:rsidRDefault="00F17D13" w:rsidP="00F17D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Кабинет технологии для мальчиков</w:t>
            </w:r>
          </w:p>
        </w:tc>
      </w:tr>
      <w:tr w:rsidR="00F17D13" w:rsidRPr="00664802" w:rsidTr="00F17D13">
        <w:tc>
          <w:tcPr>
            <w:tcW w:w="534" w:type="dxa"/>
            <w:vMerge w:val="restart"/>
          </w:tcPr>
          <w:p w:rsidR="00F17D13" w:rsidRPr="00664802" w:rsidRDefault="00F17D13" w:rsidP="00F17D13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F17D13" w:rsidRPr="00664802" w:rsidRDefault="00F17D13" w:rsidP="00F17D13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Библиотека (площадь)</w:t>
            </w:r>
          </w:p>
        </w:tc>
        <w:tc>
          <w:tcPr>
            <w:tcW w:w="3969" w:type="dxa"/>
          </w:tcPr>
          <w:p w:rsidR="00F17D13" w:rsidRPr="00664802" w:rsidRDefault="008554E5" w:rsidP="00F17D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69,6</w:t>
            </w:r>
          </w:p>
        </w:tc>
      </w:tr>
      <w:tr w:rsidR="00F17D13" w:rsidRPr="00664802" w:rsidTr="00014611">
        <w:trPr>
          <w:trHeight w:val="137"/>
        </w:trPr>
        <w:tc>
          <w:tcPr>
            <w:tcW w:w="534" w:type="dxa"/>
            <w:vMerge/>
          </w:tcPr>
          <w:p w:rsidR="00F17D13" w:rsidRPr="00664802" w:rsidRDefault="00F17D13" w:rsidP="00F17D13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F17D13" w:rsidRPr="00664802" w:rsidRDefault="00F17D13" w:rsidP="00F17D13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Наличие читального зала</w:t>
            </w:r>
          </w:p>
        </w:tc>
        <w:tc>
          <w:tcPr>
            <w:tcW w:w="3969" w:type="dxa"/>
          </w:tcPr>
          <w:p w:rsidR="00F17D13" w:rsidRPr="00664802" w:rsidRDefault="00F17D13" w:rsidP="00F17D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да</w:t>
            </w:r>
          </w:p>
        </w:tc>
      </w:tr>
      <w:tr w:rsidR="00F17D13" w:rsidRPr="00664802" w:rsidTr="00F17D13">
        <w:tc>
          <w:tcPr>
            <w:tcW w:w="534" w:type="dxa"/>
            <w:vMerge/>
          </w:tcPr>
          <w:p w:rsidR="00F17D13" w:rsidRPr="00664802" w:rsidRDefault="00F17D13" w:rsidP="00F17D13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F17D13" w:rsidRPr="00664802" w:rsidRDefault="00F17D13" w:rsidP="00F17D13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Книжный фонд</w:t>
            </w:r>
          </w:p>
        </w:tc>
        <w:tc>
          <w:tcPr>
            <w:tcW w:w="3969" w:type="dxa"/>
          </w:tcPr>
          <w:p w:rsidR="00F17D13" w:rsidRPr="00664802" w:rsidRDefault="008554E5" w:rsidP="00F17D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3781</w:t>
            </w:r>
          </w:p>
        </w:tc>
      </w:tr>
      <w:tr w:rsidR="00F17D13" w:rsidRPr="00664802" w:rsidTr="00F17D13">
        <w:tc>
          <w:tcPr>
            <w:tcW w:w="534" w:type="dxa"/>
            <w:vMerge/>
          </w:tcPr>
          <w:p w:rsidR="00F17D13" w:rsidRPr="00664802" w:rsidRDefault="00F17D13" w:rsidP="00F17D13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F17D13" w:rsidRPr="00664802" w:rsidRDefault="00F17D13" w:rsidP="00F17D13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 том числе учебники и учебные пособия</w:t>
            </w:r>
          </w:p>
        </w:tc>
        <w:tc>
          <w:tcPr>
            <w:tcW w:w="3969" w:type="dxa"/>
          </w:tcPr>
          <w:p w:rsidR="00F17D13" w:rsidRPr="00664802" w:rsidRDefault="008554E5" w:rsidP="00F17D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2835</w:t>
            </w:r>
          </w:p>
        </w:tc>
      </w:tr>
      <w:tr w:rsidR="00F17D13" w:rsidRPr="00664802" w:rsidTr="00F17D13">
        <w:tc>
          <w:tcPr>
            <w:tcW w:w="534" w:type="dxa"/>
            <w:vMerge/>
          </w:tcPr>
          <w:p w:rsidR="00F17D13" w:rsidRPr="00664802" w:rsidRDefault="00F17D13" w:rsidP="00F17D13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F17D13" w:rsidRPr="00664802" w:rsidRDefault="00F17D13" w:rsidP="00F17D13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Обеспеченность учебниками и учебными пособиями (в %)</w:t>
            </w:r>
          </w:p>
        </w:tc>
        <w:tc>
          <w:tcPr>
            <w:tcW w:w="3969" w:type="dxa"/>
          </w:tcPr>
          <w:p w:rsidR="00F17D13" w:rsidRPr="00664802" w:rsidRDefault="00F17D13" w:rsidP="00F17D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100%</w:t>
            </w:r>
          </w:p>
        </w:tc>
      </w:tr>
      <w:tr w:rsidR="00F17D13" w:rsidRPr="00664802" w:rsidTr="00F17D13">
        <w:tc>
          <w:tcPr>
            <w:tcW w:w="534" w:type="dxa"/>
            <w:vMerge/>
          </w:tcPr>
          <w:p w:rsidR="00F17D13" w:rsidRPr="00664802" w:rsidRDefault="00F17D13" w:rsidP="00F17D13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F17D13" w:rsidRPr="00664802" w:rsidRDefault="00F17D13" w:rsidP="00F17D13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Методические пособия</w:t>
            </w:r>
          </w:p>
        </w:tc>
        <w:tc>
          <w:tcPr>
            <w:tcW w:w="3969" w:type="dxa"/>
          </w:tcPr>
          <w:p w:rsidR="00F17D13" w:rsidRPr="00664802" w:rsidRDefault="008554E5" w:rsidP="00F17D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152</w:t>
            </w:r>
          </w:p>
        </w:tc>
      </w:tr>
      <w:tr w:rsidR="00F17D13" w:rsidRPr="00664802" w:rsidTr="00F17D13">
        <w:tc>
          <w:tcPr>
            <w:tcW w:w="534" w:type="dxa"/>
            <w:vMerge/>
          </w:tcPr>
          <w:p w:rsidR="00F17D13" w:rsidRPr="00664802" w:rsidRDefault="00F17D13" w:rsidP="00F17D13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F17D13" w:rsidRPr="00664802" w:rsidRDefault="00F17D13" w:rsidP="00F17D13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Обеспеченность методическими пособиями (в %)</w:t>
            </w:r>
          </w:p>
        </w:tc>
        <w:tc>
          <w:tcPr>
            <w:tcW w:w="3969" w:type="dxa"/>
          </w:tcPr>
          <w:p w:rsidR="00F17D13" w:rsidRPr="00664802" w:rsidRDefault="00F17D13" w:rsidP="00F17D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100%</w:t>
            </w:r>
          </w:p>
        </w:tc>
      </w:tr>
      <w:tr w:rsidR="00F17D13" w:rsidRPr="00664802" w:rsidTr="00F17D13">
        <w:tc>
          <w:tcPr>
            <w:tcW w:w="534" w:type="dxa"/>
            <w:vMerge w:val="restart"/>
          </w:tcPr>
          <w:p w:rsidR="00F17D13" w:rsidRPr="00664802" w:rsidRDefault="00F17D13" w:rsidP="00F17D13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F17D13" w:rsidRPr="00664802" w:rsidRDefault="00F17D13" w:rsidP="00F17D13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Наличие актового зала</w:t>
            </w:r>
          </w:p>
        </w:tc>
        <w:tc>
          <w:tcPr>
            <w:tcW w:w="3969" w:type="dxa"/>
          </w:tcPr>
          <w:p w:rsidR="00F17D13" w:rsidRPr="00664802" w:rsidRDefault="00F17D13" w:rsidP="00F17D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да</w:t>
            </w:r>
          </w:p>
        </w:tc>
      </w:tr>
      <w:tr w:rsidR="00F17D13" w:rsidRPr="00664802" w:rsidTr="00F17D13">
        <w:tc>
          <w:tcPr>
            <w:tcW w:w="534" w:type="dxa"/>
            <w:vMerge/>
          </w:tcPr>
          <w:p w:rsidR="00F17D13" w:rsidRPr="00664802" w:rsidRDefault="00F17D13" w:rsidP="00F17D13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F17D13" w:rsidRPr="00664802" w:rsidRDefault="00F17D13" w:rsidP="00F17D13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Площадь актового зала</w:t>
            </w:r>
          </w:p>
        </w:tc>
        <w:tc>
          <w:tcPr>
            <w:tcW w:w="3969" w:type="dxa"/>
          </w:tcPr>
          <w:p w:rsidR="00F17D13" w:rsidRPr="00664802" w:rsidRDefault="00F17D13" w:rsidP="00F17D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87,13</w:t>
            </w:r>
          </w:p>
        </w:tc>
      </w:tr>
      <w:tr w:rsidR="00F17D13" w:rsidRPr="00664802" w:rsidTr="00F17D13">
        <w:tc>
          <w:tcPr>
            <w:tcW w:w="534" w:type="dxa"/>
            <w:vMerge w:val="restart"/>
          </w:tcPr>
          <w:p w:rsidR="00F17D13" w:rsidRPr="00664802" w:rsidRDefault="00F17D13" w:rsidP="00F17D13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F17D13" w:rsidRPr="00664802" w:rsidRDefault="00F17D13" w:rsidP="00F17D13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Наличие спортивного зала (ов)</w:t>
            </w:r>
          </w:p>
        </w:tc>
        <w:tc>
          <w:tcPr>
            <w:tcW w:w="3969" w:type="dxa"/>
          </w:tcPr>
          <w:p w:rsidR="00F17D13" w:rsidRPr="00664802" w:rsidRDefault="00F17D13" w:rsidP="00F17D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да</w:t>
            </w:r>
          </w:p>
        </w:tc>
      </w:tr>
      <w:tr w:rsidR="00F17D13" w:rsidRPr="00664802" w:rsidTr="00F17D13">
        <w:tc>
          <w:tcPr>
            <w:tcW w:w="534" w:type="dxa"/>
            <w:vMerge/>
          </w:tcPr>
          <w:p w:rsidR="00F17D13" w:rsidRPr="00664802" w:rsidRDefault="00F17D13" w:rsidP="00F17D13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F17D13" w:rsidRPr="00664802" w:rsidRDefault="00F17D13" w:rsidP="00F17D13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Площадь спортивного зала (ов)</w:t>
            </w:r>
          </w:p>
        </w:tc>
        <w:tc>
          <w:tcPr>
            <w:tcW w:w="3969" w:type="dxa"/>
          </w:tcPr>
          <w:p w:rsidR="00F17D13" w:rsidRPr="00664802" w:rsidRDefault="00F17D13" w:rsidP="00F17D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156,16</w:t>
            </w:r>
          </w:p>
        </w:tc>
      </w:tr>
      <w:tr w:rsidR="00F17D13" w:rsidRPr="00664802" w:rsidTr="00F17D13">
        <w:tc>
          <w:tcPr>
            <w:tcW w:w="534" w:type="dxa"/>
            <w:vMerge w:val="restart"/>
          </w:tcPr>
          <w:p w:rsidR="00F17D13" w:rsidRPr="00664802" w:rsidRDefault="00F17D13" w:rsidP="00F17D13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F17D13" w:rsidRPr="00664802" w:rsidRDefault="00F17D13" w:rsidP="00F17D13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Спортивная площадка</w:t>
            </w:r>
          </w:p>
        </w:tc>
        <w:tc>
          <w:tcPr>
            <w:tcW w:w="3969" w:type="dxa"/>
          </w:tcPr>
          <w:p w:rsidR="00F17D13" w:rsidRPr="00664802" w:rsidRDefault="00F17D13" w:rsidP="00F17D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да</w:t>
            </w:r>
          </w:p>
        </w:tc>
      </w:tr>
      <w:tr w:rsidR="00F17D13" w:rsidRPr="00664802" w:rsidTr="00F17D13">
        <w:tc>
          <w:tcPr>
            <w:tcW w:w="534" w:type="dxa"/>
            <w:vMerge/>
          </w:tcPr>
          <w:p w:rsidR="00F17D13" w:rsidRPr="00664802" w:rsidRDefault="00F17D13" w:rsidP="00F17D13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F17D13" w:rsidRPr="00664802" w:rsidRDefault="00F17D13" w:rsidP="00F17D13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Площадь спортивной площадки</w:t>
            </w:r>
          </w:p>
        </w:tc>
        <w:tc>
          <w:tcPr>
            <w:tcW w:w="3969" w:type="dxa"/>
          </w:tcPr>
          <w:p w:rsidR="00F17D13" w:rsidRPr="00664802" w:rsidRDefault="008554E5" w:rsidP="00F17D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1855</w:t>
            </w:r>
          </w:p>
        </w:tc>
      </w:tr>
      <w:tr w:rsidR="00F17D13" w:rsidRPr="00664802" w:rsidTr="00F17D13">
        <w:tc>
          <w:tcPr>
            <w:tcW w:w="534" w:type="dxa"/>
            <w:vMerge w:val="restart"/>
          </w:tcPr>
          <w:p w:rsidR="00F17D13" w:rsidRPr="00664802" w:rsidRDefault="00F17D13" w:rsidP="00F17D13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F17D13" w:rsidRPr="00664802" w:rsidRDefault="00F17D13" w:rsidP="00F17D13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Площадь столовой</w:t>
            </w:r>
          </w:p>
        </w:tc>
        <w:tc>
          <w:tcPr>
            <w:tcW w:w="3969" w:type="dxa"/>
          </w:tcPr>
          <w:p w:rsidR="00F17D13" w:rsidRPr="00664802" w:rsidRDefault="00F17D13" w:rsidP="00F17D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65,86</w:t>
            </w:r>
          </w:p>
        </w:tc>
      </w:tr>
      <w:tr w:rsidR="00F17D13" w:rsidRPr="00664802" w:rsidTr="00F17D13">
        <w:tc>
          <w:tcPr>
            <w:tcW w:w="534" w:type="dxa"/>
            <w:vMerge/>
          </w:tcPr>
          <w:p w:rsidR="00F17D13" w:rsidRPr="00664802" w:rsidRDefault="00F17D13" w:rsidP="00F17D13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F17D13" w:rsidRDefault="00F17D13" w:rsidP="00F17D13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Количество посадочных мест</w:t>
            </w:r>
          </w:p>
        </w:tc>
        <w:tc>
          <w:tcPr>
            <w:tcW w:w="3969" w:type="dxa"/>
          </w:tcPr>
          <w:p w:rsidR="00F17D13" w:rsidRDefault="00F17D13" w:rsidP="00F17D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</w:t>
            </w:r>
          </w:p>
        </w:tc>
      </w:tr>
      <w:tr w:rsidR="00F17D13" w:rsidRPr="00664802" w:rsidTr="00F17D13">
        <w:tc>
          <w:tcPr>
            <w:tcW w:w="534" w:type="dxa"/>
          </w:tcPr>
          <w:p w:rsidR="00F17D13" w:rsidRPr="00664802" w:rsidRDefault="00F17D13" w:rsidP="00F17D13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F17D13" w:rsidRPr="00664802" w:rsidRDefault="00F17D13" w:rsidP="00F17D13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Персональные компьютеры</w:t>
            </w:r>
          </w:p>
        </w:tc>
        <w:tc>
          <w:tcPr>
            <w:tcW w:w="3969" w:type="dxa"/>
          </w:tcPr>
          <w:p w:rsidR="00F17D13" w:rsidRPr="00664802" w:rsidRDefault="00014611" w:rsidP="003D5D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</w:tr>
      <w:tr w:rsidR="00F17D13" w:rsidRPr="00664802" w:rsidTr="00F17D13">
        <w:tc>
          <w:tcPr>
            <w:tcW w:w="534" w:type="dxa"/>
          </w:tcPr>
          <w:p w:rsidR="00F17D13" w:rsidRPr="00664802" w:rsidRDefault="00F17D13" w:rsidP="00F17D13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F17D13" w:rsidRPr="00664802" w:rsidRDefault="00F17D13" w:rsidP="00F17D13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Ноутбуки </w:t>
            </w:r>
          </w:p>
        </w:tc>
        <w:tc>
          <w:tcPr>
            <w:tcW w:w="3969" w:type="dxa"/>
          </w:tcPr>
          <w:p w:rsidR="00F17D13" w:rsidRPr="00664802" w:rsidRDefault="003D5D87" w:rsidP="00F17D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="00014611">
              <w:rPr>
                <w:rFonts w:ascii="Book Antiqua" w:hAnsi="Book Antiqua"/>
              </w:rPr>
              <w:t>7</w:t>
            </w:r>
          </w:p>
        </w:tc>
      </w:tr>
      <w:tr w:rsidR="00F17D13" w:rsidRPr="00664802" w:rsidTr="00F17D13">
        <w:tc>
          <w:tcPr>
            <w:tcW w:w="534" w:type="dxa"/>
          </w:tcPr>
          <w:p w:rsidR="00F17D13" w:rsidRPr="00664802" w:rsidRDefault="00F17D13" w:rsidP="00F17D13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F17D13" w:rsidRPr="00664802" w:rsidRDefault="00F17D13" w:rsidP="00F17D13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Интерактивные доски</w:t>
            </w:r>
          </w:p>
        </w:tc>
        <w:tc>
          <w:tcPr>
            <w:tcW w:w="3969" w:type="dxa"/>
          </w:tcPr>
          <w:p w:rsidR="00F17D13" w:rsidRPr="00664802" w:rsidRDefault="003D5D87" w:rsidP="00F17D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</w:tr>
      <w:tr w:rsidR="00F17D13" w:rsidRPr="00664802" w:rsidTr="00F17D13">
        <w:tc>
          <w:tcPr>
            <w:tcW w:w="534" w:type="dxa"/>
          </w:tcPr>
          <w:p w:rsidR="00F17D13" w:rsidRPr="00664802" w:rsidRDefault="00F17D13" w:rsidP="00F17D13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F17D13" w:rsidRPr="00664802" w:rsidRDefault="00F17D13" w:rsidP="00F17D13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Мобильный класс</w:t>
            </w:r>
          </w:p>
        </w:tc>
        <w:tc>
          <w:tcPr>
            <w:tcW w:w="3969" w:type="dxa"/>
          </w:tcPr>
          <w:p w:rsidR="00F17D13" w:rsidRPr="00664802" w:rsidRDefault="00F17D13" w:rsidP="00F17D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014611" w:rsidRPr="00664802" w:rsidTr="00F17D13">
        <w:tc>
          <w:tcPr>
            <w:tcW w:w="534" w:type="dxa"/>
          </w:tcPr>
          <w:p w:rsidR="00014611" w:rsidRPr="00664802" w:rsidRDefault="00014611" w:rsidP="00014611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014611" w:rsidRPr="00664802" w:rsidRDefault="00014611" w:rsidP="00014611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МФУ</w:t>
            </w:r>
          </w:p>
        </w:tc>
        <w:tc>
          <w:tcPr>
            <w:tcW w:w="3969" w:type="dxa"/>
          </w:tcPr>
          <w:p w:rsidR="00014611" w:rsidRPr="00664802" w:rsidRDefault="00014611" w:rsidP="0001461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</w:tr>
      <w:tr w:rsidR="00014611" w:rsidRPr="00664802" w:rsidTr="00F17D13">
        <w:tc>
          <w:tcPr>
            <w:tcW w:w="534" w:type="dxa"/>
          </w:tcPr>
          <w:p w:rsidR="00014611" w:rsidRPr="00664802" w:rsidRDefault="00014611" w:rsidP="00014611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014611" w:rsidRPr="00664802" w:rsidRDefault="00014611" w:rsidP="00014611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Мультимедийный проектор</w:t>
            </w:r>
          </w:p>
        </w:tc>
        <w:tc>
          <w:tcPr>
            <w:tcW w:w="3969" w:type="dxa"/>
          </w:tcPr>
          <w:p w:rsidR="00014611" w:rsidRPr="00664802" w:rsidRDefault="00014611" w:rsidP="0001461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</w:tr>
      <w:tr w:rsidR="00014611" w:rsidRPr="00664802" w:rsidTr="00F17D13">
        <w:tc>
          <w:tcPr>
            <w:tcW w:w="534" w:type="dxa"/>
          </w:tcPr>
          <w:p w:rsidR="00014611" w:rsidRPr="00664802" w:rsidRDefault="00014611" w:rsidP="00014611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014611" w:rsidRPr="00664802" w:rsidRDefault="00014611" w:rsidP="00014611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Телевизоры </w:t>
            </w:r>
          </w:p>
        </w:tc>
        <w:tc>
          <w:tcPr>
            <w:tcW w:w="3969" w:type="dxa"/>
          </w:tcPr>
          <w:p w:rsidR="00014611" w:rsidRPr="00664802" w:rsidRDefault="00014611" w:rsidP="0001461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</w:tr>
      <w:tr w:rsidR="00014611" w:rsidRPr="00664802" w:rsidTr="00F17D13">
        <w:tc>
          <w:tcPr>
            <w:tcW w:w="534" w:type="dxa"/>
          </w:tcPr>
          <w:p w:rsidR="00014611" w:rsidRPr="00664802" w:rsidRDefault="00014611" w:rsidP="00014611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014611" w:rsidRPr="00366B4C" w:rsidRDefault="00014611" w:rsidP="00014611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DVD</w:t>
            </w:r>
          </w:p>
        </w:tc>
        <w:tc>
          <w:tcPr>
            <w:tcW w:w="3969" w:type="dxa"/>
          </w:tcPr>
          <w:p w:rsidR="00014611" w:rsidRPr="00664802" w:rsidRDefault="00014611" w:rsidP="0001461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014611" w:rsidRPr="00664802" w:rsidTr="00F17D13">
        <w:tc>
          <w:tcPr>
            <w:tcW w:w="534" w:type="dxa"/>
          </w:tcPr>
          <w:p w:rsidR="00014611" w:rsidRPr="00664802" w:rsidRDefault="00014611" w:rsidP="00014611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014611" w:rsidRPr="00664802" w:rsidRDefault="00014611" w:rsidP="00014611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Магнитофоны </w:t>
            </w:r>
          </w:p>
        </w:tc>
        <w:tc>
          <w:tcPr>
            <w:tcW w:w="3969" w:type="dxa"/>
          </w:tcPr>
          <w:p w:rsidR="00014611" w:rsidRPr="00664802" w:rsidRDefault="00014611" w:rsidP="0001461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014611" w:rsidRPr="00664802" w:rsidTr="00F17D13">
        <w:tc>
          <w:tcPr>
            <w:tcW w:w="534" w:type="dxa"/>
          </w:tcPr>
          <w:p w:rsidR="00014611" w:rsidRPr="00664802" w:rsidRDefault="00014611" w:rsidP="00014611">
            <w:pPr>
              <w:pStyle w:val="ab"/>
              <w:numPr>
                <w:ilvl w:val="0"/>
                <w:numId w:val="78"/>
              </w:numPr>
              <w:suppressAutoHyphens/>
              <w:ind w:left="0" w:right="2123" w:firstLine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6342" w:type="dxa"/>
          </w:tcPr>
          <w:p w:rsidR="00014611" w:rsidRPr="00664802" w:rsidRDefault="00014611" w:rsidP="00014611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Музыкальные центры</w:t>
            </w:r>
          </w:p>
        </w:tc>
        <w:tc>
          <w:tcPr>
            <w:tcW w:w="3969" w:type="dxa"/>
          </w:tcPr>
          <w:p w:rsidR="00014611" w:rsidRPr="00664802" w:rsidRDefault="00014611" w:rsidP="0001461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</w:tbl>
    <w:p w:rsidR="00F33DF0" w:rsidRDefault="00F33DF0" w:rsidP="00AB3BC5">
      <w:pPr>
        <w:tabs>
          <w:tab w:val="left" w:pos="993"/>
        </w:tabs>
        <w:spacing w:after="0" w:line="240" w:lineRule="auto"/>
        <w:ind w:firstLine="284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F33DF0">
        <w:rPr>
          <w:rFonts w:ascii="Book Antiqua" w:eastAsia="Times New Roman" w:hAnsi="Book Antiqua" w:cs="Times New Roman"/>
          <w:sz w:val="24"/>
          <w:szCs w:val="24"/>
          <w:lang w:eastAsia="ru-RU"/>
        </w:rPr>
        <w:lastRenderedPageBreak/>
        <w:t>Все учебные кабинеты, кабинеты администрации и педагогического коллектива оборудованы ПК, копировальной техникой, мультимедийными проекторами, Интернетом. Доступ к сети Интернет обеспечен за счет средств краевого бюджета провайдером ОАО «Ростелеком», по условиям договора скорость доступа к внешнему сегменту сети Интернет, не менее 256 Кбит/сек.</w:t>
      </w:r>
    </w:p>
    <w:p w:rsidR="00F33DF0" w:rsidRDefault="00F33DF0" w:rsidP="00AB3BC5">
      <w:pPr>
        <w:tabs>
          <w:tab w:val="left" w:pos="993"/>
        </w:tabs>
        <w:spacing w:after="0" w:line="240" w:lineRule="auto"/>
        <w:ind w:firstLine="284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F33DF0" w:rsidRPr="00311F93" w:rsidRDefault="00F33DF0" w:rsidP="00311F93">
      <w:pPr>
        <w:spacing w:after="0"/>
        <w:jc w:val="center"/>
        <w:rPr>
          <w:rFonts w:ascii="Book Antiqua" w:hAnsi="Book Antiqua"/>
          <w:b/>
        </w:rPr>
      </w:pPr>
      <w:r w:rsidRPr="00311F93">
        <w:rPr>
          <w:rFonts w:ascii="Book Antiqua" w:hAnsi="Book Antiqua"/>
          <w:b/>
        </w:rPr>
        <w:t>Материально-технические условия реализации ООП</w:t>
      </w:r>
      <w:r w:rsidR="00311F93" w:rsidRPr="00311F93">
        <w:rPr>
          <w:rFonts w:ascii="Book Antiqua" w:hAnsi="Book Antiqua"/>
          <w:b/>
        </w:rPr>
        <w:t xml:space="preserve"> </w:t>
      </w:r>
      <w:r w:rsidR="00311F93">
        <w:rPr>
          <w:rFonts w:ascii="Book Antiqua" w:hAnsi="Book Antiqua"/>
          <w:b/>
        </w:rPr>
        <w:t>МБОУ А</w:t>
      </w:r>
      <w:r w:rsidRPr="00311F93">
        <w:rPr>
          <w:rFonts w:ascii="Book Antiqua" w:hAnsi="Book Antiqua"/>
          <w:b/>
        </w:rPr>
        <w:t xml:space="preserve">СОШ </w:t>
      </w:r>
      <w:r w:rsidR="003233C0">
        <w:rPr>
          <w:rFonts w:ascii="Book Antiqua" w:hAnsi="Book Antiqua"/>
          <w:b/>
        </w:rPr>
        <w:t>№ 7 в 2019/ 2020</w:t>
      </w:r>
      <w:r w:rsidRPr="00311F93">
        <w:rPr>
          <w:rFonts w:ascii="Book Antiqua" w:hAnsi="Book Antiqua"/>
          <w:b/>
        </w:rPr>
        <w:t xml:space="preserve"> </w:t>
      </w:r>
      <w:r w:rsidR="00311F93">
        <w:rPr>
          <w:rFonts w:ascii="Book Antiqua" w:hAnsi="Book Antiqua"/>
          <w:b/>
        </w:rPr>
        <w:t xml:space="preserve">у.г.  </w:t>
      </w:r>
    </w:p>
    <w:p w:rsidR="00F33DF0" w:rsidRDefault="00F33DF0" w:rsidP="00F33DF0">
      <w:pPr>
        <w:tabs>
          <w:tab w:val="left" w:pos="993"/>
        </w:tabs>
        <w:spacing w:after="0" w:line="240" w:lineRule="auto"/>
        <w:ind w:left="-284" w:firstLine="568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tbl>
      <w:tblPr>
        <w:tblStyle w:val="a8"/>
        <w:tblW w:w="10560" w:type="dxa"/>
        <w:jc w:val="center"/>
        <w:tblInd w:w="-70" w:type="dxa"/>
        <w:tblLayout w:type="fixed"/>
        <w:tblLook w:val="04A0"/>
      </w:tblPr>
      <w:tblGrid>
        <w:gridCol w:w="3828"/>
        <w:gridCol w:w="283"/>
        <w:gridCol w:w="284"/>
        <w:gridCol w:w="283"/>
        <w:gridCol w:w="284"/>
        <w:gridCol w:w="4252"/>
        <w:gridCol w:w="1346"/>
      </w:tblGrid>
      <w:tr w:rsidR="003233C0" w:rsidRPr="007830AC" w:rsidTr="003233C0">
        <w:trPr>
          <w:trHeight w:val="288"/>
          <w:jc w:val="center"/>
        </w:trPr>
        <w:tc>
          <w:tcPr>
            <w:tcW w:w="3828" w:type="dxa"/>
            <w:vMerge w:val="restart"/>
          </w:tcPr>
          <w:p w:rsidR="003233C0" w:rsidRPr="003754CC" w:rsidRDefault="003233C0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754CC">
              <w:rPr>
                <w:rFonts w:ascii="Book Antiqua" w:hAnsi="Book Antiqua"/>
                <w:b/>
                <w:sz w:val="18"/>
                <w:szCs w:val="18"/>
              </w:rPr>
              <w:t>НАЛИЧИЕ</w:t>
            </w:r>
          </w:p>
        </w:tc>
        <w:tc>
          <w:tcPr>
            <w:tcW w:w="283" w:type="dxa"/>
            <w:vMerge w:val="restart"/>
            <w:textDirection w:val="btLr"/>
          </w:tcPr>
          <w:p w:rsidR="003233C0" w:rsidRPr="003754CC" w:rsidRDefault="003233C0" w:rsidP="00CA6E05">
            <w:pPr>
              <w:tabs>
                <w:tab w:val="left" w:pos="1740"/>
                <w:tab w:val="left" w:pos="7950"/>
              </w:tabs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754CC">
              <w:rPr>
                <w:rFonts w:ascii="Book Antiqua" w:hAnsi="Book Antiqua"/>
                <w:b/>
                <w:sz w:val="18"/>
                <w:szCs w:val="18"/>
              </w:rPr>
              <w:t>КОЛИЧЕСТВО</w:t>
            </w:r>
          </w:p>
        </w:tc>
        <w:tc>
          <w:tcPr>
            <w:tcW w:w="851" w:type="dxa"/>
            <w:gridSpan w:val="3"/>
          </w:tcPr>
          <w:p w:rsidR="003233C0" w:rsidRPr="003233C0" w:rsidRDefault="003233C0" w:rsidP="003233C0">
            <w:pPr>
              <w:tabs>
                <w:tab w:val="left" w:pos="1740"/>
                <w:tab w:val="left" w:pos="7950"/>
              </w:tabs>
              <w:ind w:left="-108" w:right="-180"/>
              <w:rPr>
                <w:rFonts w:ascii="Book Antiqua" w:hAnsi="Book Antiqua"/>
                <w:b/>
                <w:sz w:val="14"/>
                <w:szCs w:val="14"/>
              </w:rPr>
            </w:pPr>
            <w:r w:rsidRPr="003233C0">
              <w:rPr>
                <w:rFonts w:ascii="Book Antiqua" w:hAnsi="Book Antiqua"/>
                <w:b/>
                <w:sz w:val="14"/>
                <w:szCs w:val="14"/>
              </w:rPr>
              <w:t>СОСТОЯНИЕ</w:t>
            </w:r>
          </w:p>
        </w:tc>
        <w:tc>
          <w:tcPr>
            <w:tcW w:w="4252" w:type="dxa"/>
            <w:vMerge w:val="restart"/>
          </w:tcPr>
          <w:p w:rsidR="003233C0" w:rsidRPr="003754CC" w:rsidRDefault="003233C0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ПРИОБРЕТЕНО в 2019/2020 г.</w:t>
            </w:r>
          </w:p>
        </w:tc>
        <w:tc>
          <w:tcPr>
            <w:tcW w:w="1346" w:type="dxa"/>
            <w:vMerge w:val="restart"/>
          </w:tcPr>
          <w:p w:rsidR="003233C0" w:rsidRDefault="003233C0" w:rsidP="00CA6E05">
            <w:pPr>
              <w:tabs>
                <w:tab w:val="left" w:pos="1740"/>
                <w:tab w:val="left" w:pos="7950"/>
              </w:tabs>
              <w:ind w:left="-108" w:right="-179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СУММА </w:t>
            </w:r>
          </w:p>
        </w:tc>
      </w:tr>
      <w:tr w:rsidR="003233C0" w:rsidRPr="007830AC" w:rsidTr="003233C0">
        <w:trPr>
          <w:cantSplit/>
          <w:trHeight w:val="1301"/>
          <w:jc w:val="center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3233C0" w:rsidRPr="003754CC" w:rsidRDefault="003233C0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3233C0" w:rsidRPr="003754CC" w:rsidRDefault="003233C0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233C0" w:rsidRPr="00C936DF" w:rsidRDefault="003233C0" w:rsidP="00CA6E05">
            <w:pPr>
              <w:tabs>
                <w:tab w:val="left" w:pos="1740"/>
                <w:tab w:val="left" w:pos="7950"/>
              </w:tabs>
              <w:ind w:left="113" w:right="113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936DF">
              <w:rPr>
                <w:rFonts w:ascii="Book Antiqua" w:hAnsi="Book Antiqua"/>
                <w:b/>
                <w:sz w:val="12"/>
                <w:szCs w:val="12"/>
              </w:rPr>
              <w:t>ОПТИМАЛЬНОЕ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33C0" w:rsidRPr="00C936DF" w:rsidRDefault="003233C0" w:rsidP="00CA6E05">
            <w:pPr>
              <w:tabs>
                <w:tab w:val="left" w:pos="1740"/>
                <w:tab w:val="left" w:pos="7950"/>
              </w:tabs>
              <w:ind w:left="113" w:right="113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936DF">
              <w:rPr>
                <w:rFonts w:ascii="Book Antiqua" w:hAnsi="Book Antiqua"/>
                <w:b/>
                <w:sz w:val="12"/>
                <w:szCs w:val="12"/>
              </w:rPr>
              <w:t>ДОПУСТИМОЕ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233C0" w:rsidRPr="00C936DF" w:rsidRDefault="003233C0" w:rsidP="00CA6E05">
            <w:pPr>
              <w:tabs>
                <w:tab w:val="left" w:pos="1740"/>
                <w:tab w:val="left" w:pos="7950"/>
              </w:tabs>
              <w:ind w:left="113" w:right="113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936DF">
              <w:rPr>
                <w:rFonts w:ascii="Book Antiqua" w:hAnsi="Book Antiqua"/>
                <w:b/>
                <w:sz w:val="12"/>
                <w:szCs w:val="12"/>
              </w:rPr>
              <w:t>КРИТИЧЕСКОЕ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3233C0" w:rsidRPr="003754CC" w:rsidRDefault="003233C0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3233C0" w:rsidRDefault="003233C0" w:rsidP="00CA6E05">
            <w:pPr>
              <w:tabs>
                <w:tab w:val="left" w:pos="795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311F93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Стадион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F93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Крыша здания школы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233C0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233C0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F93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Спортивный зал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F93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Актовый зал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F93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233C0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Библиотека (ч</w:t>
            </w:r>
            <w:r w:rsidR="00311F93" w:rsidRPr="00AB3BC5">
              <w:rPr>
                <w:rFonts w:ascii="Book Antiqua" w:hAnsi="Book Antiqua"/>
                <w:sz w:val="24"/>
                <w:szCs w:val="24"/>
              </w:rPr>
              <w:t>итальный зал)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F93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Школьный музей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F93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Кабинет педагога- психолога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F93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Столовая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311F93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F93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Кабинет врача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F93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 xml:space="preserve">Процедурный кабинет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F93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233C0" w:rsidP="003233C0">
            <w:pPr>
              <w:tabs>
                <w:tab w:val="left" w:pos="7950"/>
              </w:tabs>
              <w:ind w:right="-108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Мастерская(столярно-</w:t>
            </w:r>
            <w:r w:rsidR="00311F93" w:rsidRPr="00AB3BC5">
              <w:rPr>
                <w:rFonts w:ascii="Book Antiqua" w:hAnsi="Book Antiqua"/>
                <w:sz w:val="24"/>
                <w:szCs w:val="24"/>
              </w:rPr>
              <w:t>слесарная)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96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F93" w:rsidRPr="007830AC" w:rsidTr="003233C0">
        <w:trPr>
          <w:trHeight w:val="20"/>
          <w:jc w:val="center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AB3BC5">
              <w:rPr>
                <w:rFonts w:ascii="Book Antiqua" w:hAnsi="Book Antiqua"/>
                <w:b/>
                <w:sz w:val="24"/>
                <w:szCs w:val="24"/>
              </w:rPr>
              <w:t>Учебные кабинеты:</w:t>
            </w:r>
          </w:p>
        </w:tc>
      </w:tr>
      <w:tr w:rsidR="00311F93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-  русского языка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F93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-  иностранного языка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233C0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233C0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F93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-  математики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F93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-  химии, биологии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F93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-  физики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F93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-  истории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F93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-  географии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F93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-  начальных классов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11F93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-  обслуживающего труда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3" w:rsidRPr="00AB3BC5" w:rsidRDefault="00311F93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D7AAF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F" w:rsidRPr="00AB3BC5" w:rsidRDefault="000D7AAF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-  информатики и ИКТ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F" w:rsidRPr="00AB3BC5" w:rsidRDefault="000D7AAF" w:rsidP="00CA6E0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F" w:rsidRPr="00AB3BC5" w:rsidRDefault="000D7AAF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F" w:rsidRPr="00AB3BC5" w:rsidRDefault="000D7AAF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F" w:rsidRPr="00AB3BC5" w:rsidRDefault="000D7AAF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F" w:rsidRPr="00AB3BC5" w:rsidRDefault="000D7AAF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F" w:rsidRPr="00AB3BC5" w:rsidRDefault="000D7AAF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D7AAF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F" w:rsidRPr="00AB3BC5" w:rsidRDefault="000D7AAF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- ОБЖ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F" w:rsidRPr="00AB3BC5" w:rsidRDefault="003233C0" w:rsidP="00CA6E0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F" w:rsidRPr="00AB3BC5" w:rsidRDefault="000D7AAF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F" w:rsidRPr="00AB3BC5" w:rsidRDefault="003233C0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F" w:rsidRPr="00AB3BC5" w:rsidRDefault="000D7AAF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F" w:rsidRPr="00AB3BC5" w:rsidRDefault="000D7AAF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F" w:rsidRPr="00AB3BC5" w:rsidRDefault="000D7AAF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D7AAF" w:rsidRPr="007830AC" w:rsidTr="003233C0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F" w:rsidRPr="00AB3BC5" w:rsidRDefault="000D7AAF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AB3BC5">
              <w:rPr>
                <w:rFonts w:ascii="Book Antiqua" w:hAnsi="Book Antiqua"/>
                <w:sz w:val="24"/>
                <w:szCs w:val="24"/>
              </w:rPr>
              <w:t>- ИЗО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F" w:rsidRPr="00AB3BC5" w:rsidRDefault="000D7AAF" w:rsidP="00CA6E0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F" w:rsidRPr="00AB3BC5" w:rsidRDefault="000D7AAF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F" w:rsidRPr="00AB3BC5" w:rsidRDefault="000D7AAF" w:rsidP="00CA6E05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F" w:rsidRPr="00AB3BC5" w:rsidRDefault="000D7AAF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F" w:rsidRPr="00AB3BC5" w:rsidRDefault="000D7AAF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F" w:rsidRPr="00AB3BC5" w:rsidRDefault="000D7AAF" w:rsidP="00CA6E05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A14B1" w:rsidRDefault="004A14B1" w:rsidP="004A14B1">
      <w:pPr>
        <w:spacing w:after="0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Кроме вышеуказанных данных, необходимо отметить, что </w:t>
      </w:r>
      <w:r>
        <w:rPr>
          <w:rFonts w:ascii="Book Antiqua" w:hAnsi="Book Antiqua"/>
          <w:sz w:val="24"/>
          <w:szCs w:val="24"/>
        </w:rPr>
        <w:t>перевоз обучающихся осуществляется</w:t>
      </w:r>
      <w:r w:rsidRPr="00763E89">
        <w:rPr>
          <w:rFonts w:ascii="Book Antiqua" w:hAnsi="Book Antiqua"/>
          <w:sz w:val="24"/>
          <w:szCs w:val="24"/>
        </w:rPr>
        <w:t xml:space="preserve"> приобретён</w:t>
      </w:r>
      <w:r>
        <w:rPr>
          <w:rFonts w:ascii="Book Antiqua" w:hAnsi="Book Antiqua"/>
          <w:sz w:val="24"/>
          <w:szCs w:val="24"/>
        </w:rPr>
        <w:t>ным</w:t>
      </w:r>
      <w:r w:rsidRPr="00763E89">
        <w:rPr>
          <w:rFonts w:ascii="Book Antiqua" w:hAnsi="Book Antiqua"/>
          <w:sz w:val="24"/>
          <w:szCs w:val="24"/>
        </w:rPr>
        <w:t xml:space="preserve"> автобус</w:t>
      </w:r>
      <w:r>
        <w:rPr>
          <w:rFonts w:ascii="Book Antiqua" w:hAnsi="Book Antiqua"/>
          <w:sz w:val="24"/>
          <w:szCs w:val="24"/>
        </w:rPr>
        <w:t>ом</w:t>
      </w:r>
      <w:r w:rsidRPr="00763E89">
        <w:rPr>
          <w:rFonts w:ascii="Book Antiqua" w:hAnsi="Book Antiqua"/>
          <w:sz w:val="24"/>
          <w:szCs w:val="24"/>
        </w:rPr>
        <w:t xml:space="preserve"> ГА</w:t>
      </w:r>
      <w:r>
        <w:rPr>
          <w:rFonts w:ascii="Book Antiqua" w:hAnsi="Book Antiqua"/>
          <w:sz w:val="24"/>
          <w:szCs w:val="24"/>
        </w:rPr>
        <w:t xml:space="preserve">З 322171 с гос.номером-А 732 ТВ и </w:t>
      </w:r>
    </w:p>
    <w:p w:rsidR="004A14B1" w:rsidRPr="00763E89" w:rsidRDefault="004A14B1" w:rsidP="004A14B1">
      <w:pPr>
        <w:spacing w:after="0"/>
        <w:rPr>
          <w:rFonts w:ascii="Book Antiqua" w:hAnsi="Book Antiqua"/>
          <w:sz w:val="24"/>
          <w:szCs w:val="24"/>
        </w:rPr>
      </w:pPr>
      <w:r w:rsidRPr="00690790">
        <w:rPr>
          <w:rFonts w:ascii="Book Antiqua" w:hAnsi="Book Antiqua"/>
          <w:sz w:val="24"/>
          <w:szCs w:val="24"/>
        </w:rPr>
        <w:t>ПАЗ 320608 с гос.номером-В 721 ЕО 41.</w:t>
      </w:r>
    </w:p>
    <w:p w:rsidR="004A14B1" w:rsidRPr="00763E89" w:rsidRDefault="004A14B1" w:rsidP="004A14B1">
      <w:pPr>
        <w:spacing w:after="0" w:line="240" w:lineRule="auto"/>
        <w:ind w:left="-142" w:firstLine="142"/>
        <w:contextualSpacing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Особое внимание уделяется </w:t>
      </w:r>
      <w:r w:rsidRPr="00CB20E3">
        <w:rPr>
          <w:rFonts w:ascii="Book Antiqua" w:hAnsi="Book Antiqua"/>
          <w:sz w:val="24"/>
          <w:szCs w:val="24"/>
        </w:rPr>
        <w:t>условиям организации образовательного процесса</w:t>
      </w:r>
      <w:r w:rsidRPr="00763E89">
        <w:rPr>
          <w:rFonts w:ascii="Book Antiqua" w:hAnsi="Book Antiqua"/>
          <w:sz w:val="24"/>
          <w:szCs w:val="24"/>
        </w:rPr>
        <w:t xml:space="preserve"> школы:</w:t>
      </w:r>
    </w:p>
    <w:p w:rsidR="004A14B1" w:rsidRPr="00763E89" w:rsidRDefault="004A14B1" w:rsidP="004A14B1">
      <w:pPr>
        <w:pStyle w:val="ab"/>
        <w:numPr>
          <w:ilvl w:val="0"/>
          <w:numId w:val="27"/>
        </w:numPr>
        <w:spacing w:after="0" w:line="240" w:lineRule="auto"/>
        <w:ind w:left="284" w:hanging="426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школа оборудована противопожарной системой, тревожной кнопкой   безопасности;</w:t>
      </w:r>
    </w:p>
    <w:p w:rsidR="004A14B1" w:rsidRPr="00763E89" w:rsidRDefault="004A14B1" w:rsidP="004A14B1">
      <w:pPr>
        <w:pStyle w:val="ab"/>
        <w:numPr>
          <w:ilvl w:val="0"/>
          <w:numId w:val="27"/>
        </w:numPr>
        <w:spacing w:after="0" w:line="240" w:lineRule="auto"/>
        <w:ind w:left="284" w:hanging="426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ежегодно проводится косметический ремонт;</w:t>
      </w:r>
    </w:p>
    <w:p w:rsidR="004A14B1" w:rsidRPr="00763E89" w:rsidRDefault="004A14B1" w:rsidP="004A14B1">
      <w:pPr>
        <w:pStyle w:val="ab"/>
        <w:numPr>
          <w:ilvl w:val="0"/>
          <w:numId w:val="27"/>
        </w:numPr>
        <w:spacing w:after="0" w:line="240" w:lineRule="auto"/>
        <w:ind w:left="284" w:hanging="426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школьная столовая обеспечивает </w:t>
      </w:r>
      <w:r>
        <w:rPr>
          <w:rFonts w:ascii="Book Antiqua" w:hAnsi="Book Antiqua"/>
          <w:sz w:val="24"/>
          <w:szCs w:val="24"/>
        </w:rPr>
        <w:t>об</w:t>
      </w:r>
      <w:r w:rsidRPr="00763E89">
        <w:rPr>
          <w:rFonts w:ascii="Book Antiqua" w:hAnsi="Book Antiqua"/>
          <w:sz w:val="24"/>
          <w:szCs w:val="24"/>
        </w:rPr>
        <w:t>уча</w:t>
      </w:r>
      <w:r>
        <w:rPr>
          <w:rFonts w:ascii="Book Antiqua" w:hAnsi="Book Antiqua"/>
          <w:sz w:val="24"/>
          <w:szCs w:val="24"/>
        </w:rPr>
        <w:t>ю</w:t>
      </w:r>
      <w:r w:rsidRPr="00763E89">
        <w:rPr>
          <w:rFonts w:ascii="Book Antiqua" w:hAnsi="Book Antiqua"/>
          <w:sz w:val="24"/>
          <w:szCs w:val="24"/>
        </w:rPr>
        <w:t>щихся горячим питанием;</w:t>
      </w:r>
    </w:p>
    <w:p w:rsidR="004A14B1" w:rsidRPr="00615A43" w:rsidRDefault="004A14B1" w:rsidP="004A14B1">
      <w:pPr>
        <w:pStyle w:val="ab"/>
        <w:numPr>
          <w:ilvl w:val="0"/>
          <w:numId w:val="27"/>
        </w:numPr>
        <w:spacing w:after="0" w:line="240" w:lineRule="auto"/>
        <w:ind w:left="284" w:hanging="426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подвоз детей, из близлежащего населённого пункта ДРП  с.Апача, осуществляется </w:t>
      </w:r>
      <w:r>
        <w:rPr>
          <w:rFonts w:ascii="Book Antiqua" w:hAnsi="Book Antiqua"/>
          <w:sz w:val="24"/>
          <w:szCs w:val="24"/>
        </w:rPr>
        <w:t>школьным   автобусом</w:t>
      </w:r>
      <w:r w:rsidRPr="00763E89">
        <w:rPr>
          <w:rFonts w:ascii="Book Antiqua" w:hAnsi="Book Antiqua"/>
          <w:sz w:val="24"/>
          <w:szCs w:val="24"/>
        </w:rPr>
        <w:t>.</w:t>
      </w:r>
    </w:p>
    <w:p w:rsidR="00311F93" w:rsidRPr="00F33DF0" w:rsidRDefault="00311F93" w:rsidP="00F33DF0">
      <w:pPr>
        <w:tabs>
          <w:tab w:val="left" w:pos="993"/>
        </w:tabs>
        <w:spacing w:after="0" w:line="240" w:lineRule="auto"/>
        <w:ind w:left="-284" w:firstLine="568"/>
        <w:rPr>
          <w:rFonts w:ascii="Book Antiqua" w:eastAsia="Times New Roman" w:hAnsi="Book Antiqua" w:cs="Times New Roman"/>
          <w:sz w:val="24"/>
          <w:szCs w:val="24"/>
          <w:lang w:eastAsia="ru-RU"/>
        </w:rPr>
        <w:sectPr w:rsidR="00311F93" w:rsidRPr="00F33DF0" w:rsidSect="00690790">
          <w:footerReference w:type="default" r:id="rId9"/>
          <w:footerReference w:type="first" r:id="rId10"/>
          <w:pgSz w:w="11906" w:h="16838"/>
          <w:pgMar w:top="426" w:right="709" w:bottom="284" w:left="567" w:header="284" w:footer="0" w:gutter="0"/>
          <w:pgBorders w:display="firstPage"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titlePg/>
          <w:docGrid w:linePitch="360"/>
        </w:sectPr>
      </w:pPr>
    </w:p>
    <w:p w:rsidR="000B5EE9" w:rsidRPr="001E1AA1" w:rsidRDefault="000B5EE9" w:rsidP="001E1AA1">
      <w:pPr>
        <w:pStyle w:val="ab"/>
        <w:tabs>
          <w:tab w:val="left" w:pos="5790"/>
        </w:tabs>
        <w:spacing w:after="0"/>
        <w:ind w:left="0"/>
        <w:rPr>
          <w:rFonts w:ascii="Book Antiqua" w:hAnsi="Book Antiqua"/>
          <w:b/>
          <w:sz w:val="24"/>
          <w:szCs w:val="24"/>
        </w:rPr>
      </w:pPr>
      <w:r w:rsidRPr="001E1AA1">
        <w:rPr>
          <w:rFonts w:ascii="Book Antiqua" w:hAnsi="Book Antiqua"/>
          <w:b/>
          <w:sz w:val="24"/>
          <w:szCs w:val="24"/>
        </w:rPr>
        <w:lastRenderedPageBreak/>
        <w:t>1.</w:t>
      </w:r>
      <w:r w:rsidR="001E1AA1" w:rsidRPr="001E1AA1">
        <w:rPr>
          <w:rFonts w:ascii="Book Antiqua" w:hAnsi="Book Antiqua"/>
          <w:b/>
          <w:sz w:val="24"/>
          <w:szCs w:val="24"/>
        </w:rPr>
        <w:t>4</w:t>
      </w:r>
      <w:r w:rsidRPr="001E1AA1">
        <w:rPr>
          <w:rFonts w:ascii="Book Antiqua" w:hAnsi="Book Antiqua"/>
          <w:b/>
          <w:sz w:val="24"/>
          <w:szCs w:val="24"/>
        </w:rPr>
        <w:t>.  Образовательные программы, реализуемые в школе, учебный  план.</w:t>
      </w:r>
    </w:p>
    <w:p w:rsidR="000B5EE9" w:rsidRDefault="000B5EE9" w:rsidP="000B5EE9">
      <w:pPr>
        <w:pStyle w:val="ab"/>
        <w:tabs>
          <w:tab w:val="left" w:pos="5790"/>
        </w:tabs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В соответствии с лицензией школы муниципальное </w:t>
      </w:r>
      <w:r w:rsidR="003172AF" w:rsidRPr="00763E89">
        <w:rPr>
          <w:rFonts w:ascii="Book Antiqua" w:hAnsi="Book Antiqua"/>
          <w:sz w:val="24"/>
          <w:szCs w:val="24"/>
        </w:rPr>
        <w:t xml:space="preserve">бюджетное </w:t>
      </w:r>
      <w:r w:rsidRPr="00763E89">
        <w:rPr>
          <w:rFonts w:ascii="Book Antiqua" w:hAnsi="Book Antiqua"/>
          <w:sz w:val="24"/>
          <w:szCs w:val="24"/>
        </w:rPr>
        <w:t>образовательное учреждение  Апачинская средняя общ</w:t>
      </w:r>
      <w:r w:rsidR="00120A12" w:rsidRPr="00763E89">
        <w:rPr>
          <w:rFonts w:ascii="Book Antiqua" w:hAnsi="Book Antiqua"/>
          <w:sz w:val="24"/>
          <w:szCs w:val="24"/>
        </w:rPr>
        <w:t>еобразовательная школа № 7  в 1</w:t>
      </w:r>
      <w:r w:rsidR="004A14B1">
        <w:rPr>
          <w:rFonts w:ascii="Book Antiqua" w:hAnsi="Book Antiqua"/>
          <w:sz w:val="24"/>
          <w:szCs w:val="24"/>
        </w:rPr>
        <w:t>9/20</w:t>
      </w:r>
      <w:r w:rsidRPr="00763E89">
        <w:rPr>
          <w:rFonts w:ascii="Book Antiqua" w:hAnsi="Book Antiqua"/>
          <w:sz w:val="24"/>
          <w:szCs w:val="24"/>
        </w:rPr>
        <w:t xml:space="preserve"> уч.году реализовала след</w:t>
      </w:r>
      <w:r w:rsidR="00C01605" w:rsidRPr="00763E89">
        <w:rPr>
          <w:rFonts w:ascii="Book Antiqua" w:hAnsi="Book Antiqua"/>
          <w:sz w:val="24"/>
          <w:szCs w:val="24"/>
        </w:rPr>
        <w:t>ующие образовательные программы</w:t>
      </w:r>
      <w:r w:rsidRPr="00763E89">
        <w:rPr>
          <w:rFonts w:ascii="Book Antiqua" w:hAnsi="Book Antiqua"/>
          <w:sz w:val="24"/>
          <w:szCs w:val="24"/>
        </w:rPr>
        <w:t>:</w:t>
      </w:r>
    </w:p>
    <w:tbl>
      <w:tblPr>
        <w:tblW w:w="10561" w:type="dxa"/>
        <w:jc w:val="center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0"/>
        <w:gridCol w:w="992"/>
        <w:gridCol w:w="993"/>
        <w:gridCol w:w="1701"/>
        <w:gridCol w:w="1559"/>
        <w:gridCol w:w="1276"/>
      </w:tblGrid>
      <w:tr w:rsidR="001E1AA1" w:rsidRPr="001E1AA1" w:rsidTr="001E1AA1">
        <w:trPr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1" w:rsidRPr="001A1508" w:rsidRDefault="001E1AA1" w:rsidP="001E1AA1">
            <w:pPr>
              <w:spacing w:after="0" w:line="240" w:lineRule="auto"/>
              <w:ind w:left="-107" w:right="-108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 w:rsidRPr="001A1508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Наименование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1" w:rsidRPr="001A1508" w:rsidRDefault="001E1AA1" w:rsidP="001E1AA1">
            <w:pPr>
              <w:spacing w:after="0" w:line="240" w:lineRule="auto"/>
              <w:ind w:left="-107" w:right="-108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 w:rsidRPr="001A1508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Уровень, направленность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1" w:rsidRPr="001A1508" w:rsidRDefault="001E1AA1" w:rsidP="001E1AA1">
            <w:pPr>
              <w:spacing w:after="0" w:line="240" w:lineRule="auto"/>
              <w:ind w:left="-107" w:right="-108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 w:rsidRPr="001A1508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Сроки освоения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1" w:rsidRPr="001A1508" w:rsidRDefault="001E1AA1" w:rsidP="001E1AA1">
            <w:pPr>
              <w:spacing w:after="0" w:line="240" w:lineRule="auto"/>
              <w:ind w:left="-107" w:right="-108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 w:rsidRPr="001A1508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Кол-во классов/ количество выпускных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1" w:rsidRPr="001A1508" w:rsidRDefault="001E1AA1" w:rsidP="001E1AA1">
            <w:pPr>
              <w:spacing w:after="0" w:line="240" w:lineRule="auto"/>
              <w:ind w:left="-107" w:right="-108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 w:rsidRPr="001A1508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Кол-во обучающихся/ количество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A1" w:rsidRPr="001A1508" w:rsidRDefault="001E1AA1" w:rsidP="001E1AA1">
            <w:pPr>
              <w:spacing w:after="0" w:line="240" w:lineRule="auto"/>
              <w:ind w:left="-107" w:right="-108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 w:rsidRPr="001A1508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 xml:space="preserve">Средняя </w:t>
            </w:r>
            <w:r w:rsidR="001A1508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наполняе</w:t>
            </w:r>
            <w:r w:rsidRPr="001A1508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мость класса</w:t>
            </w:r>
          </w:p>
        </w:tc>
      </w:tr>
      <w:tr w:rsidR="001E1AA1" w:rsidRPr="001E1AA1" w:rsidTr="001E1AA1">
        <w:trPr>
          <w:trHeight w:val="213"/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1" w:rsidRPr="001E1AA1" w:rsidRDefault="001E1AA1" w:rsidP="00CA6E0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E1AA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Общеобразовательная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1" w:rsidRPr="001E1AA1" w:rsidRDefault="001E1AA1" w:rsidP="001E1A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1" w:rsidRPr="001E1AA1" w:rsidRDefault="001E1AA1" w:rsidP="001E1A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E1AA1">
              <w:rPr>
                <w:rFonts w:ascii="Book Antiqua" w:eastAsia="Times New Roman" w:hAnsi="Book Antiqua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1" w:rsidRPr="001E1AA1" w:rsidRDefault="001E1AA1" w:rsidP="001E1A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E1AA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1" w:rsidRPr="001E1AA1" w:rsidRDefault="004A14B1" w:rsidP="004A14B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45</w:t>
            </w:r>
            <w:r w:rsidR="001E1AA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1" w:rsidRPr="001E1AA1" w:rsidRDefault="004A14B1" w:rsidP="00615A4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11</w:t>
            </w:r>
            <w:r w:rsidR="00615A4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1AA1" w:rsidRPr="001E1AA1" w:rsidTr="001E1AA1">
        <w:trPr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1" w:rsidRPr="001E1AA1" w:rsidRDefault="001E1AA1" w:rsidP="00CA6E0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E1AA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Общеобразовательная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1" w:rsidRPr="001E1AA1" w:rsidRDefault="001E1AA1" w:rsidP="001E1A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1" w:rsidRPr="001E1AA1" w:rsidRDefault="001E1AA1" w:rsidP="001E1A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E1AA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1" w:rsidRPr="001E1AA1" w:rsidRDefault="001E1AA1" w:rsidP="001E1A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</w:t>
            </w:r>
            <w:r w:rsidRPr="001E1AA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1" w:rsidRPr="001E1AA1" w:rsidRDefault="004A14B1" w:rsidP="004A14B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40</w:t>
            </w:r>
            <w:r w:rsidR="001E1AA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1" w:rsidRPr="001E1AA1" w:rsidRDefault="004A14B1" w:rsidP="001E1A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E1AA1" w:rsidRPr="001E1AA1" w:rsidTr="001E1AA1">
        <w:trPr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1" w:rsidRPr="001E1AA1" w:rsidRDefault="001E1AA1" w:rsidP="00CA6E05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E1AA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Общеобразовательная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1" w:rsidRPr="001E1AA1" w:rsidRDefault="001E1AA1" w:rsidP="001E1A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СОО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1" w:rsidRPr="001E1AA1" w:rsidRDefault="001E1AA1" w:rsidP="001E1A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E1AA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1" w:rsidRPr="001E1AA1" w:rsidRDefault="001E1AA1" w:rsidP="001E1A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E1AA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1" w:rsidRPr="001E1AA1" w:rsidRDefault="004A14B1" w:rsidP="001E1A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</w:t>
            </w:r>
            <w:r w:rsidR="005D2F1F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1" w:rsidRPr="001E1AA1" w:rsidRDefault="004A14B1" w:rsidP="001E1A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E1AA1" w:rsidRPr="001E1AA1" w:rsidTr="001E1AA1">
        <w:trPr>
          <w:jc w:val="center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1" w:rsidRPr="001E1AA1" w:rsidRDefault="001E1AA1" w:rsidP="001E1A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Специальных (коррекционных) образовательных учреждений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>VIII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вида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A1" w:rsidRDefault="001E1AA1" w:rsidP="001E1A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1" w:rsidRPr="001E1AA1" w:rsidRDefault="001E1AA1" w:rsidP="001E1A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1" w:rsidRPr="001E1AA1" w:rsidRDefault="001E1AA1" w:rsidP="001E1A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1" w:rsidRPr="001E1AA1" w:rsidRDefault="004A14B1" w:rsidP="001E1A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</w:t>
            </w:r>
            <w:r w:rsidR="00690790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(НОО)</w:t>
            </w:r>
            <w:r w:rsidR="001E1AA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/</w:t>
            </w:r>
            <w:r w:rsidR="00690790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1" w:rsidRPr="001E1AA1" w:rsidRDefault="00615A43" w:rsidP="001E1A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E1AA1" w:rsidRPr="001E1AA1" w:rsidTr="00CA6E05">
        <w:trPr>
          <w:jc w:val="center"/>
        </w:trPr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1" w:rsidRPr="001E1AA1" w:rsidRDefault="001E1AA1" w:rsidP="001E1A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1E1AA1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1" w:rsidRPr="001E1AA1" w:rsidRDefault="001E1AA1" w:rsidP="001E1A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11</w:t>
            </w:r>
            <w:r w:rsidRPr="001E1AA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1" w:rsidRPr="001E1AA1" w:rsidRDefault="004A14B1" w:rsidP="001E1A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95</w:t>
            </w:r>
            <w:r w:rsidR="00690790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A1" w:rsidRPr="001E1AA1" w:rsidRDefault="00BD7FF5" w:rsidP="001E1A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4F52C4" w:rsidRDefault="004F52C4" w:rsidP="00F75C40">
      <w:pPr>
        <w:pStyle w:val="Style8"/>
        <w:widowControl/>
        <w:spacing w:line="240" w:lineRule="auto"/>
        <w:ind w:right="-38" w:firstLine="0"/>
        <w:jc w:val="left"/>
        <w:rPr>
          <w:rStyle w:val="FontStyle13"/>
          <w:rFonts w:ascii="Book Antiqua" w:hAnsi="Book Antiqua"/>
          <w:b/>
          <w:sz w:val="24"/>
          <w:szCs w:val="24"/>
        </w:rPr>
      </w:pPr>
    </w:p>
    <w:p w:rsidR="00F75C40" w:rsidRPr="00763E89" w:rsidRDefault="00F75C40" w:rsidP="00F75C40">
      <w:pPr>
        <w:pStyle w:val="Style8"/>
        <w:widowControl/>
        <w:spacing w:line="240" w:lineRule="auto"/>
        <w:ind w:right="-38" w:firstLine="0"/>
        <w:jc w:val="left"/>
        <w:rPr>
          <w:rStyle w:val="FontStyle13"/>
          <w:rFonts w:ascii="Book Antiqua" w:hAnsi="Book Antiqua"/>
          <w:b/>
          <w:sz w:val="24"/>
          <w:szCs w:val="24"/>
        </w:rPr>
      </w:pPr>
      <w:r w:rsidRPr="00763E89">
        <w:rPr>
          <w:rStyle w:val="FontStyle13"/>
          <w:rFonts w:ascii="Book Antiqua" w:hAnsi="Book Antiqua"/>
          <w:b/>
          <w:sz w:val="24"/>
          <w:szCs w:val="24"/>
        </w:rPr>
        <w:t xml:space="preserve">Учебный план </w:t>
      </w:r>
      <w:r w:rsidR="00BD7FF5">
        <w:rPr>
          <w:rStyle w:val="FontStyle13"/>
          <w:rFonts w:ascii="Book Antiqua" w:hAnsi="Book Antiqua"/>
          <w:b/>
          <w:sz w:val="24"/>
          <w:szCs w:val="24"/>
        </w:rPr>
        <w:t xml:space="preserve">1-9 </w:t>
      </w:r>
      <w:r w:rsidRPr="00763E89">
        <w:rPr>
          <w:rStyle w:val="FontStyle13"/>
          <w:rFonts w:ascii="Book Antiqua" w:hAnsi="Book Antiqua"/>
          <w:b/>
          <w:sz w:val="24"/>
          <w:szCs w:val="24"/>
        </w:rPr>
        <w:t xml:space="preserve">классы </w:t>
      </w:r>
      <w:r w:rsidR="00BD7FF5">
        <w:rPr>
          <w:rStyle w:val="FontStyle13"/>
          <w:rFonts w:ascii="Book Antiqua" w:hAnsi="Book Antiqua"/>
          <w:b/>
          <w:sz w:val="24"/>
          <w:szCs w:val="24"/>
        </w:rPr>
        <w:t>(ФГОС)</w:t>
      </w:r>
      <w:r w:rsidRPr="00763E89">
        <w:rPr>
          <w:rStyle w:val="FontStyle13"/>
          <w:rFonts w:ascii="Book Antiqua" w:hAnsi="Book Antiqua"/>
          <w:b/>
          <w:sz w:val="24"/>
          <w:szCs w:val="24"/>
        </w:rPr>
        <w:t>:</w:t>
      </w:r>
    </w:p>
    <w:p w:rsidR="00F75C40" w:rsidRPr="00763E89" w:rsidRDefault="00F75C40" w:rsidP="00906DFF">
      <w:pPr>
        <w:pStyle w:val="Style7"/>
        <w:widowControl/>
        <w:numPr>
          <w:ilvl w:val="0"/>
          <w:numId w:val="41"/>
        </w:numPr>
        <w:tabs>
          <w:tab w:val="left" w:pos="734"/>
        </w:tabs>
        <w:ind w:right="-38"/>
        <w:rPr>
          <w:rStyle w:val="FontStyle14"/>
          <w:rFonts w:ascii="Book Antiqua" w:hAnsi="Book Antiqua"/>
          <w:sz w:val="24"/>
          <w:szCs w:val="24"/>
        </w:rPr>
      </w:pPr>
      <w:r w:rsidRPr="00763E89">
        <w:rPr>
          <w:rStyle w:val="FontStyle14"/>
          <w:rFonts w:ascii="Book Antiqua" w:hAnsi="Book Antiqua"/>
          <w:sz w:val="24"/>
          <w:szCs w:val="24"/>
        </w:rPr>
        <w:t>Обеспечивает введение в действие и реализацию требований ФГОС;</w:t>
      </w:r>
    </w:p>
    <w:p w:rsidR="00F75C40" w:rsidRPr="00763E89" w:rsidRDefault="00F75C40" w:rsidP="00906DFF">
      <w:pPr>
        <w:pStyle w:val="Style7"/>
        <w:widowControl/>
        <w:numPr>
          <w:ilvl w:val="0"/>
          <w:numId w:val="41"/>
        </w:numPr>
        <w:tabs>
          <w:tab w:val="left" w:pos="734"/>
        </w:tabs>
        <w:ind w:right="-38"/>
        <w:rPr>
          <w:rStyle w:val="FontStyle14"/>
          <w:rFonts w:ascii="Book Antiqua" w:hAnsi="Book Antiqua"/>
          <w:sz w:val="24"/>
          <w:szCs w:val="24"/>
        </w:rPr>
      </w:pPr>
      <w:r w:rsidRPr="00763E89">
        <w:rPr>
          <w:rStyle w:val="FontStyle14"/>
          <w:rFonts w:ascii="Book Antiqua" w:hAnsi="Book Antiqua"/>
          <w:sz w:val="24"/>
          <w:szCs w:val="24"/>
        </w:rPr>
        <w:t>Определяет общий объём нагрузки и максимальный объём аудиторной нагрузки обучающихся;</w:t>
      </w:r>
    </w:p>
    <w:p w:rsidR="00F75C40" w:rsidRPr="00763E89" w:rsidRDefault="00F75C40" w:rsidP="00906DFF">
      <w:pPr>
        <w:pStyle w:val="Style7"/>
        <w:widowControl/>
        <w:numPr>
          <w:ilvl w:val="0"/>
          <w:numId w:val="41"/>
        </w:numPr>
        <w:tabs>
          <w:tab w:val="left" w:pos="734"/>
        </w:tabs>
        <w:ind w:right="-38"/>
        <w:rPr>
          <w:rStyle w:val="FontStyle14"/>
          <w:rFonts w:ascii="Book Antiqua" w:hAnsi="Book Antiqua"/>
          <w:sz w:val="24"/>
          <w:szCs w:val="24"/>
        </w:rPr>
      </w:pPr>
      <w:r w:rsidRPr="00763E89">
        <w:rPr>
          <w:rStyle w:val="FontStyle14"/>
          <w:rFonts w:ascii="Book Antiqua" w:hAnsi="Book Antiqua"/>
          <w:sz w:val="24"/>
          <w:szCs w:val="24"/>
        </w:rPr>
        <w:t>Организация учебного процесса первоклассников в рамках пятидневной учебной недели исключает вариативную часть учебного плана;</w:t>
      </w:r>
    </w:p>
    <w:p w:rsidR="000B5EE9" w:rsidRPr="00763E89" w:rsidRDefault="00F75C40" w:rsidP="00906DFF">
      <w:pPr>
        <w:pStyle w:val="Style7"/>
        <w:widowControl/>
        <w:numPr>
          <w:ilvl w:val="0"/>
          <w:numId w:val="41"/>
        </w:numPr>
        <w:tabs>
          <w:tab w:val="left" w:pos="734"/>
        </w:tabs>
        <w:ind w:right="-38"/>
        <w:rPr>
          <w:rStyle w:val="FontStyle14"/>
          <w:rFonts w:ascii="Book Antiqua" w:hAnsi="Book Antiqua"/>
          <w:sz w:val="24"/>
          <w:szCs w:val="24"/>
        </w:rPr>
      </w:pPr>
      <w:r w:rsidRPr="00763E89">
        <w:rPr>
          <w:rStyle w:val="FontStyle14"/>
          <w:rFonts w:ascii="Book Antiqua" w:hAnsi="Book Antiqua"/>
          <w:sz w:val="24"/>
          <w:szCs w:val="24"/>
        </w:rPr>
        <w:t xml:space="preserve">Учитывая  СанПиНы 2.4.2.2821. - 10, </w:t>
      </w:r>
      <w:r w:rsidRPr="00763E89">
        <w:rPr>
          <w:rStyle w:val="FontStyle13"/>
          <w:rFonts w:ascii="Book Antiqua" w:hAnsi="Book Antiqua"/>
          <w:sz w:val="24"/>
          <w:szCs w:val="24"/>
        </w:rPr>
        <w:t xml:space="preserve">(утв. постановлением Главного государственного санитарного врача РФ от 29 декабря 2010 г. N 189) </w:t>
      </w:r>
      <w:r w:rsidRPr="00763E89">
        <w:rPr>
          <w:rStyle w:val="FontStyle14"/>
          <w:rFonts w:ascii="Book Antiqua" w:hAnsi="Book Antiqua"/>
          <w:sz w:val="24"/>
          <w:szCs w:val="24"/>
        </w:rPr>
        <w:t xml:space="preserve">и приказ Минобрнауки РФ от 30.08.2010 года № 889 </w:t>
      </w:r>
      <w:r w:rsidR="007908E3">
        <w:rPr>
          <w:rStyle w:val="FontStyle14"/>
          <w:rFonts w:ascii="Book Antiqua" w:hAnsi="Book Antiqua"/>
          <w:sz w:val="24"/>
          <w:szCs w:val="24"/>
        </w:rPr>
        <w:t>введён третий час физической культуры.</w:t>
      </w:r>
    </w:p>
    <w:p w:rsidR="00B80A6C" w:rsidRPr="00763E89" w:rsidRDefault="00B80A6C" w:rsidP="00906DFF">
      <w:pPr>
        <w:pStyle w:val="Style7"/>
        <w:widowControl/>
        <w:numPr>
          <w:ilvl w:val="0"/>
          <w:numId w:val="41"/>
        </w:numPr>
        <w:tabs>
          <w:tab w:val="left" w:pos="734"/>
        </w:tabs>
        <w:ind w:right="-38"/>
        <w:rPr>
          <w:rFonts w:ascii="Book Antiqua" w:hAnsi="Book Antiqua"/>
        </w:rPr>
      </w:pPr>
      <w:r w:rsidRPr="00763E89">
        <w:rPr>
          <w:rFonts w:ascii="Book Antiqua" w:hAnsi="Book Antiqua" w:cs="TimesNewRomanPS-BoldMT"/>
          <w:bCs/>
        </w:rPr>
        <w:t xml:space="preserve">Внеурочная </w:t>
      </w:r>
      <w:r w:rsidR="00413FAE">
        <w:rPr>
          <w:rFonts w:ascii="Book Antiqua" w:hAnsi="Book Antiqua" w:cs="TimesNewRomanPS-BoldMT"/>
          <w:bCs/>
        </w:rPr>
        <w:t xml:space="preserve">деятельность </w:t>
      </w:r>
      <w:r w:rsidR="00615A43">
        <w:rPr>
          <w:rFonts w:ascii="Book Antiqua" w:hAnsi="Book Antiqua" w:cs="TimesNewRomanPS-BoldMT"/>
          <w:bCs/>
        </w:rPr>
        <w:t>в 2018</w:t>
      </w:r>
      <w:r w:rsidRPr="00763E89">
        <w:rPr>
          <w:rFonts w:ascii="Book Antiqua" w:hAnsi="Book Antiqua" w:cs="TimesNewRomanPS-BoldMT"/>
          <w:bCs/>
        </w:rPr>
        <w:t>/201</w:t>
      </w:r>
      <w:r w:rsidR="00615A43">
        <w:rPr>
          <w:rFonts w:ascii="Book Antiqua" w:hAnsi="Book Antiqua" w:cs="TimesNewRomanPS-BoldMT"/>
          <w:bCs/>
        </w:rPr>
        <w:t>9</w:t>
      </w:r>
      <w:r w:rsidR="007908E3">
        <w:rPr>
          <w:rFonts w:ascii="Book Antiqua" w:hAnsi="Book Antiqua" w:cs="TimesNewRomanPS-BoldMT"/>
          <w:bCs/>
        </w:rPr>
        <w:t xml:space="preserve"> учебном году, для </w:t>
      </w:r>
      <w:r w:rsidR="00413FAE">
        <w:rPr>
          <w:rFonts w:ascii="Book Antiqua" w:hAnsi="Book Antiqua" w:cs="TimesNewRomanPS-BoldMT"/>
          <w:bCs/>
        </w:rPr>
        <w:t>об</w:t>
      </w:r>
      <w:r w:rsidR="007908E3">
        <w:rPr>
          <w:rFonts w:ascii="Book Antiqua" w:hAnsi="Book Antiqua" w:cs="TimesNewRomanPS-BoldMT"/>
          <w:bCs/>
        </w:rPr>
        <w:t>уча</w:t>
      </w:r>
      <w:r w:rsidR="00615A43">
        <w:rPr>
          <w:rFonts w:ascii="Book Antiqua" w:hAnsi="Book Antiqua" w:cs="TimesNewRomanPS-BoldMT"/>
          <w:bCs/>
        </w:rPr>
        <w:t>ющихся 1-8</w:t>
      </w:r>
      <w:r w:rsidRPr="00763E89">
        <w:rPr>
          <w:rFonts w:ascii="Book Antiqua" w:hAnsi="Book Antiqua" w:cs="TimesNewRomanPS-BoldMT"/>
          <w:bCs/>
        </w:rPr>
        <w:t xml:space="preserve"> классов, реализующих</w:t>
      </w:r>
      <w:r w:rsidRPr="00763E89">
        <w:rPr>
          <w:rFonts w:ascii="Book Antiqua" w:hAnsi="Book Antiqua"/>
        </w:rPr>
        <w:t xml:space="preserve"> </w:t>
      </w:r>
      <w:r w:rsidRPr="00763E89">
        <w:rPr>
          <w:rFonts w:ascii="Book Antiqua" w:hAnsi="Book Antiqua" w:cs="TimesNewRomanPS-BoldMT"/>
          <w:bCs/>
        </w:rPr>
        <w:t>ФГОС НОО</w:t>
      </w:r>
      <w:r w:rsidR="00413FAE">
        <w:rPr>
          <w:rFonts w:ascii="Book Antiqua" w:hAnsi="Book Antiqua" w:cs="TimesNewRomanPS-BoldMT"/>
          <w:bCs/>
        </w:rPr>
        <w:t xml:space="preserve"> и ФГОС ООО</w:t>
      </w:r>
      <w:r w:rsidRPr="00763E89">
        <w:rPr>
          <w:rFonts w:ascii="Book Antiqua" w:hAnsi="Book Antiqua" w:cs="TimesNewRomanPS-BoldMT"/>
          <w:bCs/>
        </w:rPr>
        <w:t xml:space="preserve"> осуществляется путем  дополнительного образования, организованного кружковой работой вне школы</w:t>
      </w:r>
      <w:r w:rsidR="00413FAE">
        <w:rPr>
          <w:rFonts w:ascii="Book Antiqua" w:hAnsi="Book Antiqua" w:cs="TimesNewRomanPS-BoldMT"/>
          <w:bCs/>
        </w:rPr>
        <w:t>,</w:t>
      </w:r>
      <w:r w:rsidRPr="00763E89">
        <w:rPr>
          <w:rFonts w:ascii="Book Antiqua" w:hAnsi="Book Antiqua" w:cs="TimesNewRomanPS-BoldMT"/>
          <w:bCs/>
        </w:rPr>
        <w:t xml:space="preserve">  учреждениями дополнительного образования: МБОУ ДОД Усть- Большерецкого ДЮСШ, МБОУ ДОД ДМШ с. Апача, кружковая работа на базе МКУК СДК с. Апача, МБОУ ДОД Усть- Большерецкого районного РДДТ и КГБОУ ДОД «Камчат</w:t>
      </w:r>
      <w:r w:rsidR="001A1508">
        <w:rPr>
          <w:rFonts w:ascii="Book Antiqua" w:hAnsi="Book Antiqua" w:cs="TimesNewRomanPS-BoldMT"/>
          <w:bCs/>
        </w:rPr>
        <w:t>ский центр детского и юн. техн.</w:t>
      </w:r>
      <w:r w:rsidRPr="00763E89">
        <w:rPr>
          <w:rFonts w:ascii="Book Antiqua" w:hAnsi="Book Antiqua" w:cs="TimesNewRomanPS-BoldMT"/>
          <w:bCs/>
        </w:rPr>
        <w:t xml:space="preserve"> творчества».</w:t>
      </w:r>
    </w:p>
    <w:p w:rsidR="00BD7FF5" w:rsidRDefault="00BD7FF5" w:rsidP="00BD7FF5">
      <w:pPr>
        <w:pStyle w:val="Style7"/>
        <w:widowControl/>
        <w:tabs>
          <w:tab w:val="left" w:pos="734"/>
        </w:tabs>
        <w:ind w:left="360" w:right="-38"/>
        <w:rPr>
          <w:rStyle w:val="FontStyle13"/>
          <w:rFonts w:ascii="Book Antiqua" w:hAnsi="Book Antiqua"/>
          <w:b/>
          <w:sz w:val="24"/>
          <w:szCs w:val="24"/>
        </w:rPr>
      </w:pPr>
    </w:p>
    <w:p w:rsidR="00B80A6C" w:rsidRPr="00BD7FF5" w:rsidRDefault="00BD7FF5" w:rsidP="00BD7FF5">
      <w:pPr>
        <w:pStyle w:val="Style7"/>
        <w:widowControl/>
        <w:tabs>
          <w:tab w:val="left" w:pos="734"/>
        </w:tabs>
        <w:ind w:left="360" w:right="-38"/>
        <w:rPr>
          <w:rFonts w:ascii="Book Antiqua" w:hAnsi="Book Antiqua"/>
        </w:rPr>
      </w:pPr>
      <w:r>
        <w:rPr>
          <w:rStyle w:val="FontStyle13"/>
          <w:rFonts w:ascii="Book Antiqua" w:hAnsi="Book Antiqua"/>
          <w:b/>
          <w:sz w:val="24"/>
          <w:szCs w:val="24"/>
        </w:rPr>
        <w:t>Учебный план 10</w:t>
      </w:r>
      <w:r w:rsidR="00B80A6C" w:rsidRPr="00763E89">
        <w:rPr>
          <w:rStyle w:val="FontStyle13"/>
          <w:rFonts w:ascii="Book Antiqua" w:hAnsi="Book Antiqua"/>
          <w:b/>
          <w:sz w:val="24"/>
          <w:szCs w:val="24"/>
        </w:rPr>
        <w:t>-11 классы :</w:t>
      </w:r>
    </w:p>
    <w:p w:rsidR="00B80A6C" w:rsidRPr="00763E89" w:rsidRDefault="00B80A6C" w:rsidP="00906DFF">
      <w:pPr>
        <w:pStyle w:val="ab"/>
        <w:numPr>
          <w:ilvl w:val="0"/>
          <w:numId w:val="4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Учебный план для </w:t>
      </w:r>
      <w:r w:rsidRPr="00763E89">
        <w:rPr>
          <w:rFonts w:ascii="Book Antiqua" w:hAnsi="Book Antiqua"/>
          <w:sz w:val="24"/>
          <w:szCs w:val="24"/>
          <w:lang w:val="en-US"/>
        </w:rPr>
        <w:t>X</w:t>
      </w:r>
      <w:r w:rsidRPr="00763E89">
        <w:rPr>
          <w:rFonts w:ascii="Book Antiqua" w:hAnsi="Book Antiqua"/>
          <w:sz w:val="24"/>
          <w:szCs w:val="24"/>
        </w:rPr>
        <w:t>-</w:t>
      </w:r>
      <w:r w:rsidRPr="00763E89">
        <w:rPr>
          <w:rFonts w:ascii="Book Antiqua" w:hAnsi="Book Antiqua"/>
          <w:sz w:val="24"/>
          <w:szCs w:val="24"/>
          <w:lang w:val="en-US"/>
        </w:rPr>
        <w:t>XI</w:t>
      </w:r>
      <w:r w:rsidRPr="00763E89">
        <w:rPr>
          <w:rFonts w:ascii="Book Antiqua" w:hAnsi="Book Antiqua"/>
          <w:sz w:val="24"/>
          <w:szCs w:val="24"/>
        </w:rPr>
        <w:t xml:space="preserve"> классов основан </w:t>
      </w:r>
      <w:r w:rsidRPr="00763E89">
        <w:rPr>
          <w:rFonts w:ascii="Book Antiqua" w:hAnsi="Book Antiqua"/>
          <w:color w:val="000000"/>
          <w:sz w:val="24"/>
          <w:szCs w:val="24"/>
        </w:rPr>
        <w:t>на идее двухуровневого (базового и профильного)</w:t>
      </w:r>
      <w:r w:rsidRPr="00763E89">
        <w:rPr>
          <w:rFonts w:ascii="Book Antiqua" w:hAnsi="Book Antiqua"/>
          <w:sz w:val="24"/>
          <w:szCs w:val="24"/>
        </w:rPr>
        <w:t xml:space="preserve"> федерального компонента государственного стандарта общего образования, что не исключает возможность универсального (непрофильного) обучения. При организации универсального обучения образовательное учреждение, исходя из существующих условий и образовательных запросов обучающихся и их родителей (лиц их заменяющих), может использовать время, отведенные на элективные учебные предметы по отдельным предметам федерального компонента федерального базисного учебного плана. </w:t>
      </w:r>
    </w:p>
    <w:p w:rsidR="00F75C40" w:rsidRDefault="00B80A6C" w:rsidP="00B80A6C">
      <w:pPr>
        <w:pStyle w:val="ab"/>
        <w:spacing w:after="0" w:line="240" w:lineRule="auto"/>
        <w:ind w:left="360"/>
        <w:rPr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В соответствии с выбором учащихся в 10-11 классах был выстроен учебный план  </w:t>
      </w:r>
      <w:r w:rsidRPr="00CB20E3">
        <w:rPr>
          <w:rFonts w:ascii="Book Antiqua" w:hAnsi="Book Antiqua"/>
          <w:sz w:val="24"/>
          <w:szCs w:val="24"/>
        </w:rPr>
        <w:t>универсального (непрофильного) обучения</w:t>
      </w:r>
      <w:r w:rsidRPr="00CB20E3">
        <w:rPr>
          <w:sz w:val="24"/>
          <w:szCs w:val="24"/>
        </w:rPr>
        <w:t>.</w:t>
      </w:r>
      <w:r w:rsidRPr="00763E89">
        <w:rPr>
          <w:sz w:val="24"/>
          <w:szCs w:val="24"/>
        </w:rPr>
        <w:t xml:space="preserve"> </w:t>
      </w:r>
    </w:p>
    <w:p w:rsidR="00BD7FF5" w:rsidRDefault="00BD7FF5" w:rsidP="00BD7FF5">
      <w:pPr>
        <w:pStyle w:val="Style7"/>
        <w:widowControl/>
        <w:tabs>
          <w:tab w:val="left" w:pos="734"/>
        </w:tabs>
        <w:ind w:left="360" w:right="-38"/>
        <w:rPr>
          <w:rStyle w:val="FontStyle13"/>
          <w:rFonts w:ascii="Book Antiqua" w:hAnsi="Book Antiqua"/>
          <w:b/>
          <w:sz w:val="24"/>
          <w:szCs w:val="24"/>
        </w:rPr>
      </w:pPr>
    </w:p>
    <w:p w:rsidR="00BD7FF5" w:rsidRPr="00BD7FF5" w:rsidRDefault="00BD7FF5" w:rsidP="00BD7FF5">
      <w:pPr>
        <w:pStyle w:val="Style7"/>
        <w:widowControl/>
        <w:tabs>
          <w:tab w:val="left" w:pos="734"/>
        </w:tabs>
        <w:ind w:left="360" w:right="-38"/>
        <w:rPr>
          <w:rFonts w:ascii="Book Antiqua" w:hAnsi="Book Antiqua"/>
        </w:rPr>
      </w:pPr>
      <w:r>
        <w:rPr>
          <w:rStyle w:val="FontStyle13"/>
          <w:rFonts w:ascii="Book Antiqua" w:hAnsi="Book Antiqua"/>
          <w:b/>
          <w:sz w:val="24"/>
          <w:szCs w:val="24"/>
        </w:rPr>
        <w:t xml:space="preserve">Учебный план для обучающихся по программе </w:t>
      </w:r>
      <w:r w:rsidR="00754B2F">
        <w:rPr>
          <w:rStyle w:val="FontStyle13"/>
          <w:rFonts w:ascii="Book Antiqua" w:hAnsi="Book Antiqua"/>
          <w:b/>
          <w:sz w:val="24"/>
          <w:szCs w:val="24"/>
        </w:rPr>
        <w:t xml:space="preserve">СКОУ </w:t>
      </w:r>
      <w:r>
        <w:rPr>
          <w:rStyle w:val="FontStyle13"/>
          <w:rFonts w:ascii="Book Antiqua" w:hAnsi="Book Antiqua"/>
          <w:b/>
          <w:sz w:val="24"/>
          <w:szCs w:val="24"/>
          <w:lang w:val="en-US"/>
        </w:rPr>
        <w:t>VIII</w:t>
      </w:r>
      <w:r>
        <w:rPr>
          <w:rStyle w:val="FontStyle13"/>
          <w:rFonts w:ascii="Book Antiqua" w:hAnsi="Book Antiqua"/>
          <w:b/>
          <w:sz w:val="24"/>
          <w:szCs w:val="24"/>
        </w:rPr>
        <w:t xml:space="preserve"> вида</w:t>
      </w:r>
      <w:r w:rsidRPr="00763E89">
        <w:rPr>
          <w:rStyle w:val="FontStyle13"/>
          <w:rFonts w:ascii="Book Antiqua" w:hAnsi="Book Antiqua"/>
          <w:b/>
          <w:sz w:val="24"/>
          <w:szCs w:val="24"/>
        </w:rPr>
        <w:t xml:space="preserve"> :</w:t>
      </w:r>
    </w:p>
    <w:p w:rsidR="00DC61E5" w:rsidRDefault="000B5EE9" w:rsidP="00906DFF">
      <w:pPr>
        <w:pStyle w:val="ab"/>
        <w:numPr>
          <w:ilvl w:val="0"/>
          <w:numId w:val="28"/>
        </w:numPr>
        <w:spacing w:after="0" w:line="240" w:lineRule="auto"/>
        <w:ind w:left="284" w:hanging="284"/>
        <w:rPr>
          <w:rFonts w:ascii="Book Antiqua" w:hAnsi="Book Antiqua"/>
          <w:sz w:val="24"/>
          <w:szCs w:val="24"/>
        </w:rPr>
        <w:sectPr w:rsidR="00DC61E5" w:rsidSect="00C936DF">
          <w:footerReference w:type="default" r:id="rId11"/>
          <w:pgSz w:w="11906" w:h="16838"/>
          <w:pgMar w:top="284" w:right="282" w:bottom="426" w:left="709" w:header="454" w:footer="0" w:gutter="0"/>
          <w:cols w:space="708"/>
          <w:titlePg/>
          <w:docGrid w:linePitch="360"/>
        </w:sectPr>
      </w:pPr>
      <w:r w:rsidRPr="00763E89">
        <w:rPr>
          <w:rFonts w:ascii="Book Antiqua" w:hAnsi="Book Antiqua"/>
          <w:sz w:val="24"/>
          <w:szCs w:val="24"/>
        </w:rPr>
        <w:t>Учебны</w:t>
      </w:r>
      <w:r w:rsidR="00615A43">
        <w:rPr>
          <w:rFonts w:ascii="Book Antiqua" w:hAnsi="Book Antiqua"/>
          <w:sz w:val="24"/>
          <w:szCs w:val="24"/>
        </w:rPr>
        <w:t xml:space="preserve">е планы и СИПР, </w:t>
      </w:r>
      <w:r w:rsidRPr="00763E89">
        <w:rPr>
          <w:rFonts w:ascii="Book Antiqua" w:hAnsi="Book Antiqua"/>
          <w:sz w:val="24"/>
          <w:szCs w:val="24"/>
        </w:rPr>
        <w:t xml:space="preserve">для  </w:t>
      </w:r>
      <w:r w:rsidR="00BB2F4A">
        <w:rPr>
          <w:rFonts w:ascii="Book Antiqua" w:hAnsi="Book Antiqua"/>
          <w:sz w:val="24"/>
          <w:szCs w:val="24"/>
        </w:rPr>
        <w:t>об</w:t>
      </w:r>
      <w:r w:rsidR="00C86605" w:rsidRPr="00763E89">
        <w:rPr>
          <w:rFonts w:ascii="Book Antiqua" w:hAnsi="Book Antiqua"/>
          <w:sz w:val="24"/>
          <w:szCs w:val="24"/>
        </w:rPr>
        <w:t>уча</w:t>
      </w:r>
      <w:r w:rsidR="00BB2F4A">
        <w:rPr>
          <w:rFonts w:ascii="Book Antiqua" w:hAnsi="Book Antiqua"/>
          <w:sz w:val="24"/>
          <w:szCs w:val="24"/>
        </w:rPr>
        <w:t>ю</w:t>
      </w:r>
      <w:r w:rsidR="00C86605" w:rsidRPr="00763E89">
        <w:rPr>
          <w:rFonts w:ascii="Book Antiqua" w:hAnsi="Book Antiqua"/>
          <w:sz w:val="24"/>
          <w:szCs w:val="24"/>
        </w:rPr>
        <w:t>щихся</w:t>
      </w:r>
      <w:r w:rsidR="00BB2F4A">
        <w:rPr>
          <w:rFonts w:ascii="Book Antiqua" w:hAnsi="Book Antiqua"/>
          <w:sz w:val="24"/>
          <w:szCs w:val="24"/>
        </w:rPr>
        <w:t xml:space="preserve"> </w:t>
      </w:r>
      <w:r w:rsidR="00C86605" w:rsidRPr="00763E89">
        <w:rPr>
          <w:rFonts w:ascii="Book Antiqua" w:hAnsi="Book Antiqua"/>
          <w:sz w:val="24"/>
          <w:szCs w:val="24"/>
        </w:rPr>
        <w:t xml:space="preserve"> </w:t>
      </w:r>
      <w:r w:rsidR="00615A43">
        <w:rPr>
          <w:rFonts w:ascii="Book Antiqua" w:hAnsi="Book Antiqua"/>
          <w:sz w:val="24"/>
          <w:szCs w:val="24"/>
        </w:rPr>
        <w:t xml:space="preserve">с ОВЗ </w:t>
      </w:r>
      <w:r w:rsidR="00C86605" w:rsidRPr="00763E89">
        <w:rPr>
          <w:rFonts w:ascii="Book Antiqua" w:hAnsi="Book Antiqua"/>
          <w:sz w:val="24"/>
          <w:szCs w:val="24"/>
        </w:rPr>
        <w:t xml:space="preserve">по программе </w:t>
      </w:r>
      <w:r w:rsidR="00BB2F4A">
        <w:rPr>
          <w:rFonts w:ascii="Book Antiqua" w:hAnsi="Book Antiqua"/>
          <w:sz w:val="24"/>
          <w:szCs w:val="24"/>
        </w:rPr>
        <w:t>специальных (коррекционных)</w:t>
      </w:r>
      <w:r w:rsidR="00DC61E5">
        <w:rPr>
          <w:rFonts w:ascii="Book Antiqua" w:hAnsi="Book Antiqua"/>
          <w:sz w:val="24"/>
          <w:szCs w:val="24"/>
        </w:rPr>
        <w:t xml:space="preserve"> образовательных</w:t>
      </w:r>
      <w:r w:rsidRPr="00763E89">
        <w:rPr>
          <w:rFonts w:ascii="Book Antiqua" w:hAnsi="Book Antiqua"/>
          <w:sz w:val="24"/>
          <w:szCs w:val="24"/>
        </w:rPr>
        <w:t xml:space="preserve"> </w:t>
      </w:r>
      <w:r w:rsidR="00413FAE">
        <w:rPr>
          <w:rFonts w:ascii="Book Antiqua" w:hAnsi="Book Antiqua"/>
          <w:sz w:val="24"/>
          <w:szCs w:val="24"/>
        </w:rPr>
        <w:t>учр</w:t>
      </w:r>
      <w:r w:rsidR="00BB2F4A">
        <w:rPr>
          <w:rFonts w:ascii="Book Antiqua" w:hAnsi="Book Antiqua"/>
          <w:sz w:val="24"/>
          <w:szCs w:val="24"/>
        </w:rPr>
        <w:t>еждений</w:t>
      </w:r>
      <w:r w:rsidR="00C86605" w:rsidRPr="00763E89">
        <w:rPr>
          <w:rFonts w:ascii="Book Antiqua" w:hAnsi="Book Antiqua"/>
          <w:sz w:val="24"/>
          <w:szCs w:val="24"/>
        </w:rPr>
        <w:t xml:space="preserve"> </w:t>
      </w:r>
      <w:r w:rsidRPr="00763E89">
        <w:rPr>
          <w:rFonts w:ascii="Book Antiqua" w:hAnsi="Book Antiqua"/>
          <w:sz w:val="24"/>
          <w:szCs w:val="24"/>
          <w:lang w:val="en-US"/>
        </w:rPr>
        <w:t>VIII</w:t>
      </w:r>
      <w:r w:rsidR="00C86605" w:rsidRPr="00763E89">
        <w:rPr>
          <w:rFonts w:ascii="Book Antiqua" w:hAnsi="Book Antiqua"/>
          <w:sz w:val="24"/>
          <w:szCs w:val="24"/>
        </w:rPr>
        <w:t xml:space="preserve"> вида</w:t>
      </w:r>
      <w:r w:rsidRPr="00763E89">
        <w:rPr>
          <w:rFonts w:ascii="Book Antiqua" w:hAnsi="Book Antiqua"/>
          <w:sz w:val="24"/>
          <w:szCs w:val="24"/>
        </w:rPr>
        <w:t xml:space="preserve">, разработаны согласно БУП специальных (коррекционных) классов </w:t>
      </w:r>
      <w:r w:rsidRPr="00763E89">
        <w:rPr>
          <w:rFonts w:ascii="Book Antiqua" w:hAnsi="Book Antiqua"/>
          <w:sz w:val="24"/>
          <w:szCs w:val="24"/>
          <w:lang w:val="en-US"/>
        </w:rPr>
        <w:t>VIII</w:t>
      </w:r>
      <w:r w:rsidRPr="00763E89">
        <w:rPr>
          <w:rFonts w:ascii="Book Antiqua" w:hAnsi="Book Antiqua"/>
          <w:sz w:val="24"/>
          <w:szCs w:val="24"/>
        </w:rPr>
        <w:t>-</w:t>
      </w:r>
      <w:r w:rsidRPr="00763E89">
        <w:rPr>
          <w:rFonts w:ascii="Book Antiqua" w:hAnsi="Book Antiqua"/>
          <w:sz w:val="24"/>
          <w:szCs w:val="24"/>
          <w:lang w:val="en-US"/>
        </w:rPr>
        <w:t>VII</w:t>
      </w:r>
      <w:r w:rsidR="00615A43">
        <w:rPr>
          <w:rFonts w:ascii="Book Antiqua" w:hAnsi="Book Antiqua"/>
          <w:sz w:val="24"/>
          <w:szCs w:val="24"/>
        </w:rPr>
        <w:t xml:space="preserve"> вида от 10.04.2002 года и приказа</w:t>
      </w:r>
      <w:r w:rsidR="00615A43">
        <w:rPr>
          <w:rFonts w:ascii="Book Antiqua" w:hAnsi="Book Antiqua" w:cs="Tahoma"/>
          <w:sz w:val="24"/>
          <w:szCs w:val="24"/>
        </w:rPr>
        <w:t xml:space="preserve"> Минобрнауки России </w:t>
      </w:r>
      <w:r w:rsidR="00615A43">
        <w:rPr>
          <w:rFonts w:ascii="Book Antiqua" w:hAnsi="Book Antiqua" w:cs="Tahoma"/>
        </w:rPr>
        <w:t>от 19.12.2014 №</w:t>
      </w:r>
      <w:r w:rsidR="00615A43" w:rsidRPr="00615A43">
        <w:rPr>
          <w:rFonts w:ascii="Book Antiqua" w:hAnsi="Book Antiqua" w:cs="Tahoma"/>
        </w:rPr>
        <w:t xml:space="preserve"> 159</w:t>
      </w:r>
      <w:r w:rsidR="00615A43">
        <w:rPr>
          <w:rFonts w:ascii="Book Antiqua" w:hAnsi="Book Antiqua" w:cs="Tahoma"/>
        </w:rPr>
        <w:t>9, № 1598.</w:t>
      </w:r>
      <w:r w:rsidR="00615A43" w:rsidRPr="00615A43">
        <w:rPr>
          <w:rFonts w:ascii="Book Antiqua" w:hAnsi="Book Antiqua" w:cs="Tahoma"/>
        </w:rPr>
        <w:br/>
      </w:r>
    </w:p>
    <w:p w:rsidR="006F3B74" w:rsidRDefault="00A037F4" w:rsidP="00DC61E5">
      <w:pPr>
        <w:pStyle w:val="a7"/>
        <w:ind w:left="284"/>
        <w:rPr>
          <w:rFonts w:ascii="Book Antiqua" w:hAnsi="Book Antiqua"/>
          <w:b/>
          <w:sz w:val="24"/>
          <w:szCs w:val="24"/>
        </w:rPr>
      </w:pPr>
      <w:r w:rsidRPr="00DC61E5">
        <w:rPr>
          <w:rFonts w:ascii="Book Antiqua" w:hAnsi="Book Antiqua"/>
          <w:b/>
          <w:sz w:val="24"/>
          <w:szCs w:val="24"/>
        </w:rPr>
        <w:lastRenderedPageBreak/>
        <w:t>1</w:t>
      </w:r>
      <w:r w:rsidR="00DC61E5" w:rsidRPr="00DC61E5">
        <w:rPr>
          <w:rFonts w:ascii="Book Antiqua" w:hAnsi="Book Antiqua"/>
          <w:b/>
          <w:sz w:val="24"/>
          <w:szCs w:val="24"/>
        </w:rPr>
        <w:t>.5</w:t>
      </w:r>
      <w:r w:rsidR="006F3B74" w:rsidRPr="00DC61E5">
        <w:rPr>
          <w:rFonts w:ascii="Book Antiqua" w:hAnsi="Book Antiqua"/>
          <w:b/>
          <w:sz w:val="24"/>
          <w:szCs w:val="24"/>
        </w:rPr>
        <w:t>.</w:t>
      </w:r>
      <w:r w:rsidR="005C5273">
        <w:rPr>
          <w:rFonts w:ascii="Book Antiqua" w:hAnsi="Book Antiqua"/>
          <w:b/>
          <w:sz w:val="24"/>
          <w:szCs w:val="24"/>
        </w:rPr>
        <w:t>Кадровое обеспечение.</w:t>
      </w:r>
    </w:p>
    <w:tbl>
      <w:tblPr>
        <w:tblW w:w="0" w:type="auto"/>
        <w:jc w:val="center"/>
        <w:tblInd w:w="-225" w:type="dxa"/>
        <w:tblLook w:val="04A0"/>
      </w:tblPr>
      <w:tblGrid>
        <w:gridCol w:w="356"/>
        <w:gridCol w:w="3719"/>
        <w:gridCol w:w="295"/>
        <w:gridCol w:w="401"/>
        <w:gridCol w:w="760"/>
        <w:gridCol w:w="2068"/>
        <w:gridCol w:w="692"/>
        <w:gridCol w:w="2089"/>
        <w:gridCol w:w="1270"/>
        <w:gridCol w:w="1238"/>
        <w:gridCol w:w="1194"/>
        <w:gridCol w:w="1218"/>
        <w:gridCol w:w="632"/>
        <w:gridCol w:w="537"/>
      </w:tblGrid>
      <w:tr w:rsidR="00DC61E5" w:rsidRPr="00DC61E5" w:rsidTr="00736FA1">
        <w:trPr>
          <w:trHeight w:val="20"/>
          <w:jc w:val="center"/>
        </w:trPr>
        <w:tc>
          <w:tcPr>
            <w:tcW w:w="164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преподавательском составе</w:t>
            </w:r>
            <w:r w:rsidR="00651640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Апачинской СОШ №7 на конец 2019/2020</w:t>
            </w:r>
            <w:r w:rsidRPr="00DC61E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уч. года</w:t>
            </w:r>
          </w:p>
        </w:tc>
      </w:tr>
      <w:tr w:rsidR="00AD7349" w:rsidRPr="00DC61E5" w:rsidTr="00736FA1">
        <w:trPr>
          <w:trHeight w:val="20"/>
          <w:jc w:val="center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AD7349">
            <w:pPr>
              <w:spacing w:after="0" w:line="240" w:lineRule="auto"/>
              <w:ind w:left="-56" w:right="-30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AD7349">
            <w:pPr>
              <w:spacing w:after="0" w:line="240" w:lineRule="auto"/>
              <w:ind w:left="-56" w:right="-30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  <w:t>Ф.И.О. пед.работника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1E5" w:rsidRPr="00DC61E5" w:rsidRDefault="00DC61E5" w:rsidP="00AD7349">
            <w:pPr>
              <w:spacing w:after="0" w:line="240" w:lineRule="auto"/>
              <w:ind w:left="-56" w:right="-30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  <w:t>Пол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AD7349">
            <w:pPr>
              <w:spacing w:after="0" w:line="240" w:lineRule="auto"/>
              <w:ind w:left="-56" w:right="-30" w:firstLine="49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  <w:t>полных лет на 31.05.20</w:t>
            </w:r>
            <w:r w:rsidR="00754B2F"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AD7349">
            <w:pPr>
              <w:spacing w:after="0" w:line="240" w:lineRule="auto"/>
              <w:ind w:left="-56" w:right="-30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196" w:rsidRDefault="00DC61E5" w:rsidP="00AD7349">
            <w:pPr>
              <w:spacing w:after="0" w:line="240" w:lineRule="auto"/>
              <w:ind w:left="-56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  <w:t xml:space="preserve">Стаж в </w:t>
            </w:r>
            <w:r w:rsidR="00903196"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  <w:t>педаг.</w:t>
            </w:r>
          </w:p>
          <w:p w:rsidR="00DC61E5" w:rsidRPr="00DC61E5" w:rsidRDefault="00DC61E5" w:rsidP="00AD7349">
            <w:pPr>
              <w:spacing w:after="0" w:line="240" w:lineRule="auto"/>
              <w:ind w:left="-56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  <w:t>долж-ности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AD7349">
            <w:pPr>
              <w:spacing w:after="0" w:line="240" w:lineRule="auto"/>
              <w:ind w:left="-56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  <w:t>Совместительство</w:t>
            </w:r>
            <w:r w:rsidR="00C15867"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  <w:t xml:space="preserve"> внутреннее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AD7349">
            <w:pPr>
              <w:spacing w:after="0" w:line="240" w:lineRule="auto"/>
              <w:ind w:left="-56" w:right="-99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  <w:t>Стаж по совместительству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903196" w:rsidP="00AD7349">
            <w:pPr>
              <w:spacing w:after="0" w:line="240" w:lineRule="auto"/>
              <w:ind w:left="-56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  <w:t>Общий трудовой стаж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AD7349">
            <w:pPr>
              <w:spacing w:after="0" w:line="240" w:lineRule="auto"/>
              <w:ind w:left="-56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AD7349">
            <w:pPr>
              <w:spacing w:after="0" w:line="240" w:lineRule="auto"/>
              <w:ind w:left="-56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  <w:t>Кв.категория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61E5" w:rsidRPr="00DC61E5" w:rsidRDefault="00DC61E5" w:rsidP="00AD7349">
            <w:pPr>
              <w:spacing w:after="0" w:line="240" w:lineRule="auto"/>
              <w:ind w:left="-56"/>
              <w:jc w:val="center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  <w:t>Уровень преподавания</w:t>
            </w:r>
          </w:p>
        </w:tc>
      </w:tr>
      <w:tr w:rsidR="00AD7349" w:rsidRPr="00DC61E5" w:rsidTr="00736FA1">
        <w:trPr>
          <w:trHeight w:val="20"/>
          <w:jc w:val="center"/>
        </w:trPr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1E5" w:rsidRPr="00DC61E5" w:rsidRDefault="00DC61E5" w:rsidP="00AD7349">
            <w:pPr>
              <w:spacing w:after="0" w:line="240" w:lineRule="auto"/>
              <w:ind w:left="-56"/>
              <w:rPr>
                <w:rFonts w:ascii="Book Antiqua" w:eastAsia="Times New Roman" w:hAnsi="Book Antiqua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1E5" w:rsidRPr="00DC61E5" w:rsidRDefault="00DC61E5" w:rsidP="00AD7349">
            <w:pPr>
              <w:spacing w:after="0" w:line="240" w:lineRule="auto"/>
              <w:ind w:left="-56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1E5" w:rsidRPr="00DC61E5" w:rsidRDefault="00DC61E5" w:rsidP="00AD7349">
            <w:pPr>
              <w:spacing w:after="0" w:line="240" w:lineRule="auto"/>
              <w:ind w:left="-56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1E5" w:rsidRPr="00DC61E5" w:rsidRDefault="00DC61E5" w:rsidP="00AD7349">
            <w:pPr>
              <w:spacing w:after="0" w:line="240" w:lineRule="auto"/>
              <w:ind w:left="-56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1E5" w:rsidRPr="00DC61E5" w:rsidRDefault="00DC61E5" w:rsidP="00AD7349">
            <w:pPr>
              <w:spacing w:after="0" w:line="240" w:lineRule="auto"/>
              <w:ind w:left="-56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1E5" w:rsidRPr="00DC61E5" w:rsidRDefault="00DC61E5" w:rsidP="00AD7349">
            <w:pPr>
              <w:spacing w:after="0" w:line="240" w:lineRule="auto"/>
              <w:ind w:left="-56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1E5" w:rsidRPr="00DC61E5" w:rsidRDefault="00DC61E5" w:rsidP="00AD7349">
            <w:pPr>
              <w:spacing w:after="0" w:line="240" w:lineRule="auto"/>
              <w:ind w:left="-56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1E5" w:rsidRPr="00DC61E5" w:rsidRDefault="00DC61E5" w:rsidP="00AD7349">
            <w:pPr>
              <w:spacing w:after="0" w:line="240" w:lineRule="auto"/>
              <w:ind w:left="-56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1E5" w:rsidRPr="00DC61E5" w:rsidRDefault="00DC61E5" w:rsidP="00AD7349">
            <w:pPr>
              <w:spacing w:after="0" w:line="240" w:lineRule="auto"/>
              <w:ind w:left="-56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1E5" w:rsidRPr="00DC61E5" w:rsidRDefault="00DC61E5" w:rsidP="00AD7349">
            <w:pPr>
              <w:spacing w:after="0" w:line="240" w:lineRule="auto"/>
              <w:ind w:left="-56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1E5" w:rsidRPr="00DC61E5" w:rsidRDefault="00DC61E5" w:rsidP="00AD7349">
            <w:pPr>
              <w:spacing w:after="0" w:line="240" w:lineRule="auto"/>
              <w:ind w:left="-56"/>
              <w:rPr>
                <w:rFonts w:ascii="Book Antiqua" w:eastAsia="Times New Roman" w:hAnsi="Book Antiqua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E5" w:rsidRPr="00DC61E5" w:rsidRDefault="00DC61E5" w:rsidP="004C52E2">
            <w:pPr>
              <w:spacing w:after="0" w:line="240" w:lineRule="auto"/>
              <w:ind w:left="-73" w:right="-108"/>
              <w:jc w:val="center"/>
              <w:rPr>
                <w:rFonts w:ascii="Book Antiqua" w:eastAsia="Times New Roman" w:hAnsi="Book Antiqua" w:cs="Calibri"/>
                <w:color w:val="000000"/>
                <w:sz w:val="10"/>
                <w:szCs w:val="1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10"/>
                <w:szCs w:val="10"/>
                <w:lang w:eastAsia="ru-RU"/>
              </w:rPr>
              <w:t>УСПЕВ.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E5" w:rsidRPr="00DC61E5" w:rsidRDefault="00DC61E5" w:rsidP="004C52E2">
            <w:pPr>
              <w:spacing w:after="0" w:line="240" w:lineRule="auto"/>
              <w:ind w:left="-73" w:right="-108"/>
              <w:jc w:val="center"/>
              <w:rPr>
                <w:rFonts w:ascii="Book Antiqua" w:eastAsia="Times New Roman" w:hAnsi="Book Antiqua" w:cs="Calibri"/>
                <w:color w:val="000000"/>
                <w:sz w:val="10"/>
                <w:szCs w:val="1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10"/>
                <w:szCs w:val="10"/>
                <w:lang w:eastAsia="ru-RU"/>
              </w:rPr>
              <w:t>КАЧЕСТ.</w:t>
            </w:r>
          </w:p>
        </w:tc>
      </w:tr>
      <w:tr w:rsidR="00AD7349" w:rsidRPr="00DC61E5" w:rsidTr="00736FA1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Пархомец Петр Петрович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1A1508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5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754B2F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Преп. ОБЖ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AD7349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4C52E2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</w:t>
            </w:r>
            <w:r w:rsidR="00736FA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ВНП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415236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415236" w:rsidP="00DC61E5">
            <w:pPr>
              <w:spacing w:after="0" w:line="240" w:lineRule="auto"/>
              <w:ind w:left="-47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D7349" w:rsidRPr="00DC61E5" w:rsidTr="00736FA1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Дунаева Марина Юрьевна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1A1508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4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Зам.дир.по УВР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AD7349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Уч.рус.языка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754B2F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4C52E2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</w:t>
            </w:r>
            <w:r w:rsidR="00736FA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415236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415236" w:rsidP="00DC61E5">
            <w:pPr>
              <w:spacing w:after="0" w:line="240" w:lineRule="auto"/>
              <w:ind w:left="-47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7</w:t>
            </w:r>
            <w:r w:rsidR="00736FA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7349" w:rsidRPr="00DC61E5" w:rsidTr="00736FA1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Шамова Татьяна Григорьевна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1A1508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6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C15867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 xml:space="preserve">Уч.истор., </w:t>
            </w:r>
            <w:r w:rsidR="00DC61E5"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обществ.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AD7349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754B2F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754B2F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4C52E2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</w:t>
            </w:r>
            <w:r w:rsidR="00736FA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415236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415236" w:rsidP="00DC61E5">
            <w:pPr>
              <w:spacing w:after="0" w:line="240" w:lineRule="auto"/>
              <w:ind w:left="-47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AD7349" w:rsidRPr="00DC61E5" w:rsidTr="00736FA1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Перевезенцева Татьяна Михайловна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1A1508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7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Уч.математики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754B2F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4C52E2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5</w:t>
            </w:r>
            <w:r w:rsidR="00736FA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415236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9</w:t>
            </w:r>
            <w:r w:rsidR="00736FA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736FA1" w:rsidP="00DC61E5">
            <w:pPr>
              <w:spacing w:after="0" w:line="240" w:lineRule="auto"/>
              <w:ind w:left="-47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7</w:t>
            </w:r>
            <w:r w:rsidR="0041523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D7349" w:rsidRPr="00DC61E5" w:rsidTr="00736FA1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Зырянова Анна Ивановна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1A1508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4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Уч.нач.классов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AD7349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4C52E2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</w:t>
            </w:r>
            <w:r w:rsidR="00736FA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736FA1" w:rsidP="00DC61E5">
            <w:pPr>
              <w:spacing w:after="0" w:line="240" w:lineRule="auto"/>
              <w:ind w:left="-47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7349" w:rsidRPr="00DC61E5" w:rsidTr="00736FA1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Харитонова Надежда Владимировна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1A1508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Уч.физкультуры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754B2F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Уч. литературы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AD7349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4C52E2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</w:t>
            </w:r>
            <w:r w:rsidR="00736FA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7349" w:rsidRPr="00DC61E5" w:rsidTr="00736FA1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Валеева Софья Сергеевна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1A1508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C15867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Уч.английск.</w:t>
            </w:r>
            <w:r w:rsidR="00DC61E5"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 xml:space="preserve"> языка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AD7349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4C52E2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</w:t>
            </w:r>
            <w:r w:rsidR="00736FA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736FA1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736FA1" w:rsidP="00DC61E5">
            <w:pPr>
              <w:spacing w:after="0" w:line="240" w:lineRule="auto"/>
              <w:ind w:left="-47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AD7349" w:rsidRPr="00DC61E5" w:rsidTr="00736FA1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Шамова Елена Владимировна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1A1508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Уч.нач.классов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AD7349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4C52E2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</w:t>
            </w:r>
            <w:r w:rsidR="00736FA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736FA1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736FA1" w:rsidP="00DC61E5">
            <w:pPr>
              <w:spacing w:after="0" w:line="240" w:lineRule="auto"/>
              <w:ind w:left="-47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AD7349" w:rsidRPr="00DC61E5" w:rsidTr="00736FA1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Приходько Надежда Евстафьевна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1A1508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6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Уч.нач.классов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AD7349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4C52E2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4</w:t>
            </w:r>
            <w:r w:rsidR="00736FA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DC61E5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E5" w:rsidRPr="00DC61E5" w:rsidRDefault="00736FA1" w:rsidP="00DC61E5">
            <w:pPr>
              <w:spacing w:after="0" w:line="240" w:lineRule="auto"/>
              <w:ind w:left="-47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AD7349" w:rsidRPr="00DC61E5" w:rsidTr="00736FA1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Койнов Виталий Александрович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4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 xml:space="preserve">Уч. </w:t>
            </w: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технол., физкул.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903196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903196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</w:t>
            </w:r>
            <w:r w:rsidR="00736FA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886ACB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886ACB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415236" w:rsidP="00DC61E5">
            <w:pPr>
              <w:spacing w:after="0" w:line="240" w:lineRule="auto"/>
              <w:ind w:left="-47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D7349" w:rsidRPr="00DC61E5" w:rsidTr="00736FA1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Ярыш Артем Сергеевич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AD7349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C15867">
            <w:pPr>
              <w:spacing w:after="0" w:line="240" w:lineRule="auto"/>
              <w:ind w:left="-47" w:right="-105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Уч.информат. и ИКТ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AD7349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AD7349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Электроник</w:t>
            </w:r>
            <w:r w:rsidR="00AD7349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736FA1" w:rsidP="00AD7349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12</w:t>
            </w:r>
            <w:r w:rsidR="00AD7349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4C52E2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</w:t>
            </w:r>
            <w:r w:rsidR="00736FA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ВНП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415236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415236" w:rsidP="00DC61E5">
            <w:pPr>
              <w:spacing w:after="0" w:line="240" w:lineRule="auto"/>
              <w:ind w:left="-47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D7349" w:rsidRPr="00DC61E5" w:rsidTr="00736FA1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Толстова Маргарита Евгеньевна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AD7349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4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C15867">
            <w:pPr>
              <w:spacing w:after="0" w:line="240" w:lineRule="auto"/>
              <w:ind w:left="-47" w:right="-105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Уч. рус.яз. и литерат.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AD7349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736FA1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415236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736FA1" w:rsidP="00DC61E5">
            <w:pPr>
              <w:spacing w:after="0" w:line="240" w:lineRule="auto"/>
              <w:ind w:left="-47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7</w:t>
            </w:r>
            <w:r w:rsidR="0041523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D7349" w:rsidRPr="00DC61E5" w:rsidTr="00736FA1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Оненко Кирилл Александрович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AD7349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C15867">
            <w:pPr>
              <w:spacing w:after="0" w:line="240" w:lineRule="auto"/>
              <w:ind w:left="-47" w:right="-105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Уч. химии и биолог</w:t>
            </w: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754B2F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736FA1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415236" w:rsidP="00DC61E5">
            <w:pPr>
              <w:spacing w:after="0" w:line="240" w:lineRule="auto"/>
              <w:ind w:left="-47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8</w:t>
            </w:r>
            <w:r w:rsidR="00736FA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D7349" w:rsidRPr="00DC61E5" w:rsidTr="00736FA1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Нечаева Диана Владимировна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AD7349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3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Социальн.</w:t>
            </w: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 xml:space="preserve"> педагог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754B2F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Уч.нач.классов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736FA1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4C52E2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</w:t>
            </w:r>
            <w:r w:rsidR="00736FA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736FA1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736FA1" w:rsidP="00DC61E5">
            <w:pPr>
              <w:spacing w:after="0" w:line="240" w:lineRule="auto"/>
              <w:ind w:left="-47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93</w:t>
            </w:r>
            <w:r w:rsidR="001A1508"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7349" w:rsidRPr="00DC61E5" w:rsidTr="00736FA1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Пархомец Яна Владимировна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AD7349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4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AD7349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Уч. Географии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736FA1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4C52E2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</w:t>
            </w:r>
            <w:r w:rsidR="00736FA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415236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736FA1" w:rsidP="00DC61E5">
            <w:pPr>
              <w:spacing w:after="0" w:line="240" w:lineRule="auto"/>
              <w:ind w:left="-47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AD7349" w:rsidRPr="00DC61E5" w:rsidTr="00736FA1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349" w:rsidRPr="00DC61E5" w:rsidRDefault="001A1508" w:rsidP="00AD7349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Самко Надежда Васильевна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AD7349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6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AD7349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2</w:t>
            </w:r>
            <w:r w:rsidR="00754B2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C15867">
            <w:pPr>
              <w:spacing w:after="0" w:line="240" w:lineRule="auto"/>
              <w:ind w:left="-47" w:right="-94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 xml:space="preserve">Уч. музыки и </w:t>
            </w: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736FA1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4C52E2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4</w:t>
            </w:r>
            <w:r w:rsidR="00736FA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СТНП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1A1508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508" w:rsidRPr="00DC61E5" w:rsidRDefault="00415236" w:rsidP="00DC61E5">
            <w:pPr>
              <w:spacing w:after="0" w:line="240" w:lineRule="auto"/>
              <w:ind w:left="-47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36FA1" w:rsidRPr="00DC61E5" w:rsidTr="00736FA1">
        <w:trPr>
          <w:trHeight w:val="2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A1" w:rsidRPr="00DC61E5" w:rsidRDefault="00736FA1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A1" w:rsidRPr="00DC61E5" w:rsidRDefault="00736FA1" w:rsidP="004C52E2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Гизатуллина Римма Мансуровна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A1" w:rsidRPr="00DC61E5" w:rsidRDefault="00736FA1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A1" w:rsidRPr="00DC61E5" w:rsidRDefault="00736FA1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A1" w:rsidRDefault="00736FA1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A1" w:rsidRPr="00DC61E5" w:rsidRDefault="00736FA1" w:rsidP="00886ACB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Уч.матем./физики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A1" w:rsidRPr="00DC61E5" w:rsidRDefault="00736FA1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A1" w:rsidRDefault="00736FA1" w:rsidP="00C15867">
            <w:pPr>
              <w:spacing w:after="0" w:line="240" w:lineRule="auto"/>
              <w:ind w:left="-47" w:right="-94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A1" w:rsidRPr="00DC61E5" w:rsidRDefault="00736FA1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A1" w:rsidRPr="00DC61E5" w:rsidRDefault="00736FA1" w:rsidP="00903196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A1" w:rsidRPr="00DC61E5" w:rsidRDefault="00736FA1" w:rsidP="00886ACB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A1" w:rsidRPr="00DC61E5" w:rsidRDefault="00736FA1" w:rsidP="00D96D82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A1" w:rsidRPr="00DC61E5" w:rsidRDefault="00736FA1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A1" w:rsidRPr="00DC61E5" w:rsidRDefault="00736FA1" w:rsidP="00DC61E5">
            <w:pPr>
              <w:spacing w:after="0" w:line="240" w:lineRule="auto"/>
              <w:ind w:left="-47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736FA1" w:rsidRPr="00DC61E5" w:rsidTr="00736FA1">
        <w:trPr>
          <w:trHeight w:val="251"/>
          <w:jc w:val="center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A1" w:rsidRPr="00DC61E5" w:rsidRDefault="00736FA1" w:rsidP="00DC61E5">
            <w:pPr>
              <w:spacing w:after="0" w:line="240" w:lineRule="auto"/>
              <w:ind w:left="-47" w:right="-13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Средний показатель по школе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A1" w:rsidRPr="00DC61E5" w:rsidRDefault="00736FA1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A1" w:rsidRPr="00DC61E5" w:rsidRDefault="00736FA1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A1" w:rsidRPr="00DC61E5" w:rsidRDefault="00736FA1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A1" w:rsidRPr="00DC61E5" w:rsidRDefault="00736FA1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A1" w:rsidRPr="00DC61E5" w:rsidRDefault="00736FA1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A1" w:rsidRPr="00DC61E5" w:rsidRDefault="00736FA1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A1" w:rsidRPr="00DC61E5" w:rsidRDefault="00736FA1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A1" w:rsidRPr="00DC61E5" w:rsidRDefault="00736FA1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A1" w:rsidRPr="00DC61E5" w:rsidRDefault="00736FA1" w:rsidP="00DC61E5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A1" w:rsidRPr="00DC61E5" w:rsidRDefault="00736FA1" w:rsidP="004C52E2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1E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DC61E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A1" w:rsidRPr="00DC61E5" w:rsidRDefault="00736FA1" w:rsidP="00736FA1">
            <w:pPr>
              <w:spacing w:after="0" w:line="240" w:lineRule="auto"/>
              <w:ind w:left="-47" w:right="-13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A1" w:rsidRPr="00DC61E5" w:rsidRDefault="00736FA1" w:rsidP="00DC61E5">
            <w:pPr>
              <w:spacing w:after="0" w:line="240" w:lineRule="auto"/>
              <w:ind w:left="-47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736FA1" w:rsidRPr="00DC61E5" w:rsidTr="00736FA1">
        <w:trPr>
          <w:trHeight w:val="251"/>
          <w:jc w:val="center"/>
        </w:trPr>
        <w:tc>
          <w:tcPr>
            <w:tcW w:w="16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A1" w:rsidRPr="00E01A09" w:rsidRDefault="00736FA1" w:rsidP="00754B2F">
            <w:pPr>
              <w:spacing w:after="0" w:line="240" w:lineRule="auto"/>
              <w:ind w:left="-47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ru-RU"/>
              </w:rPr>
              <w:t xml:space="preserve">В течение учебного 19/20 </w:t>
            </w:r>
            <w:r w:rsidRPr="00E01A09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ru-RU"/>
              </w:rPr>
              <w:t>года выбыл</w:t>
            </w:r>
            <w:r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ru-RU"/>
              </w:rPr>
              <w:t>о 2 учителя</w:t>
            </w:r>
            <w:r w:rsidRPr="00E01A09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ru-RU"/>
              </w:rPr>
              <w:t>Гизатуллина</w:t>
            </w:r>
            <w:r w:rsidRPr="00E01A09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ru-RU"/>
              </w:rPr>
              <w:t xml:space="preserve"> ( учитель</w:t>
            </w:r>
            <w:r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ru-RU"/>
              </w:rPr>
              <w:t xml:space="preserve"> физики</w:t>
            </w:r>
            <w:r w:rsidRPr="00E01A09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ru-RU"/>
              </w:rPr>
              <w:t xml:space="preserve">; Приходько Н.Е. (учитель нач.классов) </w:t>
            </w:r>
            <w:r w:rsidRPr="00E01A09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ru-RU"/>
              </w:rPr>
              <w:t>- в связи с выходом на пенсию</w:t>
            </w:r>
          </w:p>
        </w:tc>
      </w:tr>
      <w:tr w:rsidR="00736FA1" w:rsidRPr="00DC61E5" w:rsidTr="00736FA1">
        <w:trPr>
          <w:trHeight w:val="269"/>
          <w:jc w:val="center"/>
        </w:trPr>
        <w:tc>
          <w:tcPr>
            <w:tcW w:w="164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A1" w:rsidRPr="00DC61E5" w:rsidRDefault="00736FA1" w:rsidP="00754B2F">
            <w:pPr>
              <w:spacing w:after="0" w:line="240" w:lineRule="auto"/>
              <w:ind w:left="-47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Укомплектованность педагогическими кадрами- 95%                                        Потребность: учитель начальных классов, учитель физики-математики</w:t>
            </w:r>
          </w:p>
        </w:tc>
      </w:tr>
    </w:tbl>
    <w:p w:rsidR="005C5273" w:rsidRPr="00C44025" w:rsidRDefault="005C5273" w:rsidP="005C5273">
      <w:pPr>
        <w:spacing w:after="0" w:line="240" w:lineRule="auto"/>
        <w:ind w:firstLine="709"/>
        <w:rPr>
          <w:rFonts w:ascii="Book Antiqua" w:eastAsia="Times New Roman" w:hAnsi="Book Antiqua" w:cs="Times New Roman"/>
          <w:sz w:val="16"/>
          <w:szCs w:val="16"/>
          <w:lang w:eastAsia="ru-RU"/>
        </w:rPr>
      </w:pPr>
    </w:p>
    <w:p w:rsidR="00985C57" w:rsidRPr="005C5273" w:rsidRDefault="005C5273" w:rsidP="005C5273">
      <w:pPr>
        <w:spacing w:after="0" w:line="240" w:lineRule="auto"/>
        <w:ind w:firstLine="709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5C5273">
        <w:rPr>
          <w:rFonts w:ascii="Book Antiqua" w:eastAsia="Times New Roman" w:hAnsi="Book Antiqua" w:cs="Times New Roman"/>
          <w:sz w:val="24"/>
          <w:szCs w:val="24"/>
          <w:lang w:eastAsia="ru-RU"/>
        </w:rPr>
        <w:t>Педагогический коллектив школы достаточно опытный, с высокой работоспособность</w:t>
      </w:r>
      <w:r w:rsidR="002E3622">
        <w:rPr>
          <w:rFonts w:ascii="Book Antiqua" w:eastAsia="Times New Roman" w:hAnsi="Book Antiqua" w:cs="Times New Roman"/>
          <w:sz w:val="24"/>
          <w:szCs w:val="24"/>
          <w:lang w:eastAsia="ru-RU"/>
        </w:rPr>
        <w:t>ю. Средний возраст составляет 45 лет</w:t>
      </w:r>
      <w:r w:rsidRPr="005C5273">
        <w:rPr>
          <w:rFonts w:ascii="Book Antiqua" w:eastAsia="Times New Roman" w:hAnsi="Book Antiqua" w:cs="Times New Roman"/>
          <w:sz w:val="24"/>
          <w:szCs w:val="24"/>
          <w:lang w:eastAsia="ru-RU"/>
        </w:rPr>
        <w:t>. В каждом методическом объединении работают учителя всех возрастных групп, что позволяет обеспечить определенную «самодостаточность» в преемственности педагогического мастерства и школьных традиций.</w:t>
      </w:r>
    </w:p>
    <w:p w:rsidR="003371BC" w:rsidRPr="00C44025" w:rsidRDefault="003371BC" w:rsidP="003371BC">
      <w:pPr>
        <w:pStyle w:val="a7"/>
        <w:ind w:left="284"/>
        <w:jc w:val="both"/>
        <w:rPr>
          <w:rFonts w:ascii="Book Antiqua" w:eastAsia="Times New Roman" w:hAnsi="Book Antiqua"/>
          <w:spacing w:val="-1"/>
          <w:sz w:val="16"/>
          <w:szCs w:val="16"/>
        </w:rPr>
      </w:pPr>
    </w:p>
    <w:p w:rsidR="003371BC" w:rsidRPr="00E01A09" w:rsidRDefault="007079EA" w:rsidP="00E01A09">
      <w:pPr>
        <w:pStyle w:val="a7"/>
        <w:rPr>
          <w:rFonts w:ascii="Book Antiqua" w:hAnsi="Book Antiqua"/>
          <w:b/>
          <w:sz w:val="24"/>
          <w:szCs w:val="24"/>
        </w:rPr>
      </w:pPr>
      <w:r w:rsidRPr="00E01A09">
        <w:rPr>
          <w:rFonts w:ascii="Book Antiqua" w:hAnsi="Book Antiqua"/>
          <w:b/>
          <w:sz w:val="24"/>
          <w:szCs w:val="24"/>
        </w:rPr>
        <w:t>1</w:t>
      </w:r>
      <w:r w:rsidR="00E01A09" w:rsidRPr="00E01A09">
        <w:rPr>
          <w:rFonts w:ascii="Book Antiqua" w:hAnsi="Book Antiqua"/>
          <w:b/>
          <w:sz w:val="24"/>
          <w:szCs w:val="24"/>
        </w:rPr>
        <w:t>.6</w:t>
      </w:r>
      <w:r w:rsidRPr="00E01A09">
        <w:rPr>
          <w:rFonts w:ascii="Book Antiqua" w:hAnsi="Book Antiqua"/>
          <w:b/>
          <w:sz w:val="24"/>
          <w:szCs w:val="24"/>
        </w:rPr>
        <w:t>.</w:t>
      </w:r>
      <w:r w:rsidR="006F3B74" w:rsidRPr="00E01A09">
        <w:rPr>
          <w:rFonts w:ascii="Book Antiqua" w:hAnsi="Book Antiqua"/>
          <w:sz w:val="24"/>
          <w:szCs w:val="24"/>
        </w:rPr>
        <w:t xml:space="preserve"> </w:t>
      </w:r>
      <w:r w:rsidR="006F3B74" w:rsidRPr="00E01A09">
        <w:rPr>
          <w:rFonts w:ascii="Book Antiqua" w:hAnsi="Book Antiqua"/>
          <w:b/>
          <w:sz w:val="24"/>
          <w:szCs w:val="24"/>
        </w:rPr>
        <w:t xml:space="preserve">Повышение квалификации педагогических кадров </w:t>
      </w:r>
    </w:p>
    <w:p w:rsidR="006F3B74" w:rsidRPr="003371BC" w:rsidRDefault="001E7253" w:rsidP="0057284B">
      <w:pPr>
        <w:pStyle w:val="a7"/>
        <w:rPr>
          <w:rFonts w:ascii="Book Antiqua" w:hAnsi="Book Antiqua"/>
          <w:sz w:val="24"/>
          <w:szCs w:val="24"/>
        </w:rPr>
      </w:pPr>
      <w:r w:rsidRPr="003371BC">
        <w:rPr>
          <w:rFonts w:ascii="Book Antiqua" w:hAnsi="Book Antiqua"/>
          <w:sz w:val="24"/>
          <w:szCs w:val="24"/>
        </w:rPr>
        <w:t>В</w:t>
      </w:r>
      <w:r w:rsidR="00106812">
        <w:rPr>
          <w:rFonts w:ascii="Book Antiqua" w:hAnsi="Book Antiqua"/>
          <w:sz w:val="24"/>
          <w:szCs w:val="24"/>
        </w:rPr>
        <w:t xml:space="preserve"> 19/20</w:t>
      </w:r>
      <w:r w:rsidR="006501CE" w:rsidRPr="003371BC">
        <w:rPr>
          <w:rFonts w:ascii="Book Antiqua" w:hAnsi="Book Antiqua"/>
          <w:sz w:val="24"/>
          <w:szCs w:val="24"/>
        </w:rPr>
        <w:t xml:space="preserve"> </w:t>
      </w:r>
      <w:r w:rsidR="00F87E42" w:rsidRPr="003371BC">
        <w:rPr>
          <w:rFonts w:ascii="Book Antiqua" w:hAnsi="Book Antiqua"/>
          <w:sz w:val="24"/>
          <w:szCs w:val="24"/>
        </w:rPr>
        <w:t>уч. году</w:t>
      </w:r>
      <w:r w:rsidR="006501CE" w:rsidRPr="003371BC">
        <w:rPr>
          <w:rFonts w:ascii="Book Antiqua" w:hAnsi="Book Antiqua"/>
          <w:sz w:val="24"/>
          <w:szCs w:val="24"/>
        </w:rPr>
        <w:t xml:space="preserve"> </w:t>
      </w:r>
      <w:r w:rsidR="00F87E42" w:rsidRPr="003371BC">
        <w:rPr>
          <w:rFonts w:ascii="Book Antiqua" w:hAnsi="Book Antiqua"/>
          <w:sz w:val="24"/>
          <w:szCs w:val="24"/>
        </w:rPr>
        <w:t>повышение квалификации педагогических кадров</w:t>
      </w:r>
      <w:r w:rsidRPr="003371BC">
        <w:rPr>
          <w:rFonts w:ascii="Book Antiqua" w:hAnsi="Book Antiqua"/>
          <w:sz w:val="24"/>
          <w:szCs w:val="24"/>
        </w:rPr>
        <w:t xml:space="preserve"> </w:t>
      </w:r>
      <w:r w:rsidR="006F3B74" w:rsidRPr="003371BC">
        <w:rPr>
          <w:rFonts w:ascii="Book Antiqua" w:hAnsi="Book Antiqua"/>
          <w:sz w:val="24"/>
          <w:szCs w:val="24"/>
        </w:rPr>
        <w:t>осуществля</w:t>
      </w:r>
      <w:r w:rsidR="006501CE" w:rsidRPr="003371BC">
        <w:rPr>
          <w:rFonts w:ascii="Book Antiqua" w:hAnsi="Book Antiqua"/>
          <w:sz w:val="24"/>
          <w:szCs w:val="24"/>
        </w:rPr>
        <w:t>лось</w:t>
      </w:r>
      <w:r w:rsidR="006F3B74" w:rsidRPr="003371BC">
        <w:rPr>
          <w:rFonts w:ascii="Book Antiqua" w:hAnsi="Book Antiqua"/>
          <w:sz w:val="24"/>
          <w:szCs w:val="24"/>
        </w:rPr>
        <w:t xml:space="preserve"> путём:</w:t>
      </w:r>
    </w:p>
    <w:p w:rsidR="006F3B74" w:rsidRPr="00763E89" w:rsidRDefault="006F3B74" w:rsidP="0057284B">
      <w:pPr>
        <w:pStyle w:val="a7"/>
        <w:numPr>
          <w:ilvl w:val="0"/>
          <w:numId w:val="2"/>
        </w:numPr>
        <w:ind w:left="284" w:hanging="284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Обобщения, распространения и внедрения педагогического опыта учителей школы</w:t>
      </w:r>
      <w:r w:rsidR="00FD0703" w:rsidRPr="00763E89">
        <w:rPr>
          <w:rFonts w:ascii="Book Antiqua" w:hAnsi="Book Antiqua"/>
          <w:sz w:val="24"/>
          <w:szCs w:val="24"/>
        </w:rPr>
        <w:t xml:space="preserve"> </w:t>
      </w:r>
      <w:r w:rsidR="00F87E42" w:rsidRPr="00763E89">
        <w:rPr>
          <w:rFonts w:ascii="Book Antiqua" w:hAnsi="Book Antiqua"/>
          <w:sz w:val="24"/>
          <w:szCs w:val="24"/>
        </w:rPr>
        <w:t>(через открытые уроки, выступления по темам самообразования, уроки взаимопосещения, посещение уроков учителей администрацией школы)</w:t>
      </w:r>
      <w:r w:rsidRPr="00763E89">
        <w:rPr>
          <w:rFonts w:ascii="Book Antiqua" w:hAnsi="Book Antiqua"/>
          <w:sz w:val="24"/>
          <w:szCs w:val="24"/>
        </w:rPr>
        <w:t>;</w:t>
      </w:r>
    </w:p>
    <w:p w:rsidR="00854F3A" w:rsidRDefault="00854F3A" w:rsidP="0057284B">
      <w:pPr>
        <w:pStyle w:val="a7"/>
        <w:numPr>
          <w:ilvl w:val="0"/>
          <w:numId w:val="2"/>
        </w:numPr>
        <w:ind w:left="284" w:hanging="284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Творческих отчётов, выступлений на педсоветах, семинарах, заседаниях методических объединений.</w:t>
      </w:r>
    </w:p>
    <w:p w:rsidR="003371BC" w:rsidRPr="003371BC" w:rsidRDefault="00854F3A" w:rsidP="003371BC">
      <w:pPr>
        <w:pStyle w:val="a7"/>
        <w:numPr>
          <w:ilvl w:val="0"/>
          <w:numId w:val="2"/>
        </w:numPr>
        <w:ind w:left="284" w:hanging="284"/>
        <w:rPr>
          <w:rFonts w:ascii="Book Antiqua" w:hAnsi="Book Antiqua"/>
          <w:sz w:val="24"/>
          <w:szCs w:val="24"/>
        </w:rPr>
      </w:pPr>
      <w:r w:rsidRPr="003371BC">
        <w:rPr>
          <w:rFonts w:ascii="Book Antiqua" w:hAnsi="Book Antiqua"/>
          <w:sz w:val="24"/>
          <w:szCs w:val="24"/>
        </w:rPr>
        <w:t xml:space="preserve">Повышения квалификации на базе Камчатского </w:t>
      </w:r>
      <w:r w:rsidR="002E3622">
        <w:rPr>
          <w:rFonts w:ascii="Book Antiqua" w:hAnsi="Book Antiqua"/>
          <w:sz w:val="24"/>
          <w:szCs w:val="24"/>
        </w:rPr>
        <w:t>краевого</w:t>
      </w:r>
      <w:r w:rsidRPr="003371BC">
        <w:rPr>
          <w:rFonts w:ascii="Book Antiqua" w:hAnsi="Book Antiqua"/>
          <w:sz w:val="24"/>
          <w:szCs w:val="24"/>
        </w:rPr>
        <w:t xml:space="preserve">  ГОУ ДОВ ИПК</w:t>
      </w:r>
      <w:r w:rsidR="00235320" w:rsidRPr="003371BC">
        <w:rPr>
          <w:rFonts w:ascii="Book Antiqua" w:hAnsi="Book Antiqua"/>
          <w:sz w:val="24"/>
          <w:szCs w:val="24"/>
        </w:rPr>
        <w:t xml:space="preserve"> </w:t>
      </w:r>
      <w:r w:rsidR="002E3622">
        <w:rPr>
          <w:rFonts w:ascii="Book Antiqua" w:hAnsi="Book Antiqua"/>
          <w:sz w:val="24"/>
          <w:szCs w:val="24"/>
        </w:rPr>
        <w:t xml:space="preserve">и иных ИПК </w:t>
      </w:r>
      <w:r w:rsidR="00235320" w:rsidRPr="003371BC">
        <w:rPr>
          <w:rFonts w:ascii="Book Antiqua" w:hAnsi="Book Antiqua"/>
          <w:sz w:val="24"/>
          <w:szCs w:val="24"/>
        </w:rPr>
        <w:t>в очной и дистанционной формах</w:t>
      </w:r>
      <w:r w:rsidR="002D63ED" w:rsidRPr="003371BC">
        <w:rPr>
          <w:rFonts w:ascii="Book Antiqua" w:hAnsi="Book Antiqua"/>
          <w:sz w:val="24"/>
          <w:szCs w:val="24"/>
        </w:rPr>
        <w:t>.</w:t>
      </w:r>
      <w:r w:rsidR="003371BC" w:rsidRPr="003371B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</w:p>
    <w:p w:rsidR="003371BC" w:rsidRPr="003371BC" w:rsidRDefault="003371BC" w:rsidP="003371BC">
      <w:pPr>
        <w:pStyle w:val="a7"/>
        <w:ind w:left="284"/>
        <w:rPr>
          <w:rFonts w:ascii="Book Antiqua" w:hAnsi="Book Antiqua"/>
          <w:sz w:val="24"/>
          <w:szCs w:val="24"/>
        </w:rPr>
      </w:pPr>
      <w:r w:rsidRPr="003371BC">
        <w:rPr>
          <w:rFonts w:ascii="Book Antiqua" w:eastAsia="Times New Roman" w:hAnsi="Book Antiqua" w:cs="Times New Roman"/>
          <w:sz w:val="24"/>
          <w:szCs w:val="24"/>
          <w:lang w:eastAsia="ru-RU"/>
        </w:rPr>
        <w:t>В школе ведется целенаправленная деятельность по повышению педагогического мастерства преподавателей. Эффективность курсовой переподготовки способствует использованию в деятельности информационно - коммуникативных технологий, разработке программ  учебных, элективных,  факультативных  курсов и презентации педагогического опыта.</w:t>
      </w:r>
    </w:p>
    <w:p w:rsidR="003371BC" w:rsidRPr="005C5273" w:rsidRDefault="003371BC" w:rsidP="005C5273">
      <w:pPr>
        <w:pStyle w:val="a7"/>
        <w:rPr>
          <w:rFonts w:ascii="Book Antiqua" w:hAnsi="Book Antiqua"/>
          <w:sz w:val="24"/>
          <w:szCs w:val="24"/>
        </w:rPr>
      </w:pPr>
    </w:p>
    <w:tbl>
      <w:tblPr>
        <w:tblStyle w:val="a8"/>
        <w:tblW w:w="15417" w:type="dxa"/>
        <w:jc w:val="center"/>
        <w:tblLook w:val="04A0"/>
      </w:tblPr>
      <w:tblGrid>
        <w:gridCol w:w="1771"/>
        <w:gridCol w:w="1841"/>
        <w:gridCol w:w="993"/>
        <w:gridCol w:w="1138"/>
        <w:gridCol w:w="847"/>
        <w:gridCol w:w="5245"/>
        <w:gridCol w:w="3582"/>
      </w:tblGrid>
      <w:tr w:rsidR="003371BC" w:rsidRPr="008A0B9C" w:rsidTr="00CA6E05">
        <w:trPr>
          <w:jc w:val="center"/>
        </w:trPr>
        <w:tc>
          <w:tcPr>
            <w:tcW w:w="15417" w:type="dxa"/>
            <w:gridSpan w:val="7"/>
          </w:tcPr>
          <w:p w:rsidR="003371BC" w:rsidRPr="008A0B9C" w:rsidRDefault="002E3622" w:rsidP="00CA6E0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2019-2020</w:t>
            </w:r>
            <w:r w:rsidR="003371BC" w:rsidRPr="008A0B9C">
              <w:rPr>
                <w:rFonts w:ascii="Book Antiqua" w:hAnsi="Book Antiqua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7E7E96" w:rsidRPr="00A06DBE" w:rsidTr="007E7E96">
        <w:trPr>
          <w:jc w:val="center"/>
        </w:trPr>
        <w:tc>
          <w:tcPr>
            <w:tcW w:w="1771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Валеева С.С.</w:t>
            </w:r>
          </w:p>
        </w:tc>
        <w:tc>
          <w:tcPr>
            <w:tcW w:w="1841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16 сентябр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я 2019</w:t>
            </w:r>
          </w:p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16 октября 2019</w:t>
            </w:r>
          </w:p>
        </w:tc>
        <w:tc>
          <w:tcPr>
            <w:tcW w:w="993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дистан.</w:t>
            </w:r>
          </w:p>
        </w:tc>
        <w:tc>
          <w:tcPr>
            <w:tcW w:w="1138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86764</w:t>
            </w:r>
          </w:p>
        </w:tc>
        <w:tc>
          <w:tcPr>
            <w:tcW w:w="847" w:type="dxa"/>
          </w:tcPr>
          <w:p w:rsidR="007E7E96" w:rsidRPr="009F4BA5" w:rsidRDefault="007E7E96" w:rsidP="00D96D82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72 ч.</w:t>
            </w:r>
          </w:p>
        </w:tc>
        <w:tc>
          <w:tcPr>
            <w:tcW w:w="5245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Специфика преподавания английского языка с учетом требований ФГОС</w:t>
            </w:r>
          </w:p>
        </w:tc>
        <w:tc>
          <w:tcPr>
            <w:tcW w:w="3582" w:type="dxa"/>
            <w:vAlign w:val="center"/>
          </w:tcPr>
          <w:p w:rsidR="007E7E96" w:rsidRPr="009F4BA5" w:rsidRDefault="007E7E96" w:rsidP="00D96D82">
            <w:pPr>
              <w:rPr>
                <w:rFonts w:ascii="Book Antiqua" w:hAnsi="Book Antiqua"/>
                <w:sz w:val="20"/>
                <w:szCs w:val="20"/>
              </w:rPr>
            </w:pPr>
            <w:r w:rsidRPr="009F4BA5">
              <w:rPr>
                <w:rFonts w:ascii="Book Antiqua" w:hAnsi="Book Antiqua"/>
                <w:sz w:val="20"/>
                <w:szCs w:val="20"/>
              </w:rPr>
              <w:t>ООО   «Инфоурок» г.Смоленск</w:t>
            </w:r>
          </w:p>
        </w:tc>
      </w:tr>
      <w:tr w:rsidR="007E7E96" w:rsidRPr="002713CD" w:rsidTr="007E7E96">
        <w:trPr>
          <w:jc w:val="center"/>
        </w:trPr>
        <w:tc>
          <w:tcPr>
            <w:tcW w:w="1771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Пархомец П.П.</w:t>
            </w:r>
          </w:p>
        </w:tc>
        <w:tc>
          <w:tcPr>
            <w:tcW w:w="1841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18 ноября 2019-</w:t>
            </w:r>
          </w:p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28 ноября 2019</w:t>
            </w:r>
          </w:p>
        </w:tc>
        <w:tc>
          <w:tcPr>
            <w:tcW w:w="993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1138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001043/19</w:t>
            </w:r>
          </w:p>
        </w:tc>
        <w:tc>
          <w:tcPr>
            <w:tcW w:w="847" w:type="dxa"/>
          </w:tcPr>
          <w:p w:rsidR="007E7E96" w:rsidRPr="009F4BA5" w:rsidRDefault="007E7E96" w:rsidP="00D96D82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86 ч.</w:t>
            </w:r>
          </w:p>
        </w:tc>
        <w:tc>
          <w:tcPr>
            <w:tcW w:w="5245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Комплексная безопасность. Профилактика противодействие терроризму и национальному экстремизму.</w:t>
            </w:r>
          </w:p>
        </w:tc>
        <w:tc>
          <w:tcPr>
            <w:tcW w:w="3582" w:type="dxa"/>
            <w:vAlign w:val="center"/>
          </w:tcPr>
          <w:p w:rsidR="007E7E96" w:rsidRPr="009F4BA5" w:rsidRDefault="007E7E96" w:rsidP="00D96D82">
            <w:pPr>
              <w:rPr>
                <w:rFonts w:ascii="Book Antiqua" w:hAnsi="Book Antiqua"/>
                <w:sz w:val="20"/>
                <w:szCs w:val="20"/>
              </w:rPr>
            </w:pPr>
            <w:r w:rsidRPr="009F4BA5">
              <w:rPr>
                <w:rFonts w:ascii="Book Antiqua" w:hAnsi="Book Antiqua"/>
                <w:sz w:val="20"/>
                <w:szCs w:val="20"/>
              </w:rPr>
              <w:t>ЧОУ ДПО «Тихоокеанский институт инновационных систем» г.Владивосток</w:t>
            </w:r>
          </w:p>
        </w:tc>
      </w:tr>
      <w:tr w:rsidR="007E7E96" w:rsidRPr="002713CD" w:rsidTr="007E7E96">
        <w:trPr>
          <w:jc w:val="center"/>
        </w:trPr>
        <w:tc>
          <w:tcPr>
            <w:tcW w:w="1771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Пархомец Я.В.</w:t>
            </w:r>
          </w:p>
        </w:tc>
        <w:tc>
          <w:tcPr>
            <w:tcW w:w="1841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15 ноября 2019-</w:t>
            </w:r>
          </w:p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04 декабря 2019</w:t>
            </w:r>
          </w:p>
        </w:tc>
        <w:tc>
          <w:tcPr>
            <w:tcW w:w="993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дистан.</w:t>
            </w:r>
          </w:p>
        </w:tc>
        <w:tc>
          <w:tcPr>
            <w:tcW w:w="1138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97314</w:t>
            </w:r>
          </w:p>
        </w:tc>
        <w:tc>
          <w:tcPr>
            <w:tcW w:w="847" w:type="dxa"/>
          </w:tcPr>
          <w:p w:rsidR="007E7E96" w:rsidRPr="009F4BA5" w:rsidRDefault="007E7E96" w:rsidP="00D96D82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72 ч.</w:t>
            </w:r>
          </w:p>
        </w:tc>
        <w:tc>
          <w:tcPr>
            <w:tcW w:w="5245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3582" w:type="dxa"/>
            <w:vAlign w:val="center"/>
          </w:tcPr>
          <w:p w:rsidR="007E7E96" w:rsidRPr="009F4BA5" w:rsidRDefault="007E7E96" w:rsidP="00D96D82">
            <w:pPr>
              <w:rPr>
                <w:rFonts w:ascii="Book Antiqua" w:hAnsi="Book Antiqua"/>
                <w:sz w:val="20"/>
                <w:szCs w:val="20"/>
              </w:rPr>
            </w:pPr>
            <w:r w:rsidRPr="009F4BA5">
              <w:rPr>
                <w:rFonts w:ascii="Book Antiqua" w:hAnsi="Book Antiqua"/>
                <w:sz w:val="20"/>
                <w:szCs w:val="20"/>
              </w:rPr>
              <w:t>ООО   «Инфоурок» г.Смоленск</w:t>
            </w:r>
          </w:p>
        </w:tc>
      </w:tr>
      <w:tr w:rsidR="007E7E96" w:rsidTr="007E7E96">
        <w:trPr>
          <w:jc w:val="center"/>
        </w:trPr>
        <w:tc>
          <w:tcPr>
            <w:tcW w:w="1771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Пархомец Я.В.</w:t>
            </w:r>
          </w:p>
        </w:tc>
        <w:tc>
          <w:tcPr>
            <w:tcW w:w="1841" w:type="dxa"/>
          </w:tcPr>
          <w:p w:rsidR="007E7E96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09 января 2020-</w:t>
            </w:r>
          </w:p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05 февраля 2020</w:t>
            </w:r>
          </w:p>
        </w:tc>
        <w:tc>
          <w:tcPr>
            <w:tcW w:w="993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дистан.</w:t>
            </w:r>
          </w:p>
        </w:tc>
        <w:tc>
          <w:tcPr>
            <w:tcW w:w="1138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108075</w:t>
            </w:r>
          </w:p>
        </w:tc>
        <w:tc>
          <w:tcPr>
            <w:tcW w:w="847" w:type="dxa"/>
          </w:tcPr>
          <w:p w:rsidR="007E7E96" w:rsidRPr="009F4BA5" w:rsidRDefault="007E7E96" w:rsidP="00D96D82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108 ч.</w:t>
            </w:r>
          </w:p>
        </w:tc>
        <w:tc>
          <w:tcPr>
            <w:tcW w:w="5245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Особенности подготовки к сдаче ОГЭ по географии в условиях реализации ФГОС ООО</w:t>
            </w:r>
          </w:p>
        </w:tc>
        <w:tc>
          <w:tcPr>
            <w:tcW w:w="3582" w:type="dxa"/>
          </w:tcPr>
          <w:p w:rsidR="007E7E96" w:rsidRPr="00216DA3" w:rsidRDefault="007E7E96" w:rsidP="00D96D82">
            <w:pPr>
              <w:rPr>
                <w:rFonts w:ascii="Book Antiqua" w:hAnsi="Book Antiqua"/>
                <w:sz w:val="14"/>
                <w:szCs w:val="14"/>
              </w:rPr>
            </w:pPr>
            <w:r w:rsidRPr="00216DA3">
              <w:rPr>
                <w:rFonts w:ascii="Book Antiqua" w:hAnsi="Book Antiqua"/>
                <w:sz w:val="14"/>
                <w:szCs w:val="14"/>
              </w:rPr>
              <w:t>ООО   «ИНФОУРОК» Г.СМОЛЕНСК</w:t>
            </w:r>
          </w:p>
        </w:tc>
      </w:tr>
      <w:tr w:rsidR="007E7E96" w:rsidRPr="00AE0134" w:rsidTr="007E7E96">
        <w:trPr>
          <w:jc w:val="center"/>
        </w:trPr>
        <w:tc>
          <w:tcPr>
            <w:tcW w:w="1771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Зырянова А.И.</w:t>
            </w:r>
          </w:p>
        </w:tc>
        <w:tc>
          <w:tcPr>
            <w:tcW w:w="1841" w:type="dxa"/>
          </w:tcPr>
          <w:p w:rsidR="007E7E96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21 января 2020-</w:t>
            </w:r>
          </w:p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05 февраля 2020</w:t>
            </w:r>
          </w:p>
        </w:tc>
        <w:tc>
          <w:tcPr>
            <w:tcW w:w="993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дистан.</w:t>
            </w:r>
          </w:p>
        </w:tc>
        <w:tc>
          <w:tcPr>
            <w:tcW w:w="1138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107550</w:t>
            </w:r>
          </w:p>
        </w:tc>
        <w:tc>
          <w:tcPr>
            <w:tcW w:w="847" w:type="dxa"/>
          </w:tcPr>
          <w:p w:rsidR="007E7E96" w:rsidRPr="009F4BA5" w:rsidRDefault="007E7E96" w:rsidP="00D96D82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72 ч.</w:t>
            </w:r>
          </w:p>
        </w:tc>
        <w:tc>
          <w:tcPr>
            <w:tcW w:w="5245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Продуктивность учебной деятельности младших школьников общеобразовательного учреждения в рамках реализации ФГОС НОО</w:t>
            </w:r>
          </w:p>
        </w:tc>
        <w:tc>
          <w:tcPr>
            <w:tcW w:w="3582" w:type="dxa"/>
          </w:tcPr>
          <w:p w:rsidR="007E7E96" w:rsidRPr="00216DA3" w:rsidRDefault="007E7E96" w:rsidP="00D96D82">
            <w:pPr>
              <w:rPr>
                <w:rFonts w:ascii="Book Antiqua" w:hAnsi="Book Antiqua"/>
                <w:sz w:val="14"/>
                <w:szCs w:val="14"/>
              </w:rPr>
            </w:pPr>
            <w:r w:rsidRPr="00216DA3">
              <w:rPr>
                <w:rFonts w:ascii="Book Antiqua" w:hAnsi="Book Antiqua"/>
                <w:sz w:val="14"/>
                <w:szCs w:val="14"/>
              </w:rPr>
              <w:t>ООО   «ИНФОУРОК» Г.СМОЛЕНСК</w:t>
            </w:r>
          </w:p>
        </w:tc>
      </w:tr>
      <w:tr w:rsidR="007E7E96" w:rsidRPr="00AE0134" w:rsidTr="007E7E96">
        <w:trPr>
          <w:jc w:val="center"/>
        </w:trPr>
        <w:tc>
          <w:tcPr>
            <w:tcW w:w="1771" w:type="dxa"/>
          </w:tcPr>
          <w:p w:rsidR="007E7E96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Оненко К.А.</w:t>
            </w:r>
          </w:p>
        </w:tc>
        <w:tc>
          <w:tcPr>
            <w:tcW w:w="1841" w:type="dxa"/>
          </w:tcPr>
          <w:p w:rsidR="007E7E96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20826">
              <w:rPr>
                <w:rFonts w:ascii="Book Antiqua" w:hAnsi="Book Antiqua"/>
                <w:color w:val="000000"/>
                <w:sz w:val="20"/>
                <w:szCs w:val="20"/>
              </w:rPr>
              <w:t>28 ноября 2019- 04 марта 2020</w:t>
            </w:r>
          </w:p>
        </w:tc>
        <w:tc>
          <w:tcPr>
            <w:tcW w:w="993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дистан.</w:t>
            </w:r>
          </w:p>
        </w:tc>
        <w:tc>
          <w:tcPr>
            <w:tcW w:w="1138" w:type="dxa"/>
          </w:tcPr>
          <w:p w:rsidR="007E7E96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114386</w:t>
            </w:r>
          </w:p>
        </w:tc>
        <w:tc>
          <w:tcPr>
            <w:tcW w:w="847" w:type="dxa"/>
          </w:tcPr>
          <w:p w:rsidR="007E7E96" w:rsidRDefault="007E7E96" w:rsidP="00D96D82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72 ч.</w:t>
            </w:r>
          </w:p>
        </w:tc>
        <w:tc>
          <w:tcPr>
            <w:tcW w:w="5245" w:type="dxa"/>
          </w:tcPr>
          <w:p w:rsidR="007E7E96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20826">
              <w:rPr>
                <w:rFonts w:ascii="Book Antiqua" w:hAnsi="Book Antiqua"/>
                <w:color w:val="000000"/>
                <w:sz w:val="20"/>
                <w:szCs w:val="20"/>
              </w:rPr>
              <w:t>Современные образовательные технологии в преподавании химии с учетом ФГОС</w:t>
            </w:r>
          </w:p>
        </w:tc>
        <w:tc>
          <w:tcPr>
            <w:tcW w:w="3582" w:type="dxa"/>
          </w:tcPr>
          <w:p w:rsidR="007E7E96" w:rsidRPr="00216DA3" w:rsidRDefault="007E7E96" w:rsidP="00D96D82">
            <w:pPr>
              <w:rPr>
                <w:rFonts w:ascii="Book Antiqua" w:hAnsi="Book Antiqua"/>
                <w:sz w:val="14"/>
                <w:szCs w:val="14"/>
              </w:rPr>
            </w:pPr>
            <w:r w:rsidRPr="00216DA3">
              <w:rPr>
                <w:rFonts w:ascii="Book Antiqua" w:hAnsi="Book Antiqua"/>
                <w:sz w:val="14"/>
                <w:szCs w:val="14"/>
              </w:rPr>
              <w:t>ООО   «ИНФОУРОК» Г.СМОЛЕНСК</w:t>
            </w:r>
          </w:p>
        </w:tc>
      </w:tr>
      <w:tr w:rsidR="007E7E96" w:rsidRPr="001D709F" w:rsidTr="007E7E96">
        <w:trPr>
          <w:jc w:val="center"/>
        </w:trPr>
        <w:tc>
          <w:tcPr>
            <w:tcW w:w="1771" w:type="dxa"/>
          </w:tcPr>
          <w:p w:rsidR="007E7E96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Шамова Е.В.</w:t>
            </w:r>
          </w:p>
        </w:tc>
        <w:tc>
          <w:tcPr>
            <w:tcW w:w="1841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апрель 2020</w:t>
            </w:r>
          </w:p>
        </w:tc>
        <w:tc>
          <w:tcPr>
            <w:tcW w:w="993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дистан.</w:t>
            </w:r>
          </w:p>
        </w:tc>
        <w:tc>
          <w:tcPr>
            <w:tcW w:w="1138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7E7E96" w:rsidRPr="009F4BA5" w:rsidRDefault="007E7E96" w:rsidP="00D96D82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Подготовка организаторов ППЭ</w:t>
            </w:r>
          </w:p>
        </w:tc>
        <w:tc>
          <w:tcPr>
            <w:tcW w:w="3582" w:type="dxa"/>
          </w:tcPr>
          <w:p w:rsidR="007E7E96" w:rsidRPr="00216DA3" w:rsidRDefault="007E7E96" w:rsidP="00D96D82">
            <w:pPr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ФГБУ «ФЕДЕРАЛЬНЫЙ ЦЕНТР ТЕСТИРОВАНИЯ»</w:t>
            </w:r>
          </w:p>
        </w:tc>
      </w:tr>
      <w:tr w:rsidR="007E7E96" w:rsidRPr="00AE0134" w:rsidTr="007E7E96">
        <w:trPr>
          <w:jc w:val="center"/>
        </w:trPr>
        <w:tc>
          <w:tcPr>
            <w:tcW w:w="1771" w:type="dxa"/>
          </w:tcPr>
          <w:p w:rsidR="007E7E96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Ярыш А.С.</w:t>
            </w:r>
          </w:p>
        </w:tc>
        <w:tc>
          <w:tcPr>
            <w:tcW w:w="1841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19 мая 2020</w:t>
            </w:r>
          </w:p>
        </w:tc>
        <w:tc>
          <w:tcPr>
            <w:tcW w:w="993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дистан.</w:t>
            </w:r>
          </w:p>
        </w:tc>
        <w:tc>
          <w:tcPr>
            <w:tcW w:w="1138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7E7E96" w:rsidRPr="009F4BA5" w:rsidRDefault="007E7E96" w:rsidP="00D96D82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Подготовка организаторов ППЭ</w:t>
            </w:r>
          </w:p>
        </w:tc>
        <w:tc>
          <w:tcPr>
            <w:tcW w:w="3582" w:type="dxa"/>
          </w:tcPr>
          <w:p w:rsidR="007E7E96" w:rsidRPr="00216DA3" w:rsidRDefault="007E7E96" w:rsidP="00D96D82">
            <w:pPr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ФГБУ «ФЕДЕРАЛЬНЫЙ ЦЕНТР ТЕСТИРОВАНИЯ»</w:t>
            </w:r>
          </w:p>
        </w:tc>
      </w:tr>
      <w:tr w:rsidR="007E7E96" w:rsidRPr="002713CD" w:rsidTr="007E7E96">
        <w:trPr>
          <w:jc w:val="center"/>
        </w:trPr>
        <w:tc>
          <w:tcPr>
            <w:tcW w:w="1771" w:type="dxa"/>
          </w:tcPr>
          <w:p w:rsidR="007E7E96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Толстова М.Е.</w:t>
            </w:r>
          </w:p>
        </w:tc>
        <w:tc>
          <w:tcPr>
            <w:tcW w:w="1841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18 мая 2020</w:t>
            </w:r>
          </w:p>
        </w:tc>
        <w:tc>
          <w:tcPr>
            <w:tcW w:w="993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дистан.</w:t>
            </w:r>
          </w:p>
        </w:tc>
        <w:tc>
          <w:tcPr>
            <w:tcW w:w="1138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7E7E96" w:rsidRPr="009F4BA5" w:rsidRDefault="007E7E96" w:rsidP="00D96D82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Подготовка организаторов ППЭ</w:t>
            </w:r>
          </w:p>
        </w:tc>
        <w:tc>
          <w:tcPr>
            <w:tcW w:w="3582" w:type="dxa"/>
          </w:tcPr>
          <w:p w:rsidR="007E7E96" w:rsidRPr="00216DA3" w:rsidRDefault="007E7E96" w:rsidP="00D96D82">
            <w:pPr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ФГБУ «ФЕДЕРАЛЬНЫЙ ЦЕНТР ТЕСТИРОВАНИЯ»</w:t>
            </w:r>
          </w:p>
        </w:tc>
      </w:tr>
      <w:tr w:rsidR="007E7E96" w:rsidRPr="002713CD" w:rsidTr="007E7E96">
        <w:trPr>
          <w:jc w:val="center"/>
        </w:trPr>
        <w:tc>
          <w:tcPr>
            <w:tcW w:w="1771" w:type="dxa"/>
          </w:tcPr>
          <w:p w:rsidR="007E7E96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Приходько Н.Е.</w:t>
            </w:r>
          </w:p>
        </w:tc>
        <w:tc>
          <w:tcPr>
            <w:tcW w:w="1841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20 мая 2020</w:t>
            </w:r>
          </w:p>
        </w:tc>
        <w:tc>
          <w:tcPr>
            <w:tcW w:w="993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F4BA5">
              <w:rPr>
                <w:rFonts w:ascii="Book Antiqua" w:hAnsi="Book Antiqua"/>
                <w:color w:val="000000"/>
                <w:sz w:val="20"/>
                <w:szCs w:val="20"/>
              </w:rPr>
              <w:t>дистан.</w:t>
            </w:r>
          </w:p>
        </w:tc>
        <w:tc>
          <w:tcPr>
            <w:tcW w:w="1138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7E7E96" w:rsidRPr="009F4BA5" w:rsidRDefault="007E7E96" w:rsidP="00D96D82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Подготовка организаторов ППЭ</w:t>
            </w:r>
          </w:p>
        </w:tc>
        <w:tc>
          <w:tcPr>
            <w:tcW w:w="3582" w:type="dxa"/>
          </w:tcPr>
          <w:p w:rsidR="007E7E96" w:rsidRPr="00216DA3" w:rsidRDefault="007E7E96" w:rsidP="00D96D82">
            <w:pPr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ФГБУ «ФЕДЕРАЛЬНЫЙ ЦЕНТР ТЕСТИРОВАНИЯ»</w:t>
            </w:r>
          </w:p>
        </w:tc>
      </w:tr>
      <w:tr w:rsidR="007E7E96" w:rsidRPr="002713CD" w:rsidTr="007E7E96">
        <w:trPr>
          <w:jc w:val="center"/>
        </w:trPr>
        <w:tc>
          <w:tcPr>
            <w:tcW w:w="1771" w:type="dxa"/>
          </w:tcPr>
          <w:p w:rsidR="007E7E96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Дунаева М.Ю.</w:t>
            </w:r>
          </w:p>
        </w:tc>
        <w:tc>
          <w:tcPr>
            <w:tcW w:w="1841" w:type="dxa"/>
          </w:tcPr>
          <w:p w:rsidR="007E7E96" w:rsidRPr="00EE4A28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июнь 2</w:t>
            </w:r>
            <w:r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020</w:t>
            </w:r>
          </w:p>
        </w:tc>
        <w:tc>
          <w:tcPr>
            <w:tcW w:w="993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Дистан.</w:t>
            </w:r>
          </w:p>
        </w:tc>
        <w:tc>
          <w:tcPr>
            <w:tcW w:w="1138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7E7E96" w:rsidRPr="009F4BA5" w:rsidRDefault="007E7E96" w:rsidP="00D96D82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16 ч.</w:t>
            </w:r>
          </w:p>
        </w:tc>
        <w:tc>
          <w:tcPr>
            <w:tcW w:w="5245" w:type="dxa"/>
          </w:tcPr>
          <w:p w:rsidR="007E7E96" w:rsidRPr="00EE4A28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E4A28">
              <w:rPr>
                <w:rFonts w:ascii="Book Antiqua" w:hAnsi="Book Antiqua"/>
                <w:color w:val="000000"/>
                <w:sz w:val="20"/>
                <w:szCs w:val="20"/>
              </w:rPr>
              <w:t>Профилактика коронавируса,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3582" w:type="dxa"/>
          </w:tcPr>
          <w:p w:rsidR="007E7E96" w:rsidRPr="00216DA3" w:rsidRDefault="007E7E96" w:rsidP="00D96D82">
            <w:pPr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ООО   «ЦЕНТР ИННОВАЦИОННОГО ОБРАЗОВАНИЯ И ВОСПИТАНИЯ»    г.САРАТОВ</w:t>
            </w:r>
          </w:p>
        </w:tc>
      </w:tr>
      <w:tr w:rsidR="007E7E96" w:rsidRPr="002713CD" w:rsidTr="007E7E96">
        <w:trPr>
          <w:jc w:val="center"/>
        </w:trPr>
        <w:tc>
          <w:tcPr>
            <w:tcW w:w="1771" w:type="dxa"/>
          </w:tcPr>
          <w:p w:rsidR="007E7E96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Дунаева М.Ю.</w:t>
            </w:r>
          </w:p>
        </w:tc>
        <w:tc>
          <w:tcPr>
            <w:tcW w:w="1841" w:type="dxa"/>
          </w:tcPr>
          <w:p w:rsidR="007E7E96" w:rsidRPr="00EE4A28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июнь 2</w:t>
            </w:r>
            <w:r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020</w:t>
            </w:r>
          </w:p>
        </w:tc>
        <w:tc>
          <w:tcPr>
            <w:tcW w:w="993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Дистан.</w:t>
            </w:r>
          </w:p>
        </w:tc>
        <w:tc>
          <w:tcPr>
            <w:tcW w:w="1138" w:type="dxa"/>
          </w:tcPr>
          <w:p w:rsidR="007E7E96" w:rsidRPr="009F4BA5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7E7E96" w:rsidRDefault="007E7E96" w:rsidP="00D96D82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72ч.</w:t>
            </w:r>
          </w:p>
        </w:tc>
        <w:tc>
          <w:tcPr>
            <w:tcW w:w="5245" w:type="dxa"/>
          </w:tcPr>
          <w:p w:rsidR="007E7E96" w:rsidRPr="006B3037" w:rsidRDefault="007E7E96" w:rsidP="00D96D8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6B3037">
              <w:rPr>
                <w:rStyle w:val="dg-ordertitle"/>
                <w:rFonts w:ascii="Book Antiqua" w:hAnsi="Book Antiqua"/>
                <w:sz w:val="20"/>
                <w:szCs w:val="20"/>
              </w:rPr>
              <w:t>Профессиональный подход к обучению русскому языку в образовательных организациях в условиях реализации ФГОС</w:t>
            </w:r>
          </w:p>
        </w:tc>
        <w:tc>
          <w:tcPr>
            <w:tcW w:w="3582" w:type="dxa"/>
          </w:tcPr>
          <w:p w:rsidR="007E7E96" w:rsidRPr="006B3037" w:rsidRDefault="007E7E96" w:rsidP="00D96D82">
            <w:pPr>
              <w:rPr>
                <w:rFonts w:ascii="Book Antiqua" w:hAnsi="Book Antiqua"/>
                <w:sz w:val="20"/>
                <w:szCs w:val="20"/>
              </w:rPr>
            </w:pPr>
            <w:r w:rsidRPr="006B3037">
              <w:rPr>
                <w:rFonts w:ascii="Book Antiqua" w:hAnsi="Book Antiqua"/>
                <w:sz w:val="20"/>
                <w:szCs w:val="20"/>
              </w:rPr>
              <w:t>Московский института профессиональной переподготовки и повышения квалификации педагогов</w:t>
            </w:r>
          </w:p>
        </w:tc>
      </w:tr>
    </w:tbl>
    <w:p w:rsidR="003371BC" w:rsidRDefault="003371BC" w:rsidP="00C977E7">
      <w:pPr>
        <w:spacing w:after="0"/>
        <w:rPr>
          <w:rFonts w:ascii="Book Antiqua" w:hAnsi="Book Antiqua"/>
          <w:sz w:val="25"/>
          <w:szCs w:val="25"/>
        </w:rPr>
        <w:sectPr w:rsidR="003371BC" w:rsidSect="00DC61E5">
          <w:pgSz w:w="16838" w:h="11906" w:orient="landscape"/>
          <w:pgMar w:top="709" w:right="284" w:bottom="284" w:left="425" w:header="454" w:footer="0" w:gutter="0"/>
          <w:cols w:space="708"/>
          <w:titlePg/>
          <w:docGrid w:linePitch="360"/>
        </w:sectPr>
      </w:pPr>
    </w:p>
    <w:p w:rsidR="006F3B74" w:rsidRPr="007830AC" w:rsidRDefault="006501CE" w:rsidP="00991FE4">
      <w:pPr>
        <w:pStyle w:val="a7"/>
        <w:jc w:val="center"/>
        <w:rPr>
          <w:rFonts w:ascii="Book Antiqua" w:hAnsi="Book Antiqua"/>
          <w:b/>
          <w:sz w:val="32"/>
          <w:szCs w:val="32"/>
        </w:rPr>
      </w:pPr>
      <w:r w:rsidRPr="007830AC">
        <w:rPr>
          <w:rFonts w:ascii="Book Antiqua" w:hAnsi="Book Antiqua"/>
          <w:b/>
          <w:sz w:val="32"/>
          <w:szCs w:val="32"/>
        </w:rPr>
        <w:lastRenderedPageBreak/>
        <w:t>2</w:t>
      </w:r>
      <w:r w:rsidR="006F3B74" w:rsidRPr="007830AC">
        <w:rPr>
          <w:rFonts w:ascii="Book Antiqua" w:hAnsi="Book Antiqua"/>
          <w:b/>
          <w:sz w:val="32"/>
          <w:szCs w:val="32"/>
        </w:rPr>
        <w:t>.Режим работы школы</w:t>
      </w:r>
    </w:p>
    <w:p w:rsidR="00D85250" w:rsidRPr="00D96D82" w:rsidRDefault="00A53BD7" w:rsidP="00BD2BE4">
      <w:pPr>
        <w:pStyle w:val="a7"/>
        <w:tabs>
          <w:tab w:val="left" w:pos="3765"/>
        </w:tabs>
        <w:rPr>
          <w:rFonts w:ascii="Book Antiqua" w:hAnsi="Book Antiqua"/>
          <w:sz w:val="24"/>
          <w:szCs w:val="24"/>
        </w:rPr>
      </w:pPr>
      <w:r w:rsidRPr="003B6097">
        <w:rPr>
          <w:rFonts w:ascii="Book Antiqua" w:hAnsi="Book Antiqua"/>
          <w:color w:val="FF0000"/>
          <w:sz w:val="28"/>
          <w:szCs w:val="28"/>
        </w:rPr>
        <w:t xml:space="preserve">          </w:t>
      </w:r>
      <w:r w:rsidR="00106812" w:rsidRPr="00D96D82">
        <w:rPr>
          <w:rFonts w:ascii="Book Antiqua" w:hAnsi="Book Antiqua"/>
          <w:sz w:val="24"/>
          <w:szCs w:val="24"/>
        </w:rPr>
        <w:t>В 2019- 2020</w:t>
      </w:r>
      <w:r w:rsidR="00E20673" w:rsidRPr="00D96D82">
        <w:rPr>
          <w:rFonts w:ascii="Book Antiqua" w:hAnsi="Book Antiqua"/>
          <w:sz w:val="24"/>
          <w:szCs w:val="24"/>
        </w:rPr>
        <w:t xml:space="preserve"> учебном год</w:t>
      </w:r>
      <w:r w:rsidR="006F3B74" w:rsidRPr="00D96D82">
        <w:rPr>
          <w:rFonts w:ascii="Book Antiqua" w:hAnsi="Book Antiqua"/>
          <w:sz w:val="24"/>
          <w:szCs w:val="24"/>
        </w:rPr>
        <w:t>у в школе обуча</w:t>
      </w:r>
      <w:r w:rsidR="008B05AA" w:rsidRPr="00D96D82">
        <w:rPr>
          <w:rFonts w:ascii="Book Antiqua" w:hAnsi="Book Antiqua"/>
          <w:sz w:val="24"/>
          <w:szCs w:val="24"/>
        </w:rPr>
        <w:t>лось</w:t>
      </w:r>
      <w:r w:rsidR="006F3B74" w:rsidRPr="00D96D82">
        <w:rPr>
          <w:rFonts w:ascii="Book Antiqua" w:hAnsi="Book Antiqua"/>
          <w:sz w:val="24"/>
          <w:szCs w:val="24"/>
        </w:rPr>
        <w:t xml:space="preserve"> </w:t>
      </w:r>
      <w:r w:rsidR="003B6097" w:rsidRPr="00D96D82">
        <w:rPr>
          <w:rFonts w:ascii="Book Antiqua" w:hAnsi="Book Antiqua"/>
          <w:sz w:val="24"/>
          <w:szCs w:val="24"/>
        </w:rPr>
        <w:t>95</w:t>
      </w:r>
      <w:r w:rsidR="006F3B74" w:rsidRPr="00D96D82">
        <w:rPr>
          <w:rFonts w:ascii="Book Antiqua" w:hAnsi="Book Antiqua"/>
          <w:sz w:val="24"/>
          <w:szCs w:val="24"/>
        </w:rPr>
        <w:t xml:space="preserve"> </w:t>
      </w:r>
      <w:r w:rsidR="003A26F6" w:rsidRPr="00D96D82">
        <w:rPr>
          <w:rFonts w:ascii="Book Antiqua" w:hAnsi="Book Antiqua"/>
          <w:sz w:val="24"/>
          <w:szCs w:val="24"/>
        </w:rPr>
        <w:t>об</w:t>
      </w:r>
      <w:r w:rsidR="006F3B74" w:rsidRPr="00D96D82">
        <w:rPr>
          <w:rFonts w:ascii="Book Antiqua" w:hAnsi="Book Antiqua"/>
          <w:sz w:val="24"/>
          <w:szCs w:val="24"/>
        </w:rPr>
        <w:t>уча</w:t>
      </w:r>
      <w:r w:rsidR="003A26F6" w:rsidRPr="00D96D82">
        <w:rPr>
          <w:rFonts w:ascii="Book Antiqua" w:hAnsi="Book Antiqua"/>
          <w:sz w:val="24"/>
          <w:szCs w:val="24"/>
        </w:rPr>
        <w:t>ю</w:t>
      </w:r>
      <w:r w:rsidR="006F3B74" w:rsidRPr="00D96D82">
        <w:rPr>
          <w:rFonts w:ascii="Book Antiqua" w:hAnsi="Book Antiqua"/>
          <w:sz w:val="24"/>
          <w:szCs w:val="24"/>
        </w:rPr>
        <w:t>щихся</w:t>
      </w:r>
      <w:r w:rsidR="003A26F6" w:rsidRPr="00D96D82">
        <w:rPr>
          <w:rFonts w:ascii="Book Antiqua" w:hAnsi="Book Antiqua"/>
          <w:sz w:val="24"/>
          <w:szCs w:val="24"/>
        </w:rPr>
        <w:t xml:space="preserve"> (на конец года)</w:t>
      </w:r>
      <w:r w:rsidR="006F3B74" w:rsidRPr="00D96D82">
        <w:rPr>
          <w:rFonts w:ascii="Book Antiqua" w:hAnsi="Book Antiqua"/>
          <w:sz w:val="24"/>
          <w:szCs w:val="24"/>
        </w:rPr>
        <w:t xml:space="preserve"> в </w:t>
      </w:r>
      <w:r w:rsidR="00EC16D8" w:rsidRPr="00D96D82">
        <w:rPr>
          <w:rFonts w:ascii="Book Antiqua" w:hAnsi="Book Antiqua"/>
          <w:sz w:val="24"/>
          <w:szCs w:val="24"/>
        </w:rPr>
        <w:t>одну смену</w:t>
      </w:r>
      <w:r w:rsidR="00E20673" w:rsidRPr="00D96D82">
        <w:rPr>
          <w:rFonts w:ascii="Book Antiqua" w:hAnsi="Book Antiqua"/>
          <w:sz w:val="24"/>
          <w:szCs w:val="24"/>
        </w:rPr>
        <w:t>. Укомплектовано 11</w:t>
      </w:r>
      <w:r w:rsidR="006F3B74" w:rsidRPr="00D96D82">
        <w:rPr>
          <w:rFonts w:ascii="Book Antiqua" w:hAnsi="Book Antiqua"/>
          <w:sz w:val="24"/>
          <w:szCs w:val="24"/>
        </w:rPr>
        <w:t xml:space="preserve"> классов</w:t>
      </w:r>
      <w:r w:rsidR="00EC16D8" w:rsidRPr="00D96D82">
        <w:rPr>
          <w:rFonts w:ascii="Book Antiqua" w:hAnsi="Book Antiqua"/>
          <w:sz w:val="24"/>
          <w:szCs w:val="24"/>
        </w:rPr>
        <w:t>:</w:t>
      </w:r>
      <w:r w:rsidR="00E20673" w:rsidRPr="00D96D82">
        <w:rPr>
          <w:rFonts w:ascii="Book Antiqua" w:hAnsi="Book Antiqua"/>
          <w:sz w:val="24"/>
          <w:szCs w:val="24"/>
        </w:rPr>
        <w:t xml:space="preserve"> </w:t>
      </w:r>
      <w:r w:rsidR="00EC16D8" w:rsidRPr="00D96D82">
        <w:rPr>
          <w:rFonts w:ascii="Book Antiqua" w:hAnsi="Book Antiqua"/>
          <w:sz w:val="24"/>
          <w:szCs w:val="24"/>
        </w:rPr>
        <w:t xml:space="preserve">4 класса- начальное звено; 5 классов- среднее </w:t>
      </w:r>
      <w:r w:rsidR="00E20673" w:rsidRPr="00D96D82">
        <w:rPr>
          <w:rFonts w:ascii="Book Antiqua" w:hAnsi="Book Antiqua"/>
          <w:sz w:val="24"/>
          <w:szCs w:val="24"/>
        </w:rPr>
        <w:t>з</w:t>
      </w:r>
      <w:r w:rsidR="006178FE" w:rsidRPr="00D96D82">
        <w:rPr>
          <w:rFonts w:ascii="Book Antiqua" w:hAnsi="Book Antiqua"/>
          <w:sz w:val="24"/>
          <w:szCs w:val="24"/>
        </w:rPr>
        <w:t>вено; 2 класса- старшее звено. Обу</w:t>
      </w:r>
      <w:r w:rsidR="00E20673" w:rsidRPr="00D96D82">
        <w:rPr>
          <w:rFonts w:ascii="Book Antiqua" w:hAnsi="Book Antiqua"/>
          <w:sz w:val="24"/>
          <w:szCs w:val="24"/>
        </w:rPr>
        <w:t>ча</w:t>
      </w:r>
      <w:r w:rsidR="006178FE" w:rsidRPr="00D96D82">
        <w:rPr>
          <w:rFonts w:ascii="Book Antiqua" w:hAnsi="Book Antiqua"/>
          <w:sz w:val="24"/>
          <w:szCs w:val="24"/>
        </w:rPr>
        <w:t>ю</w:t>
      </w:r>
      <w:r w:rsidR="00E20673" w:rsidRPr="00D96D82">
        <w:rPr>
          <w:rFonts w:ascii="Book Antiqua" w:hAnsi="Book Antiqua"/>
          <w:sz w:val="24"/>
          <w:szCs w:val="24"/>
        </w:rPr>
        <w:t>щиеся</w:t>
      </w:r>
      <w:r w:rsidR="006178FE" w:rsidRPr="00D96D82">
        <w:rPr>
          <w:rFonts w:ascii="Book Antiqua" w:hAnsi="Book Antiqua"/>
          <w:sz w:val="24"/>
          <w:szCs w:val="24"/>
        </w:rPr>
        <w:t xml:space="preserve"> </w:t>
      </w:r>
      <w:r w:rsidRPr="00D96D82">
        <w:rPr>
          <w:rFonts w:ascii="Book Antiqua" w:hAnsi="Book Antiqua"/>
          <w:sz w:val="24"/>
          <w:szCs w:val="24"/>
        </w:rPr>
        <w:t xml:space="preserve"> по программе специальных( коррекционных) </w:t>
      </w:r>
      <w:r w:rsidR="00CA6E05" w:rsidRPr="00D96D82">
        <w:rPr>
          <w:rFonts w:ascii="Book Antiqua" w:hAnsi="Book Antiqua"/>
          <w:sz w:val="24"/>
          <w:szCs w:val="24"/>
        </w:rPr>
        <w:t xml:space="preserve">образовательных </w:t>
      </w:r>
      <w:r w:rsidRPr="00D96D82">
        <w:rPr>
          <w:rFonts w:ascii="Book Antiqua" w:hAnsi="Book Antiqua"/>
          <w:sz w:val="24"/>
          <w:szCs w:val="24"/>
        </w:rPr>
        <w:t xml:space="preserve">учреждений </w:t>
      </w:r>
      <w:r w:rsidR="00EC16D8" w:rsidRPr="00D96D82">
        <w:rPr>
          <w:rFonts w:ascii="Book Antiqua" w:hAnsi="Book Antiqua"/>
          <w:sz w:val="24"/>
          <w:szCs w:val="24"/>
          <w:lang w:val="en-US"/>
        </w:rPr>
        <w:t>VIII</w:t>
      </w:r>
      <w:r w:rsidR="00EC16D8" w:rsidRPr="00D96D82">
        <w:rPr>
          <w:rFonts w:ascii="Book Antiqua" w:hAnsi="Book Antiqua"/>
          <w:sz w:val="24"/>
          <w:szCs w:val="24"/>
        </w:rPr>
        <w:t xml:space="preserve"> вида</w:t>
      </w:r>
      <w:r w:rsidR="00E20673" w:rsidRPr="00D96D82">
        <w:rPr>
          <w:rFonts w:ascii="Book Antiqua" w:hAnsi="Book Antiqua"/>
          <w:sz w:val="24"/>
          <w:szCs w:val="24"/>
        </w:rPr>
        <w:t xml:space="preserve"> обучались </w:t>
      </w:r>
      <w:r w:rsidR="00D85250" w:rsidRPr="00D96D82">
        <w:rPr>
          <w:rFonts w:ascii="Book Antiqua" w:hAnsi="Book Antiqua"/>
          <w:sz w:val="24"/>
          <w:szCs w:val="24"/>
        </w:rPr>
        <w:t>в условиях общеобразо</w:t>
      </w:r>
      <w:r w:rsidRPr="00D96D82">
        <w:rPr>
          <w:rFonts w:ascii="Book Antiqua" w:hAnsi="Book Antiqua"/>
          <w:sz w:val="24"/>
          <w:szCs w:val="24"/>
        </w:rPr>
        <w:t xml:space="preserve">вательного </w:t>
      </w:r>
      <w:r w:rsidR="004C52E2" w:rsidRPr="00D96D82">
        <w:rPr>
          <w:rFonts w:ascii="Book Antiqua" w:hAnsi="Book Antiqua"/>
          <w:sz w:val="24"/>
          <w:szCs w:val="24"/>
        </w:rPr>
        <w:t>класса по отдельному расписанию, один обу</w:t>
      </w:r>
      <w:r w:rsidR="00D96D82">
        <w:rPr>
          <w:rFonts w:ascii="Book Antiqua" w:hAnsi="Book Antiqua"/>
          <w:sz w:val="24"/>
          <w:szCs w:val="24"/>
        </w:rPr>
        <w:t>чающийся с ОВЗ обучался на дому по СИПР.</w:t>
      </w:r>
    </w:p>
    <w:p w:rsidR="006178FE" w:rsidRPr="00D96D82" w:rsidRDefault="006F3B74" w:rsidP="00BD2BE4">
      <w:pPr>
        <w:pStyle w:val="a7"/>
        <w:tabs>
          <w:tab w:val="left" w:pos="3765"/>
        </w:tabs>
        <w:rPr>
          <w:rFonts w:ascii="Book Antiqua" w:hAnsi="Book Antiqua"/>
          <w:sz w:val="24"/>
          <w:szCs w:val="24"/>
        </w:rPr>
      </w:pPr>
      <w:r w:rsidRPr="00D96D82">
        <w:rPr>
          <w:rFonts w:ascii="Book Antiqua" w:hAnsi="Book Antiqua"/>
          <w:sz w:val="24"/>
          <w:szCs w:val="24"/>
        </w:rPr>
        <w:t xml:space="preserve">Школа </w:t>
      </w:r>
      <w:r w:rsidR="00F716C9" w:rsidRPr="00D96D82">
        <w:rPr>
          <w:rFonts w:ascii="Book Antiqua" w:hAnsi="Book Antiqua"/>
          <w:sz w:val="24"/>
          <w:szCs w:val="24"/>
        </w:rPr>
        <w:t>работала</w:t>
      </w:r>
      <w:r w:rsidRPr="00D96D82">
        <w:rPr>
          <w:rFonts w:ascii="Book Antiqua" w:hAnsi="Book Antiqua"/>
          <w:sz w:val="24"/>
          <w:szCs w:val="24"/>
        </w:rPr>
        <w:t xml:space="preserve"> в ре</w:t>
      </w:r>
      <w:r w:rsidR="00EC16D8" w:rsidRPr="00D96D82">
        <w:rPr>
          <w:rFonts w:ascii="Book Antiqua" w:hAnsi="Book Antiqua"/>
          <w:sz w:val="24"/>
          <w:szCs w:val="24"/>
        </w:rPr>
        <w:t xml:space="preserve">жиме пятидневной учебной недели. </w:t>
      </w:r>
      <w:r w:rsidRPr="00D96D82">
        <w:rPr>
          <w:rFonts w:ascii="Book Antiqua" w:hAnsi="Book Antiqua"/>
          <w:sz w:val="24"/>
          <w:szCs w:val="24"/>
        </w:rPr>
        <w:t>Продолжительность уро</w:t>
      </w:r>
      <w:r w:rsidR="00D92E31" w:rsidRPr="00D96D82">
        <w:rPr>
          <w:rFonts w:ascii="Book Antiqua" w:hAnsi="Book Antiqua"/>
          <w:sz w:val="24"/>
          <w:szCs w:val="24"/>
        </w:rPr>
        <w:t>ка – 45</w:t>
      </w:r>
      <w:r w:rsidRPr="00D96D82">
        <w:rPr>
          <w:rFonts w:ascii="Book Antiqua" w:hAnsi="Book Antiqua"/>
          <w:sz w:val="24"/>
          <w:szCs w:val="24"/>
        </w:rPr>
        <w:t xml:space="preserve"> мин</w:t>
      </w:r>
      <w:r w:rsidR="00F87E42" w:rsidRPr="00D96D82">
        <w:rPr>
          <w:rFonts w:ascii="Book Antiqua" w:hAnsi="Book Antiqua"/>
          <w:sz w:val="24"/>
          <w:szCs w:val="24"/>
        </w:rPr>
        <w:t>ут, продолжительность перерывов</w:t>
      </w:r>
      <w:r w:rsidRPr="00D96D82">
        <w:rPr>
          <w:rFonts w:ascii="Book Antiqua" w:hAnsi="Book Antiqua"/>
          <w:sz w:val="24"/>
          <w:szCs w:val="24"/>
        </w:rPr>
        <w:t>: максимальная- 20 минут, минимальная- 10 минут.</w:t>
      </w:r>
      <w:r w:rsidR="006178FE" w:rsidRPr="00D96D82">
        <w:rPr>
          <w:rFonts w:ascii="Book Antiqua" w:hAnsi="Book Antiqua"/>
          <w:sz w:val="24"/>
          <w:szCs w:val="24"/>
        </w:rPr>
        <w:t xml:space="preserve"> </w:t>
      </w:r>
    </w:p>
    <w:p w:rsidR="002A77ED" w:rsidRPr="00D96D82" w:rsidRDefault="006178FE" w:rsidP="00BD2BE4">
      <w:pPr>
        <w:pStyle w:val="a7"/>
        <w:tabs>
          <w:tab w:val="left" w:pos="3765"/>
        </w:tabs>
        <w:rPr>
          <w:rFonts w:ascii="Book Antiqua" w:hAnsi="Book Antiqua"/>
          <w:sz w:val="24"/>
          <w:szCs w:val="24"/>
        </w:rPr>
      </w:pPr>
      <w:r w:rsidRPr="00D96D82">
        <w:rPr>
          <w:rFonts w:ascii="Book Antiqua" w:hAnsi="Book Antiqua"/>
          <w:sz w:val="24"/>
          <w:szCs w:val="24"/>
        </w:rPr>
        <w:t xml:space="preserve">Во второй половине дня осуществлялась работа  внеурочной деятельности в форме кружков, секций, </w:t>
      </w:r>
      <w:r w:rsidR="006F3B74" w:rsidRPr="00D96D82">
        <w:rPr>
          <w:rFonts w:ascii="Book Antiqua" w:hAnsi="Book Antiqua"/>
          <w:sz w:val="24"/>
          <w:szCs w:val="24"/>
        </w:rPr>
        <w:t>индивидуальных и групповых занятий, провод</w:t>
      </w:r>
      <w:r w:rsidR="008B05AA" w:rsidRPr="00D96D82">
        <w:rPr>
          <w:rFonts w:ascii="Book Antiqua" w:hAnsi="Book Antiqua"/>
          <w:sz w:val="24"/>
          <w:szCs w:val="24"/>
        </w:rPr>
        <w:t>ились</w:t>
      </w:r>
      <w:r w:rsidR="00814796" w:rsidRPr="00D96D82">
        <w:rPr>
          <w:rFonts w:ascii="Book Antiqua" w:hAnsi="Book Antiqua"/>
          <w:sz w:val="24"/>
          <w:szCs w:val="24"/>
        </w:rPr>
        <w:t xml:space="preserve"> общешкольные</w:t>
      </w:r>
      <w:r w:rsidR="006F3B74" w:rsidRPr="00D96D82">
        <w:rPr>
          <w:rFonts w:ascii="Book Antiqua" w:hAnsi="Book Antiqua"/>
          <w:sz w:val="24"/>
          <w:szCs w:val="24"/>
        </w:rPr>
        <w:t xml:space="preserve"> твор</w:t>
      </w:r>
      <w:r w:rsidR="00CA6E05" w:rsidRPr="00D96D82">
        <w:rPr>
          <w:rFonts w:ascii="Book Antiqua" w:hAnsi="Book Antiqua"/>
          <w:sz w:val="24"/>
          <w:szCs w:val="24"/>
        </w:rPr>
        <w:t>ческие дела классных коллективов.</w:t>
      </w:r>
    </w:p>
    <w:p w:rsidR="00CA6E05" w:rsidRPr="00D96D82" w:rsidRDefault="00CA6E05" w:rsidP="00CA6E05">
      <w:pPr>
        <w:pStyle w:val="a7"/>
        <w:numPr>
          <w:ilvl w:val="0"/>
          <w:numId w:val="44"/>
        </w:numPr>
        <w:ind w:left="284" w:hanging="284"/>
        <w:jc w:val="both"/>
        <w:rPr>
          <w:rFonts w:ascii="Book Antiqua" w:hAnsi="Book Antiqua" w:cs="Times New Roman"/>
          <w:b/>
        </w:rPr>
      </w:pPr>
      <w:r w:rsidRPr="00D96D8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D96D82">
        <w:rPr>
          <w:rFonts w:ascii="Book Antiqua" w:hAnsi="Book Antiqua" w:cs="Times New Roman"/>
          <w:b/>
        </w:rPr>
        <w:t>Продолжительность учебного года для:</w:t>
      </w:r>
    </w:p>
    <w:p w:rsidR="00CA6E05" w:rsidRPr="00CA6E05" w:rsidRDefault="00CA6E05" w:rsidP="00CA6E05">
      <w:pPr>
        <w:pStyle w:val="Style5"/>
        <w:widowControl/>
        <w:numPr>
          <w:ilvl w:val="0"/>
          <w:numId w:val="42"/>
        </w:numPr>
        <w:tabs>
          <w:tab w:val="left" w:pos="710"/>
        </w:tabs>
        <w:spacing w:line="240" w:lineRule="auto"/>
        <w:ind w:left="284" w:right="-38" w:hanging="284"/>
        <w:rPr>
          <w:rStyle w:val="FontStyle13"/>
          <w:rFonts w:ascii="Book Antiqua" w:hAnsi="Book Antiqua"/>
          <w:sz w:val="22"/>
          <w:szCs w:val="22"/>
        </w:rPr>
      </w:pPr>
      <w:r w:rsidRPr="00D96D82">
        <w:rPr>
          <w:rStyle w:val="FontStyle13"/>
          <w:rFonts w:ascii="Book Antiqua" w:hAnsi="Book Antiqua"/>
          <w:b/>
          <w:sz w:val="22"/>
          <w:szCs w:val="22"/>
        </w:rPr>
        <w:t>4-летний</w:t>
      </w:r>
      <w:r w:rsidRPr="00D96D82">
        <w:rPr>
          <w:rStyle w:val="FontStyle13"/>
          <w:rFonts w:ascii="Book Antiqua" w:hAnsi="Book Antiqua"/>
          <w:sz w:val="22"/>
          <w:szCs w:val="22"/>
        </w:rPr>
        <w:t xml:space="preserve"> срок освоения образовательных программ </w:t>
      </w:r>
      <w:r w:rsidRPr="00CA6E05">
        <w:rPr>
          <w:rStyle w:val="FontStyle13"/>
          <w:rFonts w:ascii="Book Antiqua" w:hAnsi="Book Antiqua"/>
          <w:sz w:val="22"/>
          <w:szCs w:val="22"/>
        </w:rPr>
        <w:t>начального общего образования для 1-4 классов. Продолжительность учебного года: 1 класс - 33 учебные недели, 2-4 классы - 34 учебных недели;</w:t>
      </w:r>
    </w:p>
    <w:p w:rsidR="00CA6E05" w:rsidRPr="00CA6E05" w:rsidRDefault="00CA6E05" w:rsidP="00CA6E05">
      <w:pPr>
        <w:pStyle w:val="Style5"/>
        <w:widowControl/>
        <w:numPr>
          <w:ilvl w:val="0"/>
          <w:numId w:val="42"/>
        </w:numPr>
        <w:tabs>
          <w:tab w:val="left" w:pos="710"/>
        </w:tabs>
        <w:spacing w:line="240" w:lineRule="auto"/>
        <w:ind w:left="284" w:right="-38" w:hanging="284"/>
        <w:rPr>
          <w:rStyle w:val="FontStyle13"/>
          <w:rFonts w:ascii="Book Antiqua" w:hAnsi="Book Antiqua"/>
          <w:sz w:val="22"/>
          <w:szCs w:val="22"/>
        </w:rPr>
      </w:pPr>
      <w:r w:rsidRPr="00CA6E05">
        <w:rPr>
          <w:rStyle w:val="FontStyle13"/>
          <w:rFonts w:ascii="Book Antiqua" w:hAnsi="Book Antiqua"/>
          <w:b/>
          <w:sz w:val="22"/>
          <w:szCs w:val="22"/>
        </w:rPr>
        <w:t>5-летний</w:t>
      </w:r>
      <w:r w:rsidRPr="00CA6E05">
        <w:rPr>
          <w:rStyle w:val="FontStyle13"/>
          <w:rFonts w:ascii="Book Antiqua" w:hAnsi="Book Antiqua"/>
          <w:sz w:val="22"/>
          <w:szCs w:val="22"/>
        </w:rPr>
        <w:t xml:space="preserve"> срок освоения образовательных программ основного общего образования для 5-9 классов. Продолжительность учебного года - 34 учебных недели (не включая летний экзаменационный период);</w:t>
      </w:r>
    </w:p>
    <w:p w:rsidR="00CA6E05" w:rsidRPr="00CA6E05" w:rsidRDefault="00CA6E05" w:rsidP="00CA6E05">
      <w:pPr>
        <w:pStyle w:val="Style5"/>
        <w:widowControl/>
        <w:numPr>
          <w:ilvl w:val="0"/>
          <w:numId w:val="42"/>
        </w:numPr>
        <w:tabs>
          <w:tab w:val="left" w:pos="710"/>
        </w:tabs>
        <w:spacing w:line="240" w:lineRule="auto"/>
        <w:ind w:left="284" w:right="-38" w:hanging="284"/>
        <w:rPr>
          <w:rFonts w:ascii="Book Antiqua" w:hAnsi="Book Antiqua"/>
          <w:sz w:val="22"/>
          <w:szCs w:val="22"/>
        </w:rPr>
      </w:pPr>
      <w:r w:rsidRPr="00CA6E05">
        <w:rPr>
          <w:rStyle w:val="FontStyle13"/>
          <w:rFonts w:ascii="Book Antiqua" w:hAnsi="Book Antiqua"/>
          <w:b/>
          <w:sz w:val="22"/>
          <w:szCs w:val="22"/>
        </w:rPr>
        <w:t>2-летний</w:t>
      </w:r>
      <w:r w:rsidRPr="00CA6E05">
        <w:rPr>
          <w:rStyle w:val="FontStyle13"/>
          <w:rFonts w:ascii="Book Antiqua" w:hAnsi="Book Antiqua"/>
          <w:sz w:val="22"/>
          <w:szCs w:val="22"/>
        </w:rPr>
        <w:t xml:space="preserve"> срок освоения образовательных программ среднего  общего образования на основе различных сочетаний базовых и профильных </w:t>
      </w:r>
      <w:r w:rsidRPr="00CA6E05">
        <w:rPr>
          <w:rStyle w:val="FontStyle12"/>
          <w:rFonts w:ascii="Book Antiqua" w:hAnsi="Book Antiqua"/>
          <w:sz w:val="22"/>
          <w:szCs w:val="22"/>
        </w:rPr>
        <w:t>предметов для 10-11 классов. Продолжительность учебного года - 34 учебных недели (не включая летний экзаменационный период).</w:t>
      </w:r>
    </w:p>
    <w:p w:rsidR="00292B11" w:rsidRPr="006F1843" w:rsidRDefault="00292B11" w:rsidP="00292B11">
      <w:pPr>
        <w:pStyle w:val="a7"/>
        <w:numPr>
          <w:ilvl w:val="0"/>
          <w:numId w:val="44"/>
        </w:numPr>
        <w:ind w:left="567" w:hanging="567"/>
        <w:jc w:val="both"/>
        <w:rPr>
          <w:rFonts w:ascii="Book Antiqua" w:hAnsi="Book Antiqua" w:cs="Times New Roman"/>
          <w:b/>
        </w:rPr>
      </w:pPr>
      <w:r w:rsidRPr="006F1843">
        <w:rPr>
          <w:rFonts w:ascii="Book Antiqua" w:hAnsi="Book Antiqua" w:cs="Times New Roman"/>
          <w:b/>
        </w:rPr>
        <w:t>Продолжительность учебных четвертей :</w:t>
      </w:r>
    </w:p>
    <w:p w:rsidR="00D96D82" w:rsidRPr="006F1843" w:rsidRDefault="00D96D82" w:rsidP="00D96D82">
      <w:pPr>
        <w:pStyle w:val="a7"/>
        <w:numPr>
          <w:ilvl w:val="0"/>
          <w:numId w:val="42"/>
        </w:numPr>
        <w:ind w:left="567" w:hanging="567"/>
        <w:jc w:val="both"/>
        <w:rPr>
          <w:rFonts w:ascii="Book Antiqua" w:hAnsi="Book Antiqua" w:cs="Times New Roman"/>
        </w:rPr>
      </w:pPr>
      <w:r w:rsidRPr="006F1843">
        <w:rPr>
          <w:rFonts w:ascii="Book Antiqua" w:hAnsi="Book Antiqua" w:cs="Times New Roman"/>
          <w:i/>
        </w:rPr>
        <w:t>1 четверть:</w:t>
      </w:r>
      <w:r>
        <w:rPr>
          <w:rFonts w:ascii="Book Antiqua" w:hAnsi="Book Antiqua" w:cs="Times New Roman"/>
        </w:rPr>
        <w:t xml:space="preserve"> 01</w:t>
      </w:r>
      <w:r w:rsidRPr="006F1843">
        <w:rPr>
          <w:rFonts w:ascii="Book Antiqua" w:hAnsi="Book Antiqua" w:cs="Times New Roman"/>
        </w:rPr>
        <w:t xml:space="preserve"> сентября – </w:t>
      </w:r>
      <w:r w:rsidR="00A32430">
        <w:rPr>
          <w:rFonts w:ascii="Book Antiqua" w:hAnsi="Book Antiqua" w:cs="Times New Roman"/>
        </w:rPr>
        <w:t>27</w:t>
      </w:r>
      <w:r>
        <w:rPr>
          <w:rFonts w:ascii="Book Antiqua" w:hAnsi="Book Antiqua" w:cs="Times New Roman"/>
        </w:rPr>
        <w:t xml:space="preserve"> октября</w:t>
      </w:r>
      <w:r w:rsidRPr="006F1843">
        <w:rPr>
          <w:rFonts w:ascii="Book Antiqua" w:hAnsi="Book Antiqua" w:cs="Times New Roman"/>
        </w:rPr>
        <w:t>;</w:t>
      </w:r>
    </w:p>
    <w:p w:rsidR="00D96D82" w:rsidRPr="006F1843" w:rsidRDefault="00D96D82" w:rsidP="00D96D82">
      <w:pPr>
        <w:pStyle w:val="a7"/>
        <w:numPr>
          <w:ilvl w:val="0"/>
          <w:numId w:val="42"/>
        </w:numPr>
        <w:ind w:left="567" w:hanging="567"/>
        <w:jc w:val="both"/>
        <w:rPr>
          <w:rFonts w:ascii="Book Antiqua" w:hAnsi="Book Antiqua" w:cs="Times New Roman"/>
        </w:rPr>
      </w:pPr>
      <w:r w:rsidRPr="006F1843">
        <w:rPr>
          <w:rFonts w:ascii="Book Antiqua" w:hAnsi="Book Antiqua" w:cs="Times New Roman"/>
          <w:i/>
        </w:rPr>
        <w:t xml:space="preserve">2 четверть: </w:t>
      </w:r>
      <w:r w:rsidR="00A32430">
        <w:rPr>
          <w:rFonts w:ascii="Book Antiqua" w:hAnsi="Book Antiqua" w:cs="Times New Roman"/>
        </w:rPr>
        <w:t>03 ноября – 29</w:t>
      </w:r>
      <w:r w:rsidRPr="006F1843">
        <w:rPr>
          <w:rFonts w:ascii="Book Antiqua" w:hAnsi="Book Antiqua" w:cs="Times New Roman"/>
        </w:rPr>
        <w:t xml:space="preserve"> декабря;</w:t>
      </w:r>
    </w:p>
    <w:p w:rsidR="00D96D82" w:rsidRPr="006F1843" w:rsidRDefault="00D96D82" w:rsidP="00D96D82">
      <w:pPr>
        <w:pStyle w:val="a7"/>
        <w:numPr>
          <w:ilvl w:val="0"/>
          <w:numId w:val="42"/>
        </w:numPr>
        <w:ind w:left="567" w:hanging="567"/>
        <w:jc w:val="both"/>
        <w:rPr>
          <w:rFonts w:ascii="Book Antiqua" w:hAnsi="Book Antiqua" w:cs="Times New Roman"/>
        </w:rPr>
      </w:pPr>
      <w:r w:rsidRPr="006F1843">
        <w:rPr>
          <w:rFonts w:ascii="Book Antiqua" w:hAnsi="Book Antiqua" w:cs="Times New Roman"/>
          <w:i/>
        </w:rPr>
        <w:t>3 четверть:</w:t>
      </w:r>
      <w:r w:rsidRPr="006F1843">
        <w:rPr>
          <w:rFonts w:ascii="Book Antiqua" w:hAnsi="Book Antiqua" w:cs="Times New Roman"/>
        </w:rPr>
        <w:t xml:space="preserve"> </w:t>
      </w:r>
      <w:r w:rsidR="00A32430">
        <w:rPr>
          <w:rFonts w:ascii="Book Antiqua" w:hAnsi="Book Antiqua" w:cs="Times New Roman"/>
        </w:rPr>
        <w:t>12</w:t>
      </w:r>
      <w:r w:rsidRPr="006F1843">
        <w:rPr>
          <w:rFonts w:ascii="Book Antiqua" w:hAnsi="Book Antiqua" w:cs="Times New Roman"/>
        </w:rPr>
        <w:t xml:space="preserve"> января – </w:t>
      </w:r>
      <w:r w:rsidR="00A32430">
        <w:rPr>
          <w:rFonts w:ascii="Book Antiqua" w:hAnsi="Book Antiqua" w:cs="Times New Roman"/>
        </w:rPr>
        <w:t>17</w:t>
      </w:r>
      <w:r w:rsidRPr="006F1843">
        <w:rPr>
          <w:rFonts w:ascii="Book Antiqua" w:hAnsi="Book Antiqua" w:cs="Times New Roman"/>
        </w:rPr>
        <w:t xml:space="preserve"> марта;</w:t>
      </w:r>
    </w:p>
    <w:p w:rsidR="00292B11" w:rsidRPr="006F1843" w:rsidRDefault="00292B11" w:rsidP="00292B11">
      <w:pPr>
        <w:pStyle w:val="a7"/>
        <w:numPr>
          <w:ilvl w:val="0"/>
          <w:numId w:val="42"/>
        </w:numPr>
        <w:ind w:left="567" w:hanging="567"/>
        <w:jc w:val="both"/>
        <w:rPr>
          <w:rFonts w:ascii="Book Antiqua" w:hAnsi="Book Antiqua" w:cs="Times New Roman"/>
        </w:rPr>
      </w:pPr>
      <w:r w:rsidRPr="006F1843">
        <w:rPr>
          <w:rFonts w:ascii="Book Antiqua" w:hAnsi="Book Antiqua" w:cs="Times New Roman"/>
          <w:i/>
        </w:rPr>
        <w:t>4 четверть:</w:t>
      </w:r>
      <w:r w:rsidRPr="006F1843">
        <w:rPr>
          <w:rFonts w:ascii="Book Antiqua" w:hAnsi="Book Antiqua" w:cs="Times New Roman"/>
        </w:rPr>
        <w:t xml:space="preserve"> </w:t>
      </w:r>
      <w:r w:rsidR="00D96D82">
        <w:rPr>
          <w:rFonts w:ascii="Book Antiqua" w:hAnsi="Book Antiqua" w:cs="Times New Roman"/>
        </w:rPr>
        <w:t>06</w:t>
      </w:r>
      <w:r>
        <w:rPr>
          <w:rFonts w:ascii="Book Antiqua" w:hAnsi="Book Antiqua" w:cs="Times New Roman"/>
        </w:rPr>
        <w:t xml:space="preserve"> апреля – </w:t>
      </w:r>
      <w:r w:rsidR="00D96D82">
        <w:rPr>
          <w:rFonts w:ascii="Book Antiqua" w:hAnsi="Book Antiqua" w:cs="Times New Roman"/>
        </w:rPr>
        <w:t>15 мая (1-8 классы); 29 мая (9,10 кл); 05 июня (11 класс)</w:t>
      </w:r>
      <w:r w:rsidRPr="006F1843">
        <w:rPr>
          <w:rFonts w:ascii="Book Antiqua" w:hAnsi="Book Antiqua" w:cs="Times New Roman"/>
        </w:rPr>
        <w:t xml:space="preserve">;  </w:t>
      </w:r>
    </w:p>
    <w:p w:rsidR="00292B11" w:rsidRPr="006F1843" w:rsidRDefault="00292B11" w:rsidP="00292B11">
      <w:pPr>
        <w:pStyle w:val="a7"/>
        <w:numPr>
          <w:ilvl w:val="0"/>
          <w:numId w:val="44"/>
        </w:numPr>
        <w:ind w:left="567" w:hanging="567"/>
        <w:jc w:val="both"/>
        <w:rPr>
          <w:rFonts w:ascii="Book Antiqua" w:hAnsi="Book Antiqua" w:cs="Times New Roman"/>
          <w:b/>
        </w:rPr>
      </w:pPr>
      <w:r w:rsidRPr="006F1843">
        <w:rPr>
          <w:rFonts w:ascii="Book Antiqua" w:hAnsi="Book Antiqua" w:cs="Times New Roman"/>
          <w:b/>
        </w:rPr>
        <w:t>Продолжительность каникул:</w:t>
      </w:r>
    </w:p>
    <w:p w:rsidR="00292B11" w:rsidRPr="006F1843" w:rsidRDefault="00292B11" w:rsidP="00292B11">
      <w:pPr>
        <w:pStyle w:val="a7"/>
        <w:numPr>
          <w:ilvl w:val="0"/>
          <w:numId w:val="42"/>
        </w:numPr>
        <w:ind w:left="567" w:hanging="567"/>
        <w:jc w:val="both"/>
        <w:rPr>
          <w:rFonts w:ascii="Book Antiqua" w:hAnsi="Book Antiqua" w:cs="Times New Roman"/>
        </w:rPr>
      </w:pPr>
      <w:r w:rsidRPr="006F1843">
        <w:rPr>
          <w:rFonts w:ascii="Book Antiqua" w:hAnsi="Book Antiqua" w:cs="Times New Roman"/>
          <w:i/>
        </w:rPr>
        <w:t>Осенние:</w:t>
      </w:r>
      <w:r w:rsidRPr="006F1843">
        <w:rPr>
          <w:rFonts w:ascii="Book Antiqua" w:hAnsi="Book Antiqua" w:cs="Times New Roman"/>
        </w:rPr>
        <w:t xml:space="preserve"> </w:t>
      </w:r>
      <w:r w:rsidR="00A32430">
        <w:rPr>
          <w:rFonts w:ascii="Book Antiqua" w:hAnsi="Book Antiqua" w:cs="Times New Roman"/>
        </w:rPr>
        <w:t>28 октября – 02</w:t>
      </w:r>
      <w:r>
        <w:rPr>
          <w:rFonts w:ascii="Book Antiqua" w:hAnsi="Book Antiqua" w:cs="Times New Roman"/>
        </w:rPr>
        <w:t xml:space="preserve"> ноября (6</w:t>
      </w:r>
      <w:r w:rsidRPr="006F1843">
        <w:rPr>
          <w:rFonts w:ascii="Book Antiqua" w:hAnsi="Book Antiqua" w:cs="Times New Roman"/>
        </w:rPr>
        <w:t xml:space="preserve"> календарных дней);</w:t>
      </w:r>
    </w:p>
    <w:p w:rsidR="00292B11" w:rsidRPr="006F1843" w:rsidRDefault="00292B11" w:rsidP="00292B11">
      <w:pPr>
        <w:pStyle w:val="a7"/>
        <w:numPr>
          <w:ilvl w:val="0"/>
          <w:numId w:val="42"/>
        </w:numPr>
        <w:ind w:left="567" w:hanging="567"/>
        <w:jc w:val="both"/>
        <w:rPr>
          <w:rFonts w:ascii="Book Antiqua" w:hAnsi="Book Antiqua" w:cs="Times New Roman"/>
        </w:rPr>
      </w:pPr>
      <w:r w:rsidRPr="006F1843">
        <w:rPr>
          <w:rFonts w:ascii="Book Antiqua" w:hAnsi="Book Antiqua" w:cs="Times New Roman"/>
          <w:i/>
        </w:rPr>
        <w:t>Зимние:</w:t>
      </w:r>
      <w:r w:rsidR="00A32430">
        <w:rPr>
          <w:rFonts w:ascii="Book Antiqua" w:hAnsi="Book Antiqua" w:cs="Times New Roman"/>
        </w:rPr>
        <w:t xml:space="preserve"> 30 декабря – 11</w:t>
      </w:r>
      <w:r w:rsidRPr="006F1843">
        <w:rPr>
          <w:rFonts w:ascii="Book Antiqua" w:hAnsi="Book Antiqua" w:cs="Times New Roman"/>
        </w:rPr>
        <w:t xml:space="preserve"> января (</w:t>
      </w:r>
      <w:r>
        <w:rPr>
          <w:rFonts w:ascii="Book Antiqua" w:hAnsi="Book Antiqua" w:cs="Times New Roman"/>
        </w:rPr>
        <w:t>13</w:t>
      </w:r>
      <w:r w:rsidRPr="006F1843">
        <w:rPr>
          <w:rFonts w:ascii="Book Antiqua" w:hAnsi="Book Antiqua" w:cs="Times New Roman"/>
        </w:rPr>
        <w:t xml:space="preserve">  календарных дней);</w:t>
      </w:r>
    </w:p>
    <w:p w:rsidR="00292B11" w:rsidRPr="006F1843" w:rsidRDefault="00292B11" w:rsidP="00292B11">
      <w:pPr>
        <w:pStyle w:val="a7"/>
        <w:numPr>
          <w:ilvl w:val="0"/>
          <w:numId w:val="42"/>
        </w:numPr>
        <w:ind w:left="567" w:hanging="567"/>
        <w:jc w:val="both"/>
        <w:rPr>
          <w:rFonts w:ascii="Book Antiqua" w:hAnsi="Book Antiqua" w:cs="Times New Roman"/>
        </w:rPr>
      </w:pPr>
      <w:r w:rsidRPr="006F1843">
        <w:rPr>
          <w:rFonts w:ascii="Book Antiqua" w:hAnsi="Book Antiqua" w:cs="Times New Roman"/>
          <w:i/>
        </w:rPr>
        <w:t>Весенние:</w:t>
      </w:r>
      <w:r w:rsidR="00A32430">
        <w:rPr>
          <w:rFonts w:ascii="Book Antiqua" w:hAnsi="Book Antiqua" w:cs="Times New Roman"/>
        </w:rPr>
        <w:t xml:space="preserve"> 18 марта – 28</w:t>
      </w:r>
      <w:r>
        <w:rPr>
          <w:rFonts w:ascii="Book Antiqua" w:hAnsi="Book Antiqua" w:cs="Times New Roman"/>
        </w:rPr>
        <w:t xml:space="preserve"> марта (11 </w:t>
      </w:r>
      <w:r w:rsidRPr="006F1843">
        <w:rPr>
          <w:rFonts w:ascii="Book Antiqua" w:hAnsi="Book Antiqua" w:cs="Times New Roman"/>
        </w:rPr>
        <w:t>календарных дней);</w:t>
      </w:r>
    </w:p>
    <w:p w:rsidR="00292B11" w:rsidRPr="006F1843" w:rsidRDefault="00292B11" w:rsidP="00292B11">
      <w:pPr>
        <w:pStyle w:val="a7"/>
        <w:numPr>
          <w:ilvl w:val="0"/>
          <w:numId w:val="42"/>
        </w:numPr>
        <w:ind w:left="567" w:hanging="567"/>
        <w:jc w:val="both"/>
        <w:rPr>
          <w:rFonts w:ascii="Book Antiqua" w:hAnsi="Book Antiqua" w:cs="Times New Roman"/>
        </w:rPr>
      </w:pPr>
      <w:r w:rsidRPr="006F1843">
        <w:rPr>
          <w:rFonts w:ascii="Book Antiqua" w:hAnsi="Book Antiqua" w:cs="Times New Roman"/>
          <w:i/>
        </w:rPr>
        <w:t>Дополнительные (1 класс):</w:t>
      </w:r>
      <w:r w:rsidR="00A32430">
        <w:rPr>
          <w:rFonts w:ascii="Book Antiqua" w:hAnsi="Book Antiqua" w:cs="Times New Roman"/>
        </w:rPr>
        <w:t xml:space="preserve"> 10 февраля – 16</w:t>
      </w:r>
      <w:r w:rsidRPr="006F1843">
        <w:rPr>
          <w:rFonts w:ascii="Book Antiqua" w:hAnsi="Book Antiqua" w:cs="Times New Roman"/>
        </w:rPr>
        <w:t xml:space="preserve"> февраля (7 календарных дней).</w:t>
      </w:r>
    </w:p>
    <w:p w:rsidR="00292B11" w:rsidRPr="006F1843" w:rsidRDefault="00292B11" w:rsidP="00292B11">
      <w:pPr>
        <w:pStyle w:val="a7"/>
        <w:numPr>
          <w:ilvl w:val="0"/>
          <w:numId w:val="44"/>
        </w:numPr>
        <w:ind w:left="567" w:hanging="567"/>
        <w:rPr>
          <w:rFonts w:ascii="Book Antiqua" w:hAnsi="Book Antiqua" w:cs="Times New Roman"/>
          <w:b/>
        </w:rPr>
      </w:pPr>
      <w:r w:rsidRPr="006F1843">
        <w:rPr>
          <w:rFonts w:ascii="Book Antiqua" w:hAnsi="Book Antiqua" w:cs="Times New Roman"/>
          <w:b/>
        </w:rPr>
        <w:t>Проведение  промежуточной аттестации в переводной класс</w:t>
      </w:r>
      <w:r w:rsidRPr="006F1843">
        <w:rPr>
          <w:rFonts w:ascii="Book Antiqua" w:hAnsi="Book Antiqua" w:cs="Times New Roman"/>
        </w:rPr>
        <w:t xml:space="preserve"> </w:t>
      </w:r>
      <w:r w:rsidRPr="006F1843">
        <w:rPr>
          <w:rFonts w:ascii="Book Antiqua" w:hAnsi="Book Antiqua" w:cs="Times New Roman"/>
          <w:b/>
        </w:rPr>
        <w:t>без прекращения образовательного процесса:</w:t>
      </w:r>
    </w:p>
    <w:p w:rsidR="00292B11" w:rsidRPr="00B01C68" w:rsidRDefault="0073767B" w:rsidP="00292B11">
      <w:pPr>
        <w:pStyle w:val="a7"/>
        <w:numPr>
          <w:ilvl w:val="0"/>
          <w:numId w:val="42"/>
        </w:numPr>
        <w:ind w:left="567" w:hanging="56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В связи со сложившейся ситуацией по </w:t>
      </w:r>
      <w:r>
        <w:rPr>
          <w:rFonts w:ascii="Book Antiqua" w:hAnsi="Book Antiqua" w:cs="Times New Roman"/>
          <w:lang w:val="en-US"/>
        </w:rPr>
        <w:t>COVID</w:t>
      </w:r>
      <w:r w:rsidRPr="0073767B">
        <w:rPr>
          <w:rFonts w:ascii="Book Antiqua" w:hAnsi="Book Antiqua" w:cs="Times New Roman"/>
        </w:rPr>
        <w:t>-19</w:t>
      </w:r>
      <w:r>
        <w:rPr>
          <w:rFonts w:ascii="Book Antiqua" w:hAnsi="Book Antiqua" w:cs="Times New Roman"/>
        </w:rPr>
        <w:t xml:space="preserve">  промежуточная аттестация проходила в дистанционном режиме для всех кл</w:t>
      </w:r>
      <w:r w:rsidR="00B81711">
        <w:rPr>
          <w:rFonts w:ascii="Book Antiqua" w:hAnsi="Book Antiqua" w:cs="Times New Roman"/>
        </w:rPr>
        <w:t>ассов, в том числе для выпускных классов.</w:t>
      </w:r>
    </w:p>
    <w:p w:rsidR="00292B11" w:rsidRPr="006F1843" w:rsidRDefault="00292B11" w:rsidP="00292B11">
      <w:pPr>
        <w:pStyle w:val="a7"/>
        <w:numPr>
          <w:ilvl w:val="0"/>
          <w:numId w:val="44"/>
        </w:numPr>
        <w:ind w:left="567" w:hanging="567"/>
        <w:jc w:val="both"/>
        <w:rPr>
          <w:rFonts w:ascii="Book Antiqua" w:hAnsi="Book Antiqua" w:cs="Times New Roman"/>
          <w:b/>
        </w:rPr>
      </w:pPr>
      <w:r w:rsidRPr="006F1843">
        <w:rPr>
          <w:rFonts w:ascii="Book Antiqua" w:hAnsi="Book Antiqua" w:cs="Times New Roman"/>
          <w:b/>
        </w:rPr>
        <w:t>Регламентирование образовательного процесса на неделю:</w:t>
      </w:r>
    </w:p>
    <w:p w:rsidR="00292B11" w:rsidRPr="006F1843" w:rsidRDefault="00292B11" w:rsidP="00292B11">
      <w:pPr>
        <w:pStyle w:val="Style5"/>
        <w:widowControl/>
        <w:spacing w:line="240" w:lineRule="auto"/>
        <w:ind w:left="567" w:right="-38" w:hanging="567"/>
        <w:rPr>
          <w:rFonts w:ascii="Book Antiqua" w:hAnsi="Book Antiqua"/>
          <w:bCs/>
          <w:iCs/>
          <w:sz w:val="22"/>
          <w:szCs w:val="22"/>
        </w:rPr>
      </w:pPr>
      <w:r w:rsidRPr="006F1843">
        <w:rPr>
          <w:rFonts w:ascii="Book Antiqua" w:hAnsi="Book Antiqua"/>
          <w:sz w:val="22"/>
          <w:szCs w:val="22"/>
        </w:rPr>
        <w:t xml:space="preserve">Продолжительность учебной недели – </w:t>
      </w:r>
      <w:r w:rsidRPr="006F1843">
        <w:rPr>
          <w:rStyle w:val="FontStyle12"/>
          <w:rFonts w:ascii="Book Antiqua" w:hAnsi="Book Antiqua"/>
          <w:sz w:val="22"/>
          <w:szCs w:val="22"/>
        </w:rPr>
        <w:t xml:space="preserve">Пятидневная учебная неделя для 1 - 11 классов.  </w:t>
      </w:r>
      <w:r w:rsidRPr="006F1843">
        <w:rPr>
          <w:rFonts w:ascii="Book Antiqua" w:hAnsi="Book Antiqua"/>
          <w:sz w:val="22"/>
          <w:szCs w:val="22"/>
        </w:rPr>
        <w:t xml:space="preserve"> </w:t>
      </w:r>
    </w:p>
    <w:p w:rsidR="00292B11" w:rsidRPr="006F1843" w:rsidRDefault="00292B11" w:rsidP="00292B11">
      <w:pPr>
        <w:pStyle w:val="a7"/>
        <w:numPr>
          <w:ilvl w:val="0"/>
          <w:numId w:val="44"/>
        </w:numPr>
        <w:ind w:left="567" w:hanging="567"/>
        <w:rPr>
          <w:rFonts w:ascii="Book Antiqua" w:hAnsi="Book Antiqua" w:cs="Times New Roman"/>
          <w:b/>
        </w:rPr>
      </w:pPr>
      <w:r w:rsidRPr="006F1843">
        <w:rPr>
          <w:rFonts w:ascii="Book Antiqua" w:hAnsi="Book Antiqua" w:cs="Times New Roman"/>
          <w:b/>
        </w:rPr>
        <w:t xml:space="preserve">Продолжительность образовательного процесса на день: </w:t>
      </w:r>
    </w:p>
    <w:p w:rsidR="00292B11" w:rsidRPr="006F1843" w:rsidRDefault="00292B11" w:rsidP="00292B11">
      <w:pPr>
        <w:pStyle w:val="a7"/>
        <w:numPr>
          <w:ilvl w:val="0"/>
          <w:numId w:val="45"/>
        </w:numPr>
        <w:ind w:left="567" w:hanging="567"/>
        <w:jc w:val="both"/>
        <w:rPr>
          <w:rFonts w:ascii="Book Antiqua" w:hAnsi="Book Antiqua" w:cs="Times New Roman"/>
        </w:rPr>
      </w:pPr>
      <w:r w:rsidRPr="006F1843">
        <w:rPr>
          <w:rFonts w:ascii="Book Antiqua" w:hAnsi="Book Antiqua" w:cs="Times New Roman"/>
        </w:rPr>
        <w:t xml:space="preserve">Режим работы школы- </w:t>
      </w:r>
      <w:r w:rsidRPr="006F1843">
        <w:rPr>
          <w:rFonts w:ascii="Book Antiqua" w:hAnsi="Book Antiqua" w:cs="Times New Roman"/>
          <w:b/>
        </w:rPr>
        <w:t>одна смена</w:t>
      </w:r>
    </w:p>
    <w:p w:rsidR="00292B11" w:rsidRPr="006F1843" w:rsidRDefault="00292B11" w:rsidP="00292B11">
      <w:pPr>
        <w:pStyle w:val="Style4"/>
        <w:widowControl/>
        <w:numPr>
          <w:ilvl w:val="0"/>
          <w:numId w:val="45"/>
        </w:numPr>
        <w:spacing w:line="240" w:lineRule="auto"/>
        <w:ind w:left="567" w:right="-38" w:hanging="567"/>
        <w:jc w:val="left"/>
        <w:rPr>
          <w:rStyle w:val="FontStyle12"/>
          <w:rFonts w:ascii="Book Antiqua" w:hAnsi="Book Antiqua"/>
          <w:b w:val="0"/>
          <w:i w:val="0"/>
          <w:sz w:val="22"/>
          <w:szCs w:val="22"/>
        </w:rPr>
      </w:pPr>
      <w:r w:rsidRPr="006F1843">
        <w:rPr>
          <w:rStyle w:val="FontStyle12"/>
          <w:rFonts w:ascii="Book Antiqua" w:hAnsi="Book Antiqua"/>
          <w:sz w:val="22"/>
          <w:szCs w:val="22"/>
        </w:rPr>
        <w:t xml:space="preserve">Продолжительность урока: </w:t>
      </w:r>
    </w:p>
    <w:p w:rsidR="00292B11" w:rsidRPr="0073767B" w:rsidRDefault="00292B11" w:rsidP="00292B11">
      <w:pPr>
        <w:pStyle w:val="ab"/>
        <w:spacing w:after="0" w:line="240" w:lineRule="auto"/>
        <w:ind w:left="567" w:hanging="567"/>
        <w:rPr>
          <w:rStyle w:val="FontStyle12"/>
          <w:rFonts w:ascii="Book Antiqua" w:hAnsi="Book Antiqua"/>
          <w:b w:val="0"/>
          <w:bCs w:val="0"/>
          <w:i w:val="0"/>
          <w:iCs w:val="0"/>
          <w:sz w:val="22"/>
          <w:szCs w:val="22"/>
        </w:rPr>
      </w:pPr>
      <w:r w:rsidRPr="006F1843">
        <w:rPr>
          <w:rStyle w:val="FontStyle12"/>
          <w:rFonts w:ascii="Book Antiqua" w:hAnsi="Book Antiqua"/>
          <w:sz w:val="22"/>
          <w:szCs w:val="22"/>
        </w:rPr>
        <w:t>1 класс</w:t>
      </w:r>
      <w:r w:rsidRPr="0073767B">
        <w:rPr>
          <w:rStyle w:val="FontStyle12"/>
          <w:rFonts w:ascii="Book Antiqua" w:hAnsi="Book Antiqua"/>
          <w:sz w:val="22"/>
          <w:szCs w:val="22"/>
        </w:rPr>
        <w:t xml:space="preserve">: </w:t>
      </w:r>
      <w:r w:rsidRPr="0073767B">
        <w:rPr>
          <w:rStyle w:val="FontStyle14"/>
          <w:rFonts w:ascii="Book Antiqua" w:hAnsi="Book Antiqua"/>
          <w:sz w:val="22"/>
          <w:szCs w:val="22"/>
        </w:rPr>
        <w:t>используется «ступенчатый» режим обучения в первом полугодии (в сентябре, октябре - по 3 урока по 35 минут каждый, в ноябре - декабре - по 4 урока по 35 минут каждый, январь - май - по 4 урока по 45 минут каждый);</w:t>
      </w:r>
      <w:r w:rsidRPr="0073767B">
        <w:rPr>
          <w:rStyle w:val="FontStyle12"/>
          <w:rFonts w:ascii="Book Antiqua" w:hAnsi="Book Antiqua"/>
          <w:sz w:val="22"/>
          <w:szCs w:val="22"/>
        </w:rPr>
        <w:t xml:space="preserve"> </w:t>
      </w:r>
    </w:p>
    <w:p w:rsidR="00292B11" w:rsidRPr="006F1843" w:rsidRDefault="00292B11" w:rsidP="00292B11">
      <w:pPr>
        <w:pStyle w:val="Style4"/>
        <w:widowControl/>
        <w:spacing w:line="240" w:lineRule="auto"/>
        <w:ind w:left="567" w:right="-38" w:hanging="567"/>
        <w:jc w:val="left"/>
        <w:rPr>
          <w:rStyle w:val="FontStyle12"/>
          <w:rFonts w:ascii="Book Antiqua" w:hAnsi="Book Antiqua"/>
          <w:b w:val="0"/>
          <w:i w:val="0"/>
          <w:spacing w:val="40"/>
          <w:sz w:val="22"/>
          <w:szCs w:val="22"/>
        </w:rPr>
      </w:pPr>
      <w:r w:rsidRPr="006F1843">
        <w:rPr>
          <w:rStyle w:val="FontStyle12"/>
          <w:rFonts w:ascii="Book Antiqua" w:hAnsi="Book Antiqua"/>
          <w:spacing w:val="40"/>
          <w:sz w:val="22"/>
          <w:szCs w:val="22"/>
        </w:rPr>
        <w:t>2-11</w:t>
      </w:r>
      <w:r w:rsidRPr="006F1843">
        <w:rPr>
          <w:rStyle w:val="FontStyle12"/>
          <w:rFonts w:ascii="Book Antiqua" w:hAnsi="Book Antiqua"/>
          <w:sz w:val="22"/>
          <w:szCs w:val="22"/>
        </w:rPr>
        <w:t xml:space="preserve"> классов - 45 минут.</w:t>
      </w:r>
    </w:p>
    <w:p w:rsidR="00292B11" w:rsidRPr="006F1843" w:rsidRDefault="00292B11" w:rsidP="00292B11">
      <w:pPr>
        <w:pStyle w:val="a7"/>
        <w:numPr>
          <w:ilvl w:val="0"/>
          <w:numId w:val="46"/>
        </w:numPr>
        <w:ind w:left="567" w:hanging="567"/>
        <w:jc w:val="both"/>
        <w:rPr>
          <w:rStyle w:val="FontStyle12"/>
          <w:rFonts w:ascii="Book Antiqua" w:hAnsi="Book Antiqua"/>
          <w:b w:val="0"/>
          <w:bCs w:val="0"/>
          <w:i w:val="0"/>
          <w:iCs w:val="0"/>
          <w:sz w:val="22"/>
          <w:szCs w:val="22"/>
        </w:rPr>
      </w:pPr>
      <w:r w:rsidRPr="006F1843">
        <w:rPr>
          <w:rStyle w:val="FontStyle12"/>
          <w:rFonts w:ascii="Book Antiqua" w:hAnsi="Book Antiqua"/>
          <w:sz w:val="22"/>
          <w:szCs w:val="22"/>
        </w:rPr>
        <w:t>Начало занятий в 08.30 часов.</w:t>
      </w:r>
    </w:p>
    <w:p w:rsidR="00292B11" w:rsidRPr="006F1843" w:rsidRDefault="00292B11" w:rsidP="00292B11">
      <w:pPr>
        <w:pStyle w:val="a7"/>
        <w:numPr>
          <w:ilvl w:val="0"/>
          <w:numId w:val="46"/>
        </w:numPr>
        <w:ind w:left="567" w:hanging="567"/>
        <w:jc w:val="both"/>
        <w:rPr>
          <w:rStyle w:val="FontStyle12"/>
          <w:rFonts w:ascii="Book Antiqua" w:hAnsi="Book Antiqua"/>
          <w:b w:val="0"/>
          <w:bCs w:val="0"/>
          <w:i w:val="0"/>
          <w:iCs w:val="0"/>
          <w:sz w:val="22"/>
          <w:szCs w:val="22"/>
        </w:rPr>
      </w:pPr>
      <w:r w:rsidRPr="006F1843">
        <w:rPr>
          <w:rStyle w:val="FontStyle12"/>
          <w:rFonts w:ascii="Book Antiqua" w:hAnsi="Book Antiqua"/>
          <w:sz w:val="22"/>
          <w:szCs w:val="22"/>
        </w:rPr>
        <w:t>Продолжительность перемен - от 10 до 20 минут.</w:t>
      </w:r>
    </w:p>
    <w:p w:rsidR="00292B11" w:rsidRPr="006F1843" w:rsidRDefault="00292B11" w:rsidP="00292B11">
      <w:pPr>
        <w:pStyle w:val="a7"/>
        <w:ind w:left="567" w:hanging="567"/>
        <w:jc w:val="center"/>
        <w:rPr>
          <w:rFonts w:ascii="Book Antiqua" w:hAnsi="Book Antiqua" w:cs="Times New Roman"/>
          <w:b/>
        </w:rPr>
      </w:pPr>
      <w:r w:rsidRPr="006F1843">
        <w:rPr>
          <w:rFonts w:ascii="Book Antiqua" w:hAnsi="Book Antiqua" w:cs="Times New Roman"/>
          <w:b/>
        </w:rPr>
        <w:t>Расписание звонков:</w:t>
      </w:r>
    </w:p>
    <w:p w:rsidR="00292B11" w:rsidRPr="006F1843" w:rsidRDefault="00292B11" w:rsidP="00292B11">
      <w:pPr>
        <w:pStyle w:val="a7"/>
        <w:numPr>
          <w:ilvl w:val="0"/>
          <w:numId w:val="43"/>
        </w:numPr>
        <w:ind w:left="567" w:hanging="567"/>
        <w:jc w:val="both"/>
        <w:rPr>
          <w:rFonts w:ascii="Book Antiqua" w:hAnsi="Book Antiqua" w:cs="Times New Roman"/>
        </w:rPr>
      </w:pPr>
      <w:r w:rsidRPr="006F1843">
        <w:rPr>
          <w:rFonts w:ascii="Book Antiqua" w:hAnsi="Book Antiqua" w:cs="Times New Roman"/>
        </w:rPr>
        <w:t>1 урок –    -8</w:t>
      </w:r>
      <w:r w:rsidRPr="006F1843">
        <w:rPr>
          <w:rFonts w:ascii="Book Antiqua" w:hAnsi="Book Antiqua" w:cs="Times New Roman"/>
          <w:vertAlign w:val="superscript"/>
        </w:rPr>
        <w:t>30</w:t>
      </w:r>
      <w:r w:rsidRPr="006F1843">
        <w:rPr>
          <w:rFonts w:ascii="Book Antiqua" w:hAnsi="Book Antiqua" w:cs="Times New Roman"/>
        </w:rPr>
        <w:t xml:space="preserve"> -9</w:t>
      </w:r>
      <w:r w:rsidRPr="006F1843">
        <w:rPr>
          <w:rFonts w:ascii="Book Antiqua" w:hAnsi="Book Antiqua" w:cs="Times New Roman"/>
          <w:vertAlign w:val="superscript"/>
        </w:rPr>
        <w:t>15</w:t>
      </w:r>
      <w:r w:rsidRPr="006F1843">
        <w:rPr>
          <w:rFonts w:ascii="Book Antiqua" w:hAnsi="Book Antiqua" w:cs="Times New Roman"/>
        </w:rPr>
        <w:t xml:space="preserve">        (перемена 10 минут);</w:t>
      </w:r>
    </w:p>
    <w:p w:rsidR="00292B11" w:rsidRPr="006F1843" w:rsidRDefault="00292B11" w:rsidP="00292B11">
      <w:pPr>
        <w:pStyle w:val="a7"/>
        <w:numPr>
          <w:ilvl w:val="0"/>
          <w:numId w:val="43"/>
        </w:numPr>
        <w:ind w:left="567" w:hanging="567"/>
        <w:jc w:val="both"/>
        <w:rPr>
          <w:rFonts w:ascii="Book Antiqua" w:hAnsi="Book Antiqua" w:cs="Times New Roman"/>
        </w:rPr>
      </w:pPr>
      <w:r w:rsidRPr="006F1843">
        <w:rPr>
          <w:rFonts w:ascii="Book Antiqua" w:hAnsi="Book Antiqua" w:cs="Times New Roman"/>
        </w:rPr>
        <w:t>2 урок –    -9</w:t>
      </w:r>
      <w:r w:rsidRPr="006F1843">
        <w:rPr>
          <w:rFonts w:ascii="Book Antiqua" w:hAnsi="Book Antiqua" w:cs="Times New Roman"/>
          <w:vertAlign w:val="superscript"/>
        </w:rPr>
        <w:t>25</w:t>
      </w:r>
      <w:r w:rsidRPr="006F1843">
        <w:rPr>
          <w:rFonts w:ascii="Book Antiqua" w:hAnsi="Book Antiqua" w:cs="Times New Roman"/>
        </w:rPr>
        <w:t xml:space="preserve"> -10</w:t>
      </w:r>
      <w:r w:rsidRPr="006F1843">
        <w:rPr>
          <w:rFonts w:ascii="Book Antiqua" w:hAnsi="Book Antiqua" w:cs="Times New Roman"/>
          <w:vertAlign w:val="superscript"/>
        </w:rPr>
        <w:t>10</w:t>
      </w:r>
      <w:r>
        <w:rPr>
          <w:rFonts w:ascii="Book Antiqua" w:hAnsi="Book Antiqua" w:cs="Times New Roman"/>
        </w:rPr>
        <w:t xml:space="preserve">      (перемена 20</w:t>
      </w:r>
      <w:r w:rsidRPr="006F1843">
        <w:rPr>
          <w:rFonts w:ascii="Book Antiqua" w:hAnsi="Book Antiqua" w:cs="Times New Roman"/>
        </w:rPr>
        <w:t xml:space="preserve"> минут);</w:t>
      </w:r>
    </w:p>
    <w:p w:rsidR="00292B11" w:rsidRPr="006F1843" w:rsidRDefault="00292B11" w:rsidP="00292B11">
      <w:pPr>
        <w:pStyle w:val="a7"/>
        <w:numPr>
          <w:ilvl w:val="0"/>
          <w:numId w:val="43"/>
        </w:numPr>
        <w:ind w:left="567" w:hanging="567"/>
        <w:jc w:val="both"/>
        <w:rPr>
          <w:rFonts w:ascii="Book Antiqua" w:hAnsi="Book Antiqua" w:cs="Times New Roman"/>
        </w:rPr>
      </w:pPr>
      <w:r w:rsidRPr="006F1843">
        <w:rPr>
          <w:rFonts w:ascii="Book Antiqua" w:hAnsi="Book Antiqua" w:cs="Times New Roman"/>
        </w:rPr>
        <w:t>3 урок –   -10</w:t>
      </w:r>
      <w:r w:rsidRPr="006F1843">
        <w:rPr>
          <w:rFonts w:ascii="Book Antiqua" w:hAnsi="Book Antiqua" w:cs="Times New Roman"/>
          <w:vertAlign w:val="superscript"/>
        </w:rPr>
        <w:t>30</w:t>
      </w:r>
      <w:r w:rsidRPr="006F1843">
        <w:rPr>
          <w:rFonts w:ascii="Book Antiqua" w:hAnsi="Book Antiqua" w:cs="Times New Roman"/>
        </w:rPr>
        <w:t xml:space="preserve"> -11</w:t>
      </w:r>
      <w:r w:rsidRPr="006F1843">
        <w:rPr>
          <w:rFonts w:ascii="Book Antiqua" w:hAnsi="Book Antiqua" w:cs="Times New Roman"/>
          <w:vertAlign w:val="superscript"/>
        </w:rPr>
        <w:t>15</w:t>
      </w:r>
      <w:r>
        <w:rPr>
          <w:rFonts w:ascii="Book Antiqua" w:hAnsi="Book Antiqua" w:cs="Times New Roman"/>
        </w:rPr>
        <w:t xml:space="preserve">     (перемена 10</w:t>
      </w:r>
      <w:r w:rsidRPr="006F1843">
        <w:rPr>
          <w:rFonts w:ascii="Book Antiqua" w:hAnsi="Book Antiqua" w:cs="Times New Roman"/>
        </w:rPr>
        <w:t xml:space="preserve"> минут);</w:t>
      </w:r>
    </w:p>
    <w:p w:rsidR="00292B11" w:rsidRPr="006F1843" w:rsidRDefault="00292B11" w:rsidP="00292B11">
      <w:pPr>
        <w:pStyle w:val="a7"/>
        <w:numPr>
          <w:ilvl w:val="0"/>
          <w:numId w:val="43"/>
        </w:numPr>
        <w:ind w:left="567" w:hanging="567"/>
        <w:jc w:val="both"/>
        <w:rPr>
          <w:rFonts w:ascii="Book Antiqua" w:hAnsi="Book Antiqua" w:cs="Times New Roman"/>
        </w:rPr>
      </w:pPr>
      <w:r w:rsidRPr="006F1843">
        <w:rPr>
          <w:rFonts w:ascii="Book Antiqua" w:hAnsi="Book Antiqua" w:cs="Times New Roman"/>
        </w:rPr>
        <w:t>4 урок –    -11</w:t>
      </w:r>
      <w:r>
        <w:rPr>
          <w:rFonts w:ascii="Book Antiqua" w:hAnsi="Book Antiqua" w:cs="Times New Roman"/>
          <w:vertAlign w:val="superscript"/>
        </w:rPr>
        <w:t>2</w:t>
      </w:r>
      <w:r w:rsidRPr="006F1843">
        <w:rPr>
          <w:rFonts w:ascii="Book Antiqua" w:hAnsi="Book Antiqua" w:cs="Times New Roman"/>
          <w:vertAlign w:val="superscript"/>
        </w:rPr>
        <w:t>5</w:t>
      </w:r>
      <w:r w:rsidRPr="006F1843">
        <w:rPr>
          <w:rFonts w:ascii="Book Antiqua" w:hAnsi="Book Antiqua" w:cs="Times New Roman"/>
        </w:rPr>
        <w:t xml:space="preserve"> -1</w:t>
      </w:r>
      <w:r>
        <w:rPr>
          <w:rFonts w:ascii="Book Antiqua" w:hAnsi="Book Antiqua" w:cs="Times New Roman"/>
        </w:rPr>
        <w:t>2</w:t>
      </w:r>
      <w:r>
        <w:rPr>
          <w:rFonts w:ascii="Book Antiqua" w:hAnsi="Book Antiqua" w:cs="Times New Roman"/>
          <w:vertAlign w:val="superscript"/>
        </w:rPr>
        <w:t>1</w:t>
      </w:r>
      <w:r w:rsidRPr="006F1843">
        <w:rPr>
          <w:rFonts w:ascii="Book Antiqua" w:hAnsi="Book Antiqua" w:cs="Times New Roman"/>
          <w:vertAlign w:val="superscript"/>
        </w:rPr>
        <w:t>0</w:t>
      </w:r>
      <w:r>
        <w:rPr>
          <w:rFonts w:ascii="Book Antiqua" w:hAnsi="Book Antiqua" w:cs="Times New Roman"/>
        </w:rPr>
        <w:t xml:space="preserve">    (перемена 2</w:t>
      </w:r>
      <w:r w:rsidRPr="006F1843">
        <w:rPr>
          <w:rFonts w:ascii="Book Antiqua" w:hAnsi="Book Antiqua" w:cs="Times New Roman"/>
        </w:rPr>
        <w:t>0 минут);</w:t>
      </w:r>
    </w:p>
    <w:p w:rsidR="00292B11" w:rsidRPr="006F1843" w:rsidRDefault="00292B11" w:rsidP="00292B11">
      <w:pPr>
        <w:pStyle w:val="a7"/>
        <w:numPr>
          <w:ilvl w:val="0"/>
          <w:numId w:val="43"/>
        </w:numPr>
        <w:ind w:left="567" w:hanging="567"/>
        <w:jc w:val="both"/>
        <w:rPr>
          <w:rFonts w:ascii="Book Antiqua" w:hAnsi="Book Antiqua" w:cs="Times New Roman"/>
        </w:rPr>
      </w:pPr>
      <w:r w:rsidRPr="006F1843">
        <w:rPr>
          <w:rFonts w:ascii="Book Antiqua" w:hAnsi="Book Antiqua" w:cs="Times New Roman"/>
        </w:rPr>
        <w:t>5 урок –    -12</w:t>
      </w:r>
      <w:r w:rsidRPr="006F1843">
        <w:rPr>
          <w:rFonts w:ascii="Book Antiqua" w:hAnsi="Book Antiqua" w:cs="Times New Roman"/>
          <w:vertAlign w:val="superscript"/>
        </w:rPr>
        <w:t>30</w:t>
      </w:r>
      <w:r w:rsidRPr="006F1843">
        <w:rPr>
          <w:rFonts w:ascii="Book Antiqua" w:hAnsi="Book Antiqua" w:cs="Times New Roman"/>
        </w:rPr>
        <w:t xml:space="preserve"> -13</w:t>
      </w:r>
      <w:r w:rsidRPr="006F1843">
        <w:rPr>
          <w:rFonts w:ascii="Book Antiqua" w:hAnsi="Book Antiqua" w:cs="Times New Roman"/>
          <w:vertAlign w:val="superscript"/>
        </w:rPr>
        <w:t>15</w:t>
      </w:r>
      <w:r w:rsidRPr="006F1843">
        <w:rPr>
          <w:rFonts w:ascii="Book Antiqua" w:hAnsi="Book Antiqua" w:cs="Times New Roman"/>
        </w:rPr>
        <w:t xml:space="preserve">    (перемена 10 минут);</w:t>
      </w:r>
    </w:p>
    <w:p w:rsidR="00292B11" w:rsidRPr="006F1843" w:rsidRDefault="00292B11" w:rsidP="00292B11">
      <w:pPr>
        <w:pStyle w:val="a7"/>
        <w:numPr>
          <w:ilvl w:val="0"/>
          <w:numId w:val="43"/>
        </w:numPr>
        <w:ind w:left="567" w:hanging="567"/>
        <w:jc w:val="both"/>
        <w:rPr>
          <w:rFonts w:ascii="Book Antiqua" w:hAnsi="Book Antiqua" w:cs="Times New Roman"/>
        </w:rPr>
      </w:pPr>
      <w:r w:rsidRPr="006F1843">
        <w:rPr>
          <w:rFonts w:ascii="Book Antiqua" w:hAnsi="Book Antiqua" w:cs="Times New Roman"/>
        </w:rPr>
        <w:t>6 урок –    -13</w:t>
      </w:r>
      <w:r w:rsidRPr="006F1843">
        <w:rPr>
          <w:rFonts w:ascii="Book Antiqua" w:hAnsi="Book Antiqua" w:cs="Times New Roman"/>
          <w:vertAlign w:val="superscript"/>
        </w:rPr>
        <w:t>25</w:t>
      </w:r>
      <w:r w:rsidRPr="006F1843">
        <w:rPr>
          <w:rFonts w:ascii="Book Antiqua" w:hAnsi="Book Antiqua" w:cs="Times New Roman"/>
        </w:rPr>
        <w:t xml:space="preserve"> -14</w:t>
      </w:r>
      <w:r w:rsidRPr="006F1843">
        <w:rPr>
          <w:rFonts w:ascii="Book Antiqua" w:hAnsi="Book Antiqua" w:cs="Times New Roman"/>
          <w:vertAlign w:val="superscript"/>
        </w:rPr>
        <w:t>10</w:t>
      </w:r>
      <w:r w:rsidRPr="006F1843">
        <w:rPr>
          <w:rFonts w:ascii="Book Antiqua" w:hAnsi="Book Antiqua" w:cs="Times New Roman"/>
        </w:rPr>
        <w:t xml:space="preserve">        </w:t>
      </w:r>
    </w:p>
    <w:p w:rsidR="00292B11" w:rsidRPr="006F1843" w:rsidRDefault="00292B11" w:rsidP="00292B11">
      <w:pPr>
        <w:pStyle w:val="a7"/>
        <w:numPr>
          <w:ilvl w:val="0"/>
          <w:numId w:val="43"/>
        </w:numPr>
        <w:ind w:left="567" w:hanging="567"/>
        <w:jc w:val="both"/>
        <w:rPr>
          <w:rFonts w:ascii="Book Antiqua" w:hAnsi="Book Antiqua" w:cs="Times New Roman"/>
        </w:rPr>
      </w:pPr>
      <w:r w:rsidRPr="006F1843">
        <w:rPr>
          <w:rFonts w:ascii="Book Antiqua" w:hAnsi="Book Antiqua" w:cs="Times New Roman"/>
        </w:rPr>
        <w:t>ДИНАМИЧЕСКАЯ ПАУЗА     -14</w:t>
      </w:r>
      <w:r>
        <w:rPr>
          <w:rFonts w:ascii="Book Antiqua" w:hAnsi="Book Antiqua" w:cs="Times New Roman"/>
          <w:vertAlign w:val="superscript"/>
        </w:rPr>
        <w:t>10</w:t>
      </w:r>
      <w:r w:rsidRPr="006F1843">
        <w:rPr>
          <w:rFonts w:ascii="Book Antiqua" w:hAnsi="Book Antiqua" w:cs="Times New Roman"/>
        </w:rPr>
        <w:t xml:space="preserve"> -1</w:t>
      </w:r>
      <w:r>
        <w:rPr>
          <w:rFonts w:ascii="Book Antiqua" w:hAnsi="Book Antiqua" w:cs="Times New Roman"/>
        </w:rPr>
        <w:t>4</w:t>
      </w:r>
      <w:r>
        <w:rPr>
          <w:rFonts w:ascii="Book Antiqua" w:hAnsi="Book Antiqua" w:cs="Times New Roman"/>
          <w:vertAlign w:val="superscript"/>
        </w:rPr>
        <w:t>55</w:t>
      </w:r>
    </w:p>
    <w:p w:rsidR="00292B11" w:rsidRPr="00B81711" w:rsidRDefault="00292B11" w:rsidP="00292B11">
      <w:pPr>
        <w:pStyle w:val="a7"/>
        <w:numPr>
          <w:ilvl w:val="0"/>
          <w:numId w:val="43"/>
        </w:numPr>
        <w:ind w:left="567" w:hanging="567"/>
        <w:jc w:val="both"/>
        <w:rPr>
          <w:rFonts w:ascii="Book Antiqua" w:hAnsi="Book Antiqua" w:cs="Times New Roman"/>
        </w:rPr>
      </w:pPr>
      <w:r w:rsidRPr="006F1843">
        <w:rPr>
          <w:rFonts w:ascii="Book Antiqua" w:hAnsi="Book Antiqua" w:cs="Times New Roman"/>
        </w:rPr>
        <w:t>ЭЛЕКТИВНЫЕ КУРСЫ           -1</w:t>
      </w:r>
      <w:r>
        <w:rPr>
          <w:rFonts w:ascii="Book Antiqua" w:hAnsi="Book Antiqua" w:cs="Times New Roman"/>
        </w:rPr>
        <w:t>4</w:t>
      </w:r>
      <w:r>
        <w:rPr>
          <w:rFonts w:ascii="Book Antiqua" w:hAnsi="Book Antiqua" w:cs="Times New Roman"/>
          <w:vertAlign w:val="superscript"/>
        </w:rPr>
        <w:t>55</w:t>
      </w:r>
      <w:r w:rsidRPr="006F1843">
        <w:rPr>
          <w:rFonts w:ascii="Book Antiqua" w:hAnsi="Book Antiqua" w:cs="Times New Roman"/>
        </w:rPr>
        <w:t xml:space="preserve"> - 15</w:t>
      </w:r>
      <w:r w:rsidRPr="006F1843">
        <w:rPr>
          <w:rFonts w:ascii="Book Antiqua" w:hAnsi="Book Antiqua" w:cs="Times New Roman"/>
          <w:vertAlign w:val="superscript"/>
        </w:rPr>
        <w:t>4</w:t>
      </w:r>
      <w:r>
        <w:rPr>
          <w:rFonts w:ascii="Book Antiqua" w:hAnsi="Book Antiqua" w:cs="Times New Roman"/>
          <w:vertAlign w:val="superscript"/>
        </w:rPr>
        <w:t>0</w:t>
      </w:r>
    </w:p>
    <w:p w:rsidR="00B81711" w:rsidRDefault="00B81711" w:rsidP="00B81711">
      <w:pPr>
        <w:pStyle w:val="a7"/>
        <w:ind w:left="567"/>
        <w:jc w:val="both"/>
        <w:rPr>
          <w:rFonts w:ascii="Book Antiqua" w:hAnsi="Book Antiqua" w:cs="Times New Roman"/>
          <w:vertAlign w:val="superscript"/>
        </w:rPr>
      </w:pPr>
    </w:p>
    <w:p w:rsidR="00B81711" w:rsidRDefault="00B81711" w:rsidP="00B81711">
      <w:pPr>
        <w:pStyle w:val="a7"/>
        <w:ind w:left="567"/>
        <w:jc w:val="both"/>
        <w:rPr>
          <w:rFonts w:ascii="Book Antiqua" w:hAnsi="Book Antiqua" w:cs="Times New Roman"/>
          <w:vertAlign w:val="superscript"/>
        </w:rPr>
      </w:pPr>
    </w:p>
    <w:p w:rsidR="00B81711" w:rsidRDefault="00B81711" w:rsidP="00B81711">
      <w:pPr>
        <w:pStyle w:val="a7"/>
        <w:ind w:left="567"/>
        <w:jc w:val="both"/>
        <w:rPr>
          <w:rFonts w:ascii="Book Antiqua" w:hAnsi="Book Antiqua" w:cs="Times New Roman"/>
          <w:vertAlign w:val="superscript"/>
        </w:rPr>
      </w:pPr>
    </w:p>
    <w:p w:rsidR="00B81711" w:rsidRPr="006F1843" w:rsidRDefault="00B81711" w:rsidP="00B81711">
      <w:pPr>
        <w:pStyle w:val="a7"/>
        <w:ind w:left="567"/>
        <w:jc w:val="both"/>
        <w:rPr>
          <w:rFonts w:ascii="Book Antiqua" w:hAnsi="Book Antiqua" w:cs="Times New Roman"/>
        </w:rPr>
      </w:pPr>
    </w:p>
    <w:p w:rsidR="006C3FE8" w:rsidRPr="00495B92" w:rsidRDefault="006C3FE8" w:rsidP="00E61630">
      <w:pPr>
        <w:pStyle w:val="a7"/>
        <w:numPr>
          <w:ilvl w:val="0"/>
          <w:numId w:val="79"/>
        </w:numPr>
        <w:jc w:val="center"/>
        <w:rPr>
          <w:rFonts w:ascii="Book Antiqua" w:hAnsi="Book Antiqua"/>
          <w:b/>
          <w:sz w:val="32"/>
          <w:szCs w:val="32"/>
        </w:rPr>
      </w:pPr>
      <w:r w:rsidRPr="006C3FE8">
        <w:rPr>
          <w:rFonts w:ascii="Book Antiqua" w:hAnsi="Book Antiqua"/>
          <w:b/>
          <w:sz w:val="32"/>
          <w:szCs w:val="32"/>
        </w:rPr>
        <w:t>Данные сохранности контингента обучающихся</w:t>
      </w:r>
    </w:p>
    <w:p w:rsidR="006F3B74" w:rsidRPr="00E61630" w:rsidRDefault="006C3FE8" w:rsidP="00E61630">
      <w:pPr>
        <w:pStyle w:val="a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</w:t>
      </w:r>
      <w:r w:rsidR="00A64CA2" w:rsidRPr="00E61630">
        <w:rPr>
          <w:rFonts w:ascii="Book Antiqua" w:hAnsi="Book Antiqua"/>
          <w:b/>
          <w:sz w:val="24"/>
          <w:szCs w:val="24"/>
        </w:rPr>
        <w:t xml:space="preserve">.1. </w:t>
      </w:r>
      <w:r w:rsidR="006F3B74" w:rsidRPr="00E61630">
        <w:rPr>
          <w:rFonts w:ascii="Book Antiqua" w:hAnsi="Book Antiqua"/>
          <w:b/>
          <w:sz w:val="24"/>
          <w:szCs w:val="24"/>
        </w:rPr>
        <w:t>Численность контингент</w:t>
      </w:r>
      <w:r w:rsidR="007D46D1" w:rsidRPr="00E61630">
        <w:rPr>
          <w:rFonts w:ascii="Book Antiqua" w:hAnsi="Book Antiqua"/>
          <w:b/>
          <w:sz w:val="24"/>
          <w:szCs w:val="24"/>
        </w:rPr>
        <w:t xml:space="preserve">а </w:t>
      </w:r>
      <w:r w:rsidR="005662E0" w:rsidRPr="00E61630">
        <w:rPr>
          <w:rFonts w:ascii="Book Antiqua" w:hAnsi="Book Antiqua"/>
          <w:b/>
          <w:sz w:val="24"/>
          <w:szCs w:val="24"/>
        </w:rPr>
        <w:t>об</w:t>
      </w:r>
      <w:r w:rsidR="007D46D1" w:rsidRPr="00E61630">
        <w:rPr>
          <w:rFonts w:ascii="Book Antiqua" w:hAnsi="Book Antiqua"/>
          <w:b/>
          <w:sz w:val="24"/>
          <w:szCs w:val="24"/>
        </w:rPr>
        <w:t>уча</w:t>
      </w:r>
      <w:r w:rsidR="005662E0" w:rsidRPr="00E61630">
        <w:rPr>
          <w:rFonts w:ascii="Book Antiqua" w:hAnsi="Book Antiqua"/>
          <w:b/>
          <w:sz w:val="24"/>
          <w:szCs w:val="24"/>
        </w:rPr>
        <w:t>ю</w:t>
      </w:r>
      <w:r w:rsidR="007D46D1" w:rsidRPr="00E61630">
        <w:rPr>
          <w:rFonts w:ascii="Book Antiqua" w:hAnsi="Book Antiqua"/>
          <w:b/>
          <w:sz w:val="24"/>
          <w:szCs w:val="24"/>
        </w:rPr>
        <w:t>щихся по ступеням обучения</w:t>
      </w:r>
      <w:r w:rsidR="006F3B74" w:rsidRPr="00E61630">
        <w:rPr>
          <w:rFonts w:ascii="Book Antiqua" w:hAnsi="Book Antiqua"/>
          <w:b/>
          <w:sz w:val="24"/>
          <w:szCs w:val="24"/>
        </w:rPr>
        <w:t>:</w:t>
      </w:r>
    </w:p>
    <w:tbl>
      <w:tblPr>
        <w:tblStyle w:val="a8"/>
        <w:tblW w:w="0" w:type="auto"/>
        <w:tblLayout w:type="fixed"/>
        <w:tblLook w:val="04A0"/>
      </w:tblPr>
      <w:tblGrid>
        <w:gridCol w:w="426"/>
        <w:gridCol w:w="1946"/>
        <w:gridCol w:w="5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1711" w:rsidRPr="00E5159E" w:rsidTr="008634E0">
        <w:tc>
          <w:tcPr>
            <w:tcW w:w="2372" w:type="dxa"/>
            <w:gridSpan w:val="2"/>
          </w:tcPr>
          <w:p w:rsidR="00B81711" w:rsidRPr="00E5159E" w:rsidRDefault="00B81711" w:rsidP="007D6A8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Показатели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B81711" w:rsidRPr="009E65CF" w:rsidRDefault="00B81711" w:rsidP="009E65CF">
            <w:pPr>
              <w:pStyle w:val="a7"/>
              <w:tabs>
                <w:tab w:val="left" w:pos="3765"/>
              </w:tabs>
              <w:ind w:left="-70" w:right="-14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08/09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81711" w:rsidRPr="009E65CF" w:rsidRDefault="00B81711" w:rsidP="009E65CF">
            <w:pPr>
              <w:pStyle w:val="a7"/>
              <w:tabs>
                <w:tab w:val="left" w:pos="3765"/>
              </w:tabs>
              <w:ind w:left="-70" w:right="-14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09/10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81711" w:rsidRPr="009E65CF" w:rsidRDefault="00B81711" w:rsidP="009E65CF">
            <w:pPr>
              <w:pStyle w:val="a7"/>
              <w:tabs>
                <w:tab w:val="left" w:pos="3765"/>
              </w:tabs>
              <w:ind w:left="-70" w:right="-14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10/11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81711" w:rsidRPr="009E65CF" w:rsidRDefault="00B81711" w:rsidP="009E65CF">
            <w:pPr>
              <w:pStyle w:val="a7"/>
              <w:tabs>
                <w:tab w:val="left" w:pos="3765"/>
              </w:tabs>
              <w:ind w:left="-70" w:right="-14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11/12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81711" w:rsidRPr="009E65CF" w:rsidRDefault="00B81711" w:rsidP="009E65CF">
            <w:pPr>
              <w:pStyle w:val="a7"/>
              <w:tabs>
                <w:tab w:val="left" w:pos="3765"/>
              </w:tabs>
              <w:ind w:left="-70" w:right="-14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12/13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81711" w:rsidRPr="009E65CF" w:rsidRDefault="00B81711" w:rsidP="009E65CF">
            <w:pPr>
              <w:pStyle w:val="a7"/>
              <w:tabs>
                <w:tab w:val="left" w:pos="3765"/>
              </w:tabs>
              <w:ind w:left="-70" w:right="-14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13/14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81711" w:rsidRPr="009E65CF" w:rsidRDefault="00B81711" w:rsidP="00EB4115">
            <w:pPr>
              <w:pStyle w:val="a7"/>
              <w:tabs>
                <w:tab w:val="left" w:pos="3765"/>
              </w:tabs>
              <w:ind w:left="-70" w:right="-14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14/15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81711" w:rsidRPr="009E65CF" w:rsidRDefault="00B81711" w:rsidP="00EF5523">
            <w:pPr>
              <w:pStyle w:val="a7"/>
              <w:tabs>
                <w:tab w:val="left" w:pos="3765"/>
              </w:tabs>
              <w:ind w:left="-70" w:right="-14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15/16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81711" w:rsidRDefault="00B81711" w:rsidP="00EF5523">
            <w:pPr>
              <w:pStyle w:val="a7"/>
              <w:tabs>
                <w:tab w:val="left" w:pos="3765"/>
              </w:tabs>
              <w:ind w:left="-70" w:right="-14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16/17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81711" w:rsidRDefault="00B81711" w:rsidP="00EF5523">
            <w:pPr>
              <w:pStyle w:val="a7"/>
              <w:tabs>
                <w:tab w:val="left" w:pos="3765"/>
              </w:tabs>
              <w:ind w:left="-70" w:right="-14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17/18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711" w:rsidRDefault="00B81711" w:rsidP="00886ACB">
            <w:pPr>
              <w:pStyle w:val="a7"/>
              <w:tabs>
                <w:tab w:val="left" w:pos="3765"/>
              </w:tabs>
              <w:ind w:left="-70" w:right="-14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18/19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711" w:rsidRDefault="00B81711" w:rsidP="008634E0">
            <w:pPr>
              <w:pStyle w:val="a7"/>
              <w:tabs>
                <w:tab w:val="left" w:pos="3765"/>
              </w:tabs>
              <w:ind w:left="-70" w:right="-14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19/20</w:t>
            </w:r>
          </w:p>
        </w:tc>
      </w:tr>
      <w:tr w:rsidR="00B81711" w:rsidRPr="00E5159E" w:rsidTr="008634E0">
        <w:tc>
          <w:tcPr>
            <w:tcW w:w="2372" w:type="dxa"/>
            <w:gridSpan w:val="2"/>
          </w:tcPr>
          <w:p w:rsidR="00B81711" w:rsidRPr="00E5159E" w:rsidRDefault="00B81711" w:rsidP="007D6A8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Проектная мощность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392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5D060C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392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5D060C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392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1763CD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392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1763CD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392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FB310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392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EB4115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392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EB4115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EB4115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EB4115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711" w:rsidRDefault="00B81711" w:rsidP="00886ACB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711" w:rsidRDefault="00B81711" w:rsidP="00886ACB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392</w:t>
            </w:r>
          </w:p>
        </w:tc>
      </w:tr>
      <w:tr w:rsidR="00B81711" w:rsidRPr="00E5159E" w:rsidTr="008634E0">
        <w:tc>
          <w:tcPr>
            <w:tcW w:w="2372" w:type="dxa"/>
            <w:gridSpan w:val="2"/>
          </w:tcPr>
          <w:p w:rsidR="00B81711" w:rsidRPr="00E5159E" w:rsidRDefault="00B81711" w:rsidP="009E65CF">
            <w:pPr>
              <w:pStyle w:val="a7"/>
              <w:tabs>
                <w:tab w:val="left" w:pos="3765"/>
              </w:tabs>
              <w:ind w:left="-139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Реальная наполняемость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E5159E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E5159E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E5159E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E5159E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E5159E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E5159E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E5159E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711" w:rsidRDefault="00B81711" w:rsidP="00886ACB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711" w:rsidRDefault="00B81711" w:rsidP="00886ACB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95</w:t>
            </w:r>
          </w:p>
        </w:tc>
      </w:tr>
      <w:tr w:rsidR="00B81711" w:rsidRPr="00E5159E" w:rsidTr="008634E0">
        <w:tc>
          <w:tcPr>
            <w:tcW w:w="426" w:type="dxa"/>
            <w:vMerge w:val="restart"/>
            <w:textDirection w:val="btLr"/>
          </w:tcPr>
          <w:p w:rsidR="00B81711" w:rsidRPr="00E5159E" w:rsidRDefault="00B81711" w:rsidP="009E65CF">
            <w:pPr>
              <w:pStyle w:val="a7"/>
              <w:tabs>
                <w:tab w:val="left" w:pos="3765"/>
              </w:tabs>
              <w:ind w:left="-139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Из них</w:t>
            </w:r>
          </w:p>
        </w:tc>
        <w:tc>
          <w:tcPr>
            <w:tcW w:w="1946" w:type="dxa"/>
          </w:tcPr>
          <w:p w:rsidR="00B81711" w:rsidRPr="009D1066" w:rsidRDefault="00B81711" w:rsidP="009D1066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9D1066">
              <w:rPr>
                <w:rFonts w:ascii="Book Antiqua" w:hAnsi="Book Antiqua"/>
                <w:b/>
                <w:sz w:val="20"/>
                <w:szCs w:val="20"/>
              </w:rPr>
              <w:t>1 – 4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711" w:rsidRDefault="00B81711" w:rsidP="00886ACB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D47F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45</w:t>
            </w:r>
          </w:p>
        </w:tc>
      </w:tr>
      <w:tr w:rsidR="00B81711" w:rsidRPr="00E5159E" w:rsidTr="008634E0">
        <w:tc>
          <w:tcPr>
            <w:tcW w:w="426" w:type="dxa"/>
            <w:vMerge/>
            <w:textDirection w:val="btLr"/>
          </w:tcPr>
          <w:p w:rsidR="00B81711" w:rsidRPr="00E5159E" w:rsidRDefault="00B81711" w:rsidP="009E65CF">
            <w:pPr>
              <w:pStyle w:val="a7"/>
              <w:tabs>
                <w:tab w:val="left" w:pos="3765"/>
              </w:tabs>
              <w:ind w:left="-139"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6" w:type="dxa"/>
          </w:tcPr>
          <w:p w:rsidR="00B81711" w:rsidRPr="00E5159E" w:rsidRDefault="00B81711" w:rsidP="009A3A7A">
            <w:pPr>
              <w:pStyle w:val="a7"/>
              <w:tabs>
                <w:tab w:val="left" w:pos="3765"/>
              </w:tabs>
              <w:ind w:left="-70" w:right="-146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Из них: </w:t>
            </w:r>
            <w:r w:rsidRPr="00E5159E">
              <w:rPr>
                <w:rFonts w:ascii="Book Antiqua" w:hAnsi="Book Antiqua"/>
                <w:sz w:val="20"/>
                <w:szCs w:val="20"/>
                <w:lang w:val="en-US"/>
              </w:rPr>
              <w:t xml:space="preserve">VIII </w:t>
            </w:r>
            <w:r w:rsidRPr="00E5159E">
              <w:rPr>
                <w:rFonts w:ascii="Book Antiqua" w:hAnsi="Book Antiqua"/>
                <w:sz w:val="20"/>
                <w:szCs w:val="20"/>
              </w:rPr>
              <w:t>вид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711" w:rsidRDefault="00B81711" w:rsidP="00886ACB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D47F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B81711" w:rsidRPr="00E5159E" w:rsidTr="008634E0">
        <w:tc>
          <w:tcPr>
            <w:tcW w:w="426" w:type="dxa"/>
            <w:vMerge/>
            <w:textDirection w:val="btLr"/>
          </w:tcPr>
          <w:p w:rsidR="00B81711" w:rsidRPr="00E5159E" w:rsidRDefault="00B81711" w:rsidP="009E65CF">
            <w:pPr>
              <w:pStyle w:val="a7"/>
              <w:tabs>
                <w:tab w:val="left" w:pos="3765"/>
              </w:tabs>
              <w:ind w:left="-139"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6" w:type="dxa"/>
          </w:tcPr>
          <w:p w:rsidR="00B81711" w:rsidRPr="00E5159E" w:rsidRDefault="00B81711" w:rsidP="005C5273">
            <w:pPr>
              <w:pStyle w:val="a7"/>
              <w:tabs>
                <w:tab w:val="left" w:pos="3765"/>
              </w:tabs>
              <w:ind w:left="-70" w:right="-146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Из них: 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VII</w:t>
            </w:r>
            <w:r w:rsidRPr="00E5159E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E5159E">
              <w:rPr>
                <w:rFonts w:ascii="Book Antiqua" w:hAnsi="Book Antiqua"/>
                <w:sz w:val="20"/>
                <w:szCs w:val="20"/>
              </w:rPr>
              <w:t>вид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711" w:rsidRDefault="00B81711" w:rsidP="00886ACB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81711" w:rsidRPr="00E5159E" w:rsidTr="008634E0">
        <w:tc>
          <w:tcPr>
            <w:tcW w:w="426" w:type="dxa"/>
            <w:vMerge/>
            <w:textDirection w:val="btLr"/>
          </w:tcPr>
          <w:p w:rsidR="00B81711" w:rsidRPr="00E5159E" w:rsidRDefault="00B81711" w:rsidP="009E65CF">
            <w:pPr>
              <w:pStyle w:val="a7"/>
              <w:tabs>
                <w:tab w:val="left" w:pos="3765"/>
              </w:tabs>
              <w:ind w:left="-139"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6" w:type="dxa"/>
          </w:tcPr>
          <w:p w:rsidR="00B81711" w:rsidRDefault="00B81711" w:rsidP="005662E0">
            <w:pPr>
              <w:pStyle w:val="a7"/>
              <w:tabs>
                <w:tab w:val="left" w:pos="3765"/>
              </w:tabs>
              <w:ind w:left="-70" w:right="-146"/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Надомное обучение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711" w:rsidRDefault="00B81711" w:rsidP="00886ACB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D47F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B81711" w:rsidRPr="00E5159E" w:rsidTr="008634E0">
        <w:tc>
          <w:tcPr>
            <w:tcW w:w="426" w:type="dxa"/>
            <w:vMerge/>
          </w:tcPr>
          <w:p w:rsidR="00B81711" w:rsidRPr="00E5159E" w:rsidRDefault="00B81711" w:rsidP="007D6A8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6" w:type="dxa"/>
          </w:tcPr>
          <w:p w:rsidR="00B81711" w:rsidRPr="009D1066" w:rsidRDefault="00B81711" w:rsidP="007D6A8E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9D1066">
              <w:rPr>
                <w:rFonts w:ascii="Book Antiqua" w:hAnsi="Book Antiqua"/>
                <w:b/>
                <w:sz w:val="20"/>
                <w:szCs w:val="20"/>
              </w:rPr>
              <w:t>5 – 9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711" w:rsidRDefault="00B81711" w:rsidP="00886ACB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005CEA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40</w:t>
            </w:r>
          </w:p>
        </w:tc>
      </w:tr>
      <w:tr w:rsidR="00B81711" w:rsidRPr="00E5159E" w:rsidTr="008634E0">
        <w:tc>
          <w:tcPr>
            <w:tcW w:w="426" w:type="dxa"/>
            <w:vMerge/>
          </w:tcPr>
          <w:p w:rsidR="00B81711" w:rsidRPr="00E5159E" w:rsidRDefault="00B81711" w:rsidP="007D6A8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6" w:type="dxa"/>
          </w:tcPr>
          <w:p w:rsidR="00B81711" w:rsidRPr="00E5159E" w:rsidRDefault="00B81711" w:rsidP="009A3A7A">
            <w:pPr>
              <w:pStyle w:val="a7"/>
              <w:tabs>
                <w:tab w:val="left" w:pos="3765"/>
              </w:tabs>
              <w:ind w:left="-70" w:right="-146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Из них: </w:t>
            </w:r>
            <w:r w:rsidRPr="00E5159E">
              <w:rPr>
                <w:rFonts w:ascii="Book Antiqua" w:hAnsi="Book Antiqua"/>
                <w:sz w:val="20"/>
                <w:szCs w:val="20"/>
                <w:lang w:val="en-US"/>
              </w:rPr>
              <w:t xml:space="preserve">VIII </w:t>
            </w:r>
            <w:r w:rsidRPr="00E5159E">
              <w:rPr>
                <w:rFonts w:ascii="Book Antiqua" w:hAnsi="Book Antiqua"/>
                <w:sz w:val="20"/>
                <w:szCs w:val="20"/>
              </w:rPr>
              <w:t>вид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711" w:rsidRDefault="00B81711" w:rsidP="00886ACB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81711" w:rsidRPr="00E5159E" w:rsidTr="008634E0">
        <w:tc>
          <w:tcPr>
            <w:tcW w:w="426" w:type="dxa"/>
            <w:vMerge/>
          </w:tcPr>
          <w:p w:rsidR="00B81711" w:rsidRPr="00E5159E" w:rsidRDefault="00B81711" w:rsidP="007D6A8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6" w:type="dxa"/>
          </w:tcPr>
          <w:p w:rsidR="00B81711" w:rsidRPr="00E5159E" w:rsidRDefault="00B81711" w:rsidP="005C5273">
            <w:pPr>
              <w:pStyle w:val="a7"/>
              <w:tabs>
                <w:tab w:val="left" w:pos="3765"/>
              </w:tabs>
              <w:ind w:left="-70" w:right="-146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Из них: 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VII</w:t>
            </w:r>
            <w:r w:rsidRPr="00E5159E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E5159E">
              <w:rPr>
                <w:rFonts w:ascii="Book Antiqua" w:hAnsi="Book Antiqua"/>
                <w:sz w:val="20"/>
                <w:szCs w:val="20"/>
              </w:rPr>
              <w:t>вид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711" w:rsidRDefault="00B81711" w:rsidP="00886ACB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81711" w:rsidRPr="00E5159E" w:rsidTr="008634E0">
        <w:tc>
          <w:tcPr>
            <w:tcW w:w="426" w:type="dxa"/>
            <w:vMerge/>
          </w:tcPr>
          <w:p w:rsidR="00B81711" w:rsidRPr="00E5159E" w:rsidRDefault="00B81711" w:rsidP="007D6A8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6" w:type="dxa"/>
          </w:tcPr>
          <w:p w:rsidR="00B81711" w:rsidRDefault="00B81711" w:rsidP="009A3A7A">
            <w:pPr>
              <w:pStyle w:val="a7"/>
              <w:tabs>
                <w:tab w:val="left" w:pos="3765"/>
              </w:tabs>
              <w:ind w:left="-70" w:right="-146"/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Надомное обучение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81711" w:rsidRPr="00E5159E" w:rsidRDefault="00B81711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5431A7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711" w:rsidRDefault="00B81711" w:rsidP="00886ACB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81711" w:rsidRPr="00E5159E" w:rsidTr="008634E0">
        <w:tc>
          <w:tcPr>
            <w:tcW w:w="426" w:type="dxa"/>
            <w:vMerge/>
          </w:tcPr>
          <w:p w:rsidR="00B81711" w:rsidRPr="00E5159E" w:rsidRDefault="00B81711" w:rsidP="007D6A8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6" w:type="dxa"/>
          </w:tcPr>
          <w:p w:rsidR="00B81711" w:rsidRPr="00E5159E" w:rsidRDefault="00005CEA" w:rsidP="005662E0">
            <w:pPr>
              <w:pStyle w:val="a7"/>
              <w:tabs>
                <w:tab w:val="left" w:pos="3765"/>
              </w:tabs>
              <w:ind w:right="-146" w:hanging="1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81711">
              <w:rPr>
                <w:rFonts w:ascii="Book Antiqua" w:hAnsi="Book Antiqua"/>
                <w:sz w:val="20"/>
                <w:szCs w:val="20"/>
              </w:rPr>
              <w:t>Индивид.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81711">
              <w:rPr>
                <w:rFonts w:ascii="Book Antiqua" w:hAnsi="Book Antiqua"/>
                <w:sz w:val="20"/>
                <w:szCs w:val="20"/>
              </w:rPr>
              <w:t>обучение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81711" w:rsidRPr="00E5159E" w:rsidRDefault="00B81711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5431A7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711" w:rsidRDefault="00B81711" w:rsidP="00886ACB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81711" w:rsidRPr="00E5159E" w:rsidTr="008634E0">
        <w:tc>
          <w:tcPr>
            <w:tcW w:w="426" w:type="dxa"/>
            <w:vMerge/>
          </w:tcPr>
          <w:p w:rsidR="00B81711" w:rsidRPr="00E5159E" w:rsidRDefault="00B81711" w:rsidP="007D6A8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6" w:type="dxa"/>
          </w:tcPr>
          <w:p w:rsidR="00B81711" w:rsidRPr="009D1066" w:rsidRDefault="00B81711" w:rsidP="007D6A8E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9D1066">
              <w:rPr>
                <w:rFonts w:ascii="Book Antiqua" w:hAnsi="Book Antiqua"/>
                <w:b/>
                <w:sz w:val="20"/>
                <w:szCs w:val="20"/>
              </w:rPr>
              <w:t>10 – 11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5431A7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5431A7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711" w:rsidRDefault="00B81711" w:rsidP="00886ACB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C1276B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</w:tr>
      <w:tr w:rsidR="00B81711" w:rsidRPr="00E5159E" w:rsidTr="008634E0">
        <w:tc>
          <w:tcPr>
            <w:tcW w:w="2372" w:type="dxa"/>
            <w:gridSpan w:val="2"/>
          </w:tcPr>
          <w:p w:rsidR="00B81711" w:rsidRPr="00E5159E" w:rsidRDefault="00B81711" w:rsidP="007D6A8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Количество классов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1763CD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FB310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FB310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711" w:rsidRDefault="00B81711" w:rsidP="00886ACB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711" w:rsidRDefault="00C1276B" w:rsidP="00886ACB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</w:tr>
      <w:tr w:rsidR="00B81711" w:rsidRPr="00E5159E" w:rsidTr="008634E0">
        <w:tc>
          <w:tcPr>
            <w:tcW w:w="426" w:type="dxa"/>
            <w:vMerge w:val="restart"/>
            <w:textDirection w:val="btLr"/>
          </w:tcPr>
          <w:p w:rsidR="00B81711" w:rsidRPr="00E5159E" w:rsidRDefault="00B81711" w:rsidP="00FB310E">
            <w:pPr>
              <w:pStyle w:val="a7"/>
              <w:tabs>
                <w:tab w:val="left" w:pos="3765"/>
              </w:tabs>
              <w:ind w:left="-139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Из них</w:t>
            </w:r>
          </w:p>
        </w:tc>
        <w:tc>
          <w:tcPr>
            <w:tcW w:w="1946" w:type="dxa"/>
          </w:tcPr>
          <w:p w:rsidR="00B81711" w:rsidRPr="00E5159E" w:rsidRDefault="00B81711" w:rsidP="007D6A8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 – 4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1763CD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FB310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1763CD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711" w:rsidRDefault="00B81711" w:rsidP="00886ACB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C1276B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B81711" w:rsidRPr="00E5159E" w:rsidTr="008634E0">
        <w:tc>
          <w:tcPr>
            <w:tcW w:w="426" w:type="dxa"/>
            <w:vMerge/>
          </w:tcPr>
          <w:p w:rsidR="00B81711" w:rsidRPr="00E5159E" w:rsidRDefault="00B81711" w:rsidP="007D6A8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6" w:type="dxa"/>
          </w:tcPr>
          <w:p w:rsidR="00B81711" w:rsidRPr="00E5159E" w:rsidRDefault="00B81711" w:rsidP="007D6A8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5 – 9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1763CD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FB310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1763CD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711" w:rsidRDefault="00B81711" w:rsidP="00886ACB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C1276B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B81711" w:rsidRPr="00E5159E" w:rsidTr="008634E0">
        <w:tc>
          <w:tcPr>
            <w:tcW w:w="426" w:type="dxa"/>
            <w:vMerge/>
          </w:tcPr>
          <w:p w:rsidR="00B81711" w:rsidRPr="00E5159E" w:rsidRDefault="00B81711" w:rsidP="007D6A8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6" w:type="dxa"/>
          </w:tcPr>
          <w:p w:rsidR="00B81711" w:rsidRPr="00E5159E" w:rsidRDefault="00B81711" w:rsidP="007D6A8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10 – 11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1763CD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FB310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1763CD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711" w:rsidRDefault="00B81711" w:rsidP="00886ACB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C1276B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B81711" w:rsidRPr="00E5159E" w:rsidTr="008634E0">
        <w:tc>
          <w:tcPr>
            <w:tcW w:w="426" w:type="dxa"/>
            <w:vMerge/>
          </w:tcPr>
          <w:p w:rsidR="00B81711" w:rsidRPr="00E5159E" w:rsidRDefault="00B81711" w:rsidP="007D6A8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6" w:type="dxa"/>
          </w:tcPr>
          <w:p w:rsidR="00B81711" w:rsidRPr="00E5159E" w:rsidRDefault="00B81711" w:rsidP="007D6A8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  <w:lang w:val="en-US"/>
              </w:rPr>
              <w:t xml:space="preserve">VIII </w:t>
            </w:r>
            <w:r w:rsidRPr="00E5159E">
              <w:rPr>
                <w:rFonts w:ascii="Book Antiqua" w:hAnsi="Book Antiqua"/>
                <w:sz w:val="20"/>
                <w:szCs w:val="20"/>
              </w:rPr>
              <w:t>вид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8B05AA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1763CD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FB310E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Pr="00E5159E" w:rsidRDefault="00B81711" w:rsidP="001763CD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711" w:rsidRDefault="00B81711" w:rsidP="00886ACB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B81711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711" w:rsidRDefault="00C1276B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</w:tbl>
    <w:p w:rsidR="009E65CF" w:rsidRPr="002A5CAE" w:rsidRDefault="006F3B74" w:rsidP="00763E89">
      <w:pPr>
        <w:pStyle w:val="a7"/>
        <w:tabs>
          <w:tab w:val="left" w:pos="3765"/>
        </w:tabs>
        <w:ind w:left="644"/>
        <w:rPr>
          <w:rFonts w:ascii="Book Antiqua" w:hAnsi="Book Antiqua"/>
          <w:sz w:val="16"/>
          <w:szCs w:val="16"/>
        </w:rPr>
      </w:pPr>
      <w:r w:rsidRPr="007830AC">
        <w:rPr>
          <w:rFonts w:ascii="Book Antiqua" w:hAnsi="Book Antiqua"/>
          <w:sz w:val="25"/>
          <w:szCs w:val="25"/>
        </w:rPr>
        <w:t xml:space="preserve">  </w:t>
      </w:r>
    </w:p>
    <w:p w:rsidR="00121876" w:rsidRPr="00E61630" w:rsidRDefault="006C3FE8" w:rsidP="00E61630">
      <w:pPr>
        <w:pStyle w:val="a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</w:t>
      </w:r>
      <w:r w:rsidR="00121876" w:rsidRPr="00E61630">
        <w:rPr>
          <w:rFonts w:ascii="Book Antiqua" w:hAnsi="Book Antiqua"/>
          <w:b/>
          <w:sz w:val="24"/>
          <w:szCs w:val="24"/>
        </w:rPr>
        <w:t>.</w:t>
      </w:r>
      <w:r w:rsidR="00AC40B6" w:rsidRPr="00E61630">
        <w:rPr>
          <w:rFonts w:ascii="Book Antiqua" w:hAnsi="Book Antiqua"/>
          <w:b/>
          <w:sz w:val="24"/>
          <w:szCs w:val="24"/>
        </w:rPr>
        <w:t>2.</w:t>
      </w:r>
      <w:r w:rsidR="00121876" w:rsidRPr="00E61630">
        <w:rPr>
          <w:rFonts w:ascii="Book Antiqua" w:hAnsi="Book Antiqua"/>
          <w:b/>
          <w:sz w:val="24"/>
          <w:szCs w:val="24"/>
        </w:rPr>
        <w:t xml:space="preserve"> Планируемо</w:t>
      </w:r>
      <w:r w:rsidR="00C1276B">
        <w:rPr>
          <w:rFonts w:ascii="Book Antiqua" w:hAnsi="Book Antiqua"/>
          <w:b/>
          <w:sz w:val="24"/>
          <w:szCs w:val="24"/>
        </w:rPr>
        <w:t>е количество обучающихся на 2020/2021</w:t>
      </w:r>
      <w:r w:rsidR="00121876" w:rsidRPr="00E61630">
        <w:rPr>
          <w:rFonts w:ascii="Book Antiqua" w:hAnsi="Book Antiqua"/>
          <w:b/>
          <w:sz w:val="24"/>
          <w:szCs w:val="24"/>
        </w:rPr>
        <w:t xml:space="preserve"> учебный год.</w:t>
      </w:r>
    </w:p>
    <w:tbl>
      <w:tblPr>
        <w:tblW w:w="1023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2"/>
        <w:gridCol w:w="3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57"/>
        <w:gridCol w:w="394"/>
        <w:gridCol w:w="283"/>
        <w:gridCol w:w="284"/>
        <w:gridCol w:w="283"/>
        <w:gridCol w:w="284"/>
        <w:gridCol w:w="283"/>
        <w:gridCol w:w="284"/>
        <w:gridCol w:w="283"/>
        <w:gridCol w:w="316"/>
        <w:gridCol w:w="283"/>
        <w:gridCol w:w="535"/>
        <w:gridCol w:w="457"/>
        <w:gridCol w:w="426"/>
        <w:gridCol w:w="425"/>
      </w:tblGrid>
      <w:tr w:rsidR="00C1276B" w:rsidRPr="00A01A43" w:rsidTr="00C1276B">
        <w:trPr>
          <w:trHeight w:hRule="exact" w:val="592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76B" w:rsidRPr="006111CC" w:rsidRDefault="00C1276B" w:rsidP="00986975">
            <w:pPr>
              <w:shd w:val="clear" w:color="auto" w:fill="FFFFFF"/>
              <w:spacing w:after="0" w:line="240" w:lineRule="auto"/>
              <w:ind w:left="14"/>
              <w:rPr>
                <w:rFonts w:ascii="Book Antiqua" w:eastAsia="Times New Roman" w:hAnsi="Book Antiqua" w:cs="Times New Roman"/>
                <w:b/>
                <w:iCs/>
                <w:sz w:val="12"/>
                <w:szCs w:val="12"/>
              </w:rPr>
            </w:pPr>
          </w:p>
        </w:tc>
        <w:tc>
          <w:tcPr>
            <w:tcW w:w="2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276B" w:rsidRPr="006111CC" w:rsidRDefault="00C1276B" w:rsidP="007F2251">
            <w:pPr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12"/>
                <w:szCs w:val="12"/>
              </w:rPr>
            </w:pPr>
            <w:r w:rsidRPr="006111CC">
              <w:rPr>
                <w:rFonts w:ascii="Book Antiqua" w:hAnsi="Book Antiqua" w:cs="Times New Roman"/>
                <w:b/>
                <w:sz w:val="12"/>
                <w:szCs w:val="12"/>
              </w:rPr>
              <w:t>ЧЕТЫРЕХЛЕТНЯЯ ШКОЛА 1- 4 КЛ.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276B" w:rsidRPr="006111CC" w:rsidRDefault="00C1276B" w:rsidP="007F2251">
            <w:pPr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12"/>
                <w:szCs w:val="12"/>
              </w:rPr>
            </w:pPr>
            <w:r w:rsidRPr="006111CC">
              <w:rPr>
                <w:rFonts w:ascii="Book Antiqua" w:hAnsi="Book Antiqua" w:cs="Times New Roman"/>
                <w:b/>
                <w:sz w:val="12"/>
                <w:szCs w:val="12"/>
              </w:rPr>
              <w:t>ИТОГО</w:t>
            </w:r>
          </w:p>
        </w:tc>
        <w:tc>
          <w:tcPr>
            <w:tcW w:w="301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276B" w:rsidRPr="006111CC" w:rsidRDefault="00C1276B" w:rsidP="007F2251">
            <w:pPr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12"/>
                <w:szCs w:val="12"/>
              </w:rPr>
            </w:pPr>
            <w:r w:rsidRPr="006111CC">
              <w:rPr>
                <w:rFonts w:ascii="Book Antiqua" w:hAnsi="Book Antiqua" w:cs="Times New Roman"/>
                <w:b/>
                <w:sz w:val="12"/>
                <w:szCs w:val="12"/>
                <w:lang w:val="en-US"/>
              </w:rPr>
              <w:t>II</w:t>
            </w:r>
            <w:r w:rsidRPr="006111CC">
              <w:rPr>
                <w:rFonts w:ascii="Book Antiqua" w:hAnsi="Book Antiqua" w:cs="Times New Roman"/>
                <w:b/>
                <w:sz w:val="12"/>
                <w:szCs w:val="12"/>
              </w:rPr>
              <w:t xml:space="preserve"> СТУПЕНЬ 5-9 КЛ.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276B" w:rsidRPr="006111CC" w:rsidRDefault="00C1276B" w:rsidP="007F2251">
            <w:pPr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12"/>
                <w:szCs w:val="12"/>
              </w:rPr>
            </w:pPr>
            <w:r w:rsidRPr="006111CC">
              <w:rPr>
                <w:rFonts w:ascii="Book Antiqua" w:hAnsi="Book Antiqua" w:cs="Times New Roman"/>
                <w:b/>
                <w:sz w:val="12"/>
                <w:szCs w:val="12"/>
              </w:rPr>
              <w:t>ИТОГО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276B" w:rsidRPr="006111CC" w:rsidRDefault="00C1276B" w:rsidP="007F2251">
            <w:pPr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12"/>
                <w:szCs w:val="12"/>
              </w:rPr>
            </w:pPr>
            <w:r w:rsidRPr="006111CC">
              <w:rPr>
                <w:rFonts w:ascii="Book Antiqua" w:hAnsi="Book Antiqua" w:cs="Times New Roman"/>
                <w:b/>
                <w:sz w:val="12"/>
                <w:szCs w:val="12"/>
                <w:lang w:val="en-US"/>
              </w:rPr>
              <w:t>III</w:t>
            </w:r>
            <w:r w:rsidRPr="006111CC">
              <w:rPr>
                <w:rFonts w:ascii="Book Antiqua" w:hAnsi="Book Antiqua" w:cs="Times New Roman"/>
                <w:b/>
                <w:sz w:val="12"/>
                <w:szCs w:val="12"/>
              </w:rPr>
              <w:t xml:space="preserve"> СТУПЕНЬ</w:t>
            </w:r>
          </w:p>
          <w:p w:rsidR="00C1276B" w:rsidRPr="006111CC" w:rsidRDefault="00C1276B" w:rsidP="007F2251">
            <w:pPr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12"/>
                <w:szCs w:val="12"/>
              </w:rPr>
            </w:pPr>
            <w:r w:rsidRPr="006111CC">
              <w:rPr>
                <w:rFonts w:ascii="Book Antiqua" w:hAnsi="Book Antiqua" w:cs="Times New Roman"/>
                <w:b/>
                <w:sz w:val="12"/>
                <w:szCs w:val="12"/>
              </w:rPr>
              <w:t>10- 11 КЛ.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276B" w:rsidRPr="006111CC" w:rsidRDefault="00C1276B" w:rsidP="007F2251">
            <w:pPr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12"/>
                <w:szCs w:val="12"/>
              </w:rPr>
            </w:pPr>
            <w:r w:rsidRPr="006111CC">
              <w:rPr>
                <w:rFonts w:ascii="Book Antiqua" w:hAnsi="Book Antiqua" w:cs="Times New Roman"/>
                <w:b/>
                <w:sz w:val="12"/>
                <w:szCs w:val="12"/>
              </w:rPr>
              <w:t>ИТОГО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76B" w:rsidRPr="006111CC" w:rsidRDefault="00C1276B" w:rsidP="007F2251">
            <w:pPr>
              <w:shd w:val="clear" w:color="auto" w:fill="FFFFFF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12"/>
                <w:szCs w:val="12"/>
              </w:rPr>
            </w:pPr>
            <w:r w:rsidRPr="006111CC">
              <w:rPr>
                <w:rFonts w:ascii="Book Antiqua" w:hAnsi="Book Antiqua" w:cs="Times New Roman"/>
                <w:b/>
                <w:sz w:val="12"/>
                <w:szCs w:val="12"/>
              </w:rPr>
              <w:t>ИТОГО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76B" w:rsidRPr="006111CC" w:rsidRDefault="00C1276B" w:rsidP="007F2251">
            <w:pPr>
              <w:shd w:val="clear" w:color="auto" w:fill="FFFFFF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Cs/>
                <w:sz w:val="12"/>
                <w:szCs w:val="12"/>
              </w:rPr>
            </w:pPr>
          </w:p>
          <w:p w:rsidR="00C1276B" w:rsidRPr="006111CC" w:rsidRDefault="00C1276B" w:rsidP="007F2251">
            <w:pPr>
              <w:shd w:val="clear" w:color="auto" w:fill="FFFFFF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Cs/>
                <w:sz w:val="12"/>
                <w:szCs w:val="12"/>
              </w:rPr>
            </w:pPr>
            <w:r w:rsidRPr="006111CC">
              <w:rPr>
                <w:rFonts w:ascii="Book Antiqua" w:eastAsia="Times New Roman" w:hAnsi="Book Antiqua" w:cs="Times New Roman"/>
                <w:b/>
                <w:iCs/>
                <w:sz w:val="12"/>
                <w:szCs w:val="12"/>
              </w:rPr>
              <w:t>ГПД</w:t>
            </w:r>
          </w:p>
        </w:tc>
      </w:tr>
      <w:tr w:rsidR="00C1276B" w:rsidRPr="00A01A43" w:rsidTr="00C1276B">
        <w:trPr>
          <w:trHeight w:hRule="exact" w:val="312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F531C5" w:rsidRDefault="00C1276B" w:rsidP="00986975">
            <w:pPr>
              <w:shd w:val="clear" w:color="auto" w:fill="FFFFFF"/>
              <w:spacing w:after="0"/>
              <w:ind w:left="14"/>
              <w:rPr>
                <w:rFonts w:ascii="Book Antiqua" w:hAnsi="Book Antiqua"/>
                <w:b/>
                <w:sz w:val="16"/>
                <w:szCs w:val="16"/>
              </w:rPr>
            </w:pPr>
            <w:r w:rsidRPr="00F531C5">
              <w:rPr>
                <w:rFonts w:ascii="Book Antiqua" w:eastAsia="Times New Roman" w:hAnsi="Book Antiqua" w:cs="Times New Roman"/>
                <w:b/>
                <w:iCs/>
                <w:sz w:val="16"/>
                <w:szCs w:val="16"/>
              </w:rPr>
              <w:t>Класс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F531C5" w:rsidRDefault="00C1276B" w:rsidP="00986975">
            <w:pPr>
              <w:shd w:val="clear" w:color="auto" w:fill="FFFFFF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531C5">
              <w:rPr>
                <w:rFonts w:ascii="Book Antiqua" w:hAnsi="Book Antiqua" w:cs="Times New Roman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F531C5" w:rsidRDefault="00C1276B" w:rsidP="00986975">
            <w:pPr>
              <w:shd w:val="clear" w:color="auto" w:fill="FFFFFF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531C5">
              <w:rPr>
                <w:rFonts w:ascii="Book Antiqua" w:hAnsi="Book Antiqua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F531C5" w:rsidRDefault="00C1276B" w:rsidP="00986975">
            <w:pPr>
              <w:shd w:val="clear" w:color="auto" w:fill="FFFFFF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531C5">
              <w:rPr>
                <w:rFonts w:ascii="Book Antiqua" w:hAnsi="Book Antiqua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1276B" w:rsidRPr="00F531C5" w:rsidRDefault="00C1276B" w:rsidP="00986975">
            <w:pPr>
              <w:shd w:val="clear" w:color="auto" w:fill="FFFFFF"/>
              <w:jc w:val="center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F531C5">
              <w:rPr>
                <w:rFonts w:ascii="Book Antiqua" w:hAnsi="Book Antiqua" w:cs="Times New Roman"/>
                <w:b/>
                <w:sz w:val="16"/>
                <w:szCs w:val="16"/>
              </w:rPr>
              <w:t>4</w:t>
            </w:r>
          </w:p>
          <w:p w:rsidR="00C1276B" w:rsidRPr="00F531C5" w:rsidRDefault="00C1276B" w:rsidP="00986975">
            <w:pPr>
              <w:shd w:val="clear" w:color="auto" w:fill="FFFFFF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531C5">
              <w:rPr>
                <w:rFonts w:ascii="Book Antiqua" w:hAnsi="Book Antiqua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1276B" w:rsidRPr="00F531C5" w:rsidRDefault="00C1276B" w:rsidP="00986975">
            <w:pPr>
              <w:shd w:val="clear" w:color="auto" w:fill="FFFFFF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531C5">
              <w:rPr>
                <w:rFonts w:ascii="Book Antiqua" w:hAnsi="Book Antiqua"/>
                <w:b/>
                <w:sz w:val="16"/>
                <w:szCs w:val="16"/>
              </w:rPr>
              <w:t>1-4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76B" w:rsidRPr="00F531C5" w:rsidRDefault="00C1276B" w:rsidP="00986975">
            <w:pPr>
              <w:shd w:val="clear" w:color="auto" w:fill="FFFFFF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531C5">
              <w:rPr>
                <w:rFonts w:ascii="Book Antiqua" w:hAnsi="Book Antiqua"/>
                <w:b/>
                <w:sz w:val="16"/>
                <w:szCs w:val="16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F531C5" w:rsidRDefault="00C1276B" w:rsidP="00986975">
            <w:pPr>
              <w:shd w:val="clear" w:color="auto" w:fill="FFFFFF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531C5">
              <w:rPr>
                <w:rFonts w:ascii="Book Antiqua" w:hAnsi="Book Antiqua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F531C5" w:rsidRDefault="00C1276B" w:rsidP="00986975">
            <w:pPr>
              <w:shd w:val="clear" w:color="auto" w:fill="FFFFFF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531C5">
              <w:rPr>
                <w:rFonts w:ascii="Book Antiqua" w:hAnsi="Book Antiqua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F531C5" w:rsidRDefault="00C1276B" w:rsidP="00986975">
            <w:pPr>
              <w:shd w:val="clear" w:color="auto" w:fill="FFFFFF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531C5">
              <w:rPr>
                <w:rFonts w:ascii="Book Antiqua" w:hAnsi="Book Antiqua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1276B" w:rsidRPr="00F531C5" w:rsidRDefault="00C1276B" w:rsidP="00986975">
            <w:pPr>
              <w:shd w:val="clear" w:color="auto" w:fill="FFFFFF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531C5">
              <w:rPr>
                <w:rFonts w:ascii="Book Antiqua" w:hAnsi="Book Antiqua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1276B" w:rsidRPr="00F531C5" w:rsidRDefault="00C1276B" w:rsidP="00986975">
            <w:pPr>
              <w:shd w:val="clear" w:color="auto" w:fill="FFFFFF"/>
              <w:jc w:val="center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F531C5">
              <w:rPr>
                <w:rFonts w:ascii="Book Antiqua" w:hAnsi="Book Antiqua" w:cs="Times New Roman"/>
                <w:b/>
                <w:sz w:val="16"/>
                <w:szCs w:val="16"/>
              </w:rPr>
              <w:t>5-9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F531C5" w:rsidRDefault="00C1276B" w:rsidP="00986975">
            <w:pPr>
              <w:shd w:val="clear" w:color="auto" w:fill="FFFFFF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531C5">
              <w:rPr>
                <w:rFonts w:ascii="Book Antiqua" w:hAnsi="Book Antiqua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1276B" w:rsidRPr="00F531C5" w:rsidRDefault="00C1276B" w:rsidP="00986975">
            <w:pPr>
              <w:shd w:val="clear" w:color="auto" w:fill="FFFFFF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531C5">
              <w:rPr>
                <w:rFonts w:ascii="Book Antiqua" w:hAnsi="Book Antiqua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1276B" w:rsidRPr="00F531C5" w:rsidRDefault="00C1276B" w:rsidP="00986975">
            <w:pPr>
              <w:shd w:val="clear" w:color="auto" w:fill="FFFFFF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531C5">
              <w:rPr>
                <w:rFonts w:ascii="Book Antiqua" w:hAnsi="Book Antiqua"/>
                <w:b/>
                <w:sz w:val="16"/>
                <w:szCs w:val="16"/>
              </w:rPr>
              <w:t>10-11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F531C5" w:rsidRDefault="00C1276B" w:rsidP="00986975">
            <w:pPr>
              <w:shd w:val="clear" w:color="auto" w:fill="FFFFFF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531C5">
              <w:rPr>
                <w:rFonts w:ascii="Book Antiqua" w:hAnsi="Book Antiqua"/>
                <w:b/>
                <w:sz w:val="16"/>
                <w:szCs w:val="16"/>
              </w:rPr>
              <w:t>1-11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206D2C" w:rsidRDefault="00C1276B" w:rsidP="007C2997">
            <w:pPr>
              <w:shd w:val="clear" w:color="auto" w:fill="FFFFFF"/>
              <w:spacing w:after="0"/>
              <w:jc w:val="center"/>
              <w:rPr>
                <w:rFonts w:ascii="Book Antiqua" w:eastAsia="Times New Roman" w:hAnsi="Book Antiqua" w:cs="Times New Roman"/>
                <w:b/>
                <w:i/>
                <w:iCs/>
                <w:sz w:val="20"/>
                <w:szCs w:val="20"/>
              </w:rPr>
            </w:pPr>
            <w:r w:rsidRPr="00206D2C">
              <w:rPr>
                <w:rFonts w:ascii="Book Antiqua" w:eastAsia="Times New Roman" w:hAnsi="Book Antiqua" w:cs="Times New Roman"/>
                <w:b/>
                <w:i/>
                <w:iCs/>
                <w:sz w:val="20"/>
                <w:szCs w:val="20"/>
              </w:rPr>
              <w:t>1-4</w:t>
            </w:r>
          </w:p>
        </w:tc>
      </w:tr>
      <w:tr w:rsidR="00C1276B" w:rsidRPr="00A01A43" w:rsidTr="00C1276B">
        <w:trPr>
          <w:cantSplit/>
          <w:trHeight w:hRule="exact" w:val="47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F531C5" w:rsidRDefault="00C1276B" w:rsidP="00986975">
            <w:pPr>
              <w:shd w:val="clear" w:color="auto" w:fill="FFFFFF"/>
              <w:spacing w:after="0" w:line="240" w:lineRule="auto"/>
              <w:ind w:left="14"/>
              <w:rPr>
                <w:rFonts w:ascii="Book Antiqua" w:hAnsi="Book Antiqua"/>
                <w:b/>
                <w:sz w:val="16"/>
                <w:szCs w:val="16"/>
              </w:rPr>
            </w:pPr>
            <w:r w:rsidRPr="00F531C5">
              <w:rPr>
                <w:rFonts w:ascii="Book Antiqua" w:hAnsi="Book Antiqua"/>
                <w:b/>
                <w:sz w:val="16"/>
                <w:szCs w:val="16"/>
              </w:rPr>
              <w:t>Программа обучения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F2251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ОБЩ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F2251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КОР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F2251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ОБЩ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F2251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КОР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F2251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ОБЩ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F2251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КОР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F2251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ОБЩ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F2251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КОР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F2251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ОБЩ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F2251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КОР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F2251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ОБЩ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F2251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КОР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F2251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ОБЩ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F2251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КОР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F2251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ОБЩ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F2251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КОР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F2251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ОБЩ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F2251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КОР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F2251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ОБЩ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F2251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КОР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F2251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ОБЩ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F2251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КОР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76B" w:rsidRPr="00A01A43" w:rsidRDefault="00C1276B" w:rsidP="004415F6">
            <w:pPr>
              <w:shd w:val="clear" w:color="auto" w:fill="FFFFFF"/>
              <w:spacing w:after="0"/>
              <w:ind w:left="-35" w:right="-20"/>
              <w:rPr>
                <w:rFonts w:ascii="Book Antiqua" w:hAnsi="Book Antiqua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C1276B" w:rsidRPr="00A01A43" w:rsidRDefault="00C1276B" w:rsidP="004415F6">
            <w:pPr>
              <w:shd w:val="clear" w:color="auto" w:fill="FFFFFF"/>
              <w:spacing w:after="0"/>
              <w:ind w:left="-35" w:right="-20"/>
              <w:rPr>
                <w:rFonts w:ascii="Book Antiqua" w:hAnsi="Book Antiqua"/>
                <w:b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1276B" w:rsidRPr="00A01A43" w:rsidRDefault="00C1276B" w:rsidP="00986975">
            <w:pPr>
              <w:shd w:val="clear" w:color="auto" w:fill="FFFFFF"/>
              <w:spacing w:after="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C2997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ОБЩ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76B" w:rsidRPr="00D01B41" w:rsidRDefault="00C1276B" w:rsidP="007C2997">
            <w:pPr>
              <w:shd w:val="clear" w:color="auto" w:fill="FFFFFF"/>
              <w:spacing w:after="0"/>
              <w:ind w:left="-35" w:right="-86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КОР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206D2C" w:rsidRDefault="00C1276B" w:rsidP="00986975">
            <w:pPr>
              <w:shd w:val="clear" w:color="auto" w:fill="FFFFFF"/>
              <w:spacing w:after="0"/>
              <w:jc w:val="center"/>
              <w:rPr>
                <w:rFonts w:ascii="Book Antiqua" w:eastAsia="Times New Roman" w:hAnsi="Book Antiqua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C1276B" w:rsidRPr="00197344" w:rsidTr="00C1276B">
        <w:trPr>
          <w:trHeight w:hRule="exact" w:val="28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0679E1" w:rsidRDefault="00C1276B" w:rsidP="00986975">
            <w:pPr>
              <w:shd w:val="clear" w:color="auto" w:fill="FFFFFF"/>
              <w:spacing w:after="0"/>
              <w:ind w:right="-81"/>
              <w:rPr>
                <w:rFonts w:ascii="Book Antiqua" w:eastAsia="Times New Roman" w:hAnsi="Book Antiqua" w:cs="Times New Roman"/>
                <w:b/>
                <w:iCs/>
                <w:spacing w:val="-2"/>
                <w:sz w:val="16"/>
                <w:szCs w:val="16"/>
              </w:rPr>
            </w:pPr>
            <w:r w:rsidRPr="00F531C5">
              <w:rPr>
                <w:rFonts w:ascii="Book Antiqua" w:eastAsia="Times New Roman" w:hAnsi="Book Antiqua" w:cs="Times New Roman"/>
                <w:b/>
                <w:iCs/>
                <w:spacing w:val="-2"/>
                <w:sz w:val="16"/>
                <w:szCs w:val="16"/>
              </w:rPr>
              <w:t xml:space="preserve">Кол-во </w:t>
            </w:r>
            <w:r>
              <w:rPr>
                <w:rFonts w:ascii="Book Antiqua" w:eastAsia="Times New Roman" w:hAnsi="Book Antiqua" w:cs="Times New Roman"/>
                <w:b/>
                <w:iCs/>
                <w:spacing w:val="-2"/>
                <w:sz w:val="16"/>
                <w:szCs w:val="16"/>
              </w:rPr>
              <w:t xml:space="preserve"> об</w:t>
            </w:r>
            <w:r w:rsidRPr="00F531C5">
              <w:rPr>
                <w:rFonts w:ascii="Book Antiqua" w:eastAsia="Times New Roman" w:hAnsi="Book Antiqua" w:cs="Times New Roman"/>
                <w:b/>
                <w:iCs/>
                <w:spacing w:val="-2"/>
                <w:sz w:val="16"/>
                <w:szCs w:val="16"/>
              </w:rPr>
              <w:t>уч-ся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48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76B" w:rsidRPr="006C3FE8" w:rsidRDefault="00C1276B" w:rsidP="006C3FE8">
            <w:pPr>
              <w:shd w:val="clear" w:color="auto" w:fill="FFFFFF"/>
              <w:ind w:left="-35" w:right="-86"/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25</w:t>
            </w:r>
          </w:p>
        </w:tc>
      </w:tr>
    </w:tbl>
    <w:p w:rsidR="00121876" w:rsidRPr="00763E89" w:rsidRDefault="00121876" w:rsidP="00121876">
      <w:pPr>
        <w:pStyle w:val="a7"/>
        <w:tabs>
          <w:tab w:val="left" w:pos="3765"/>
        </w:tabs>
        <w:ind w:firstLine="283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В связи предвидением низкой наполняемости классов на</w:t>
      </w:r>
      <w:r>
        <w:rPr>
          <w:rFonts w:ascii="Book Antiqua" w:hAnsi="Book Antiqua"/>
          <w:sz w:val="24"/>
          <w:szCs w:val="24"/>
        </w:rPr>
        <w:t xml:space="preserve"> </w:t>
      </w:r>
      <w:r w:rsidR="004709F8">
        <w:rPr>
          <w:rFonts w:ascii="Book Antiqua" w:hAnsi="Book Antiqua"/>
          <w:sz w:val="24"/>
          <w:szCs w:val="24"/>
        </w:rPr>
        <w:t>2020/2021</w:t>
      </w:r>
      <w:r w:rsidRPr="00763E89">
        <w:rPr>
          <w:rFonts w:ascii="Book Antiqua" w:hAnsi="Book Antiqua"/>
          <w:sz w:val="24"/>
          <w:szCs w:val="24"/>
        </w:rPr>
        <w:t xml:space="preserve"> учебный год, планируется   </w:t>
      </w:r>
      <w:r w:rsidRPr="00B03F6F">
        <w:rPr>
          <w:rFonts w:ascii="Book Antiqua" w:hAnsi="Book Antiqua"/>
          <w:sz w:val="24"/>
          <w:szCs w:val="24"/>
        </w:rPr>
        <w:t xml:space="preserve">объединение </w:t>
      </w:r>
      <w:r w:rsidR="00B03F6F" w:rsidRPr="00B03F6F">
        <w:rPr>
          <w:rFonts w:ascii="Book Antiqua" w:hAnsi="Book Antiqua"/>
          <w:sz w:val="24"/>
          <w:szCs w:val="24"/>
        </w:rPr>
        <w:t>1 и 3</w:t>
      </w:r>
      <w:r w:rsidR="006C3FE8" w:rsidRPr="00B03F6F">
        <w:rPr>
          <w:rFonts w:ascii="Book Antiqua" w:hAnsi="Book Antiqua"/>
          <w:sz w:val="24"/>
          <w:szCs w:val="24"/>
        </w:rPr>
        <w:t xml:space="preserve"> </w:t>
      </w:r>
      <w:r w:rsidRPr="00B03F6F">
        <w:rPr>
          <w:rFonts w:ascii="Book Antiqua" w:hAnsi="Book Antiqua"/>
          <w:sz w:val="24"/>
          <w:szCs w:val="24"/>
        </w:rPr>
        <w:t xml:space="preserve">классов </w:t>
      </w:r>
      <w:r w:rsidR="006C3FE8" w:rsidRPr="00B03F6F">
        <w:rPr>
          <w:rFonts w:ascii="Book Antiqua" w:hAnsi="Book Antiqua"/>
          <w:sz w:val="24"/>
          <w:szCs w:val="24"/>
        </w:rPr>
        <w:t>начальной школы</w:t>
      </w:r>
      <w:r w:rsidR="00B03F6F" w:rsidRPr="00B03F6F">
        <w:rPr>
          <w:rFonts w:ascii="Book Antiqua" w:hAnsi="Book Antiqua"/>
          <w:sz w:val="24"/>
          <w:szCs w:val="24"/>
        </w:rPr>
        <w:t xml:space="preserve"> в класс-комплект</w:t>
      </w:r>
      <w:r w:rsidR="006C3FE8">
        <w:rPr>
          <w:rFonts w:ascii="Book Antiqua" w:hAnsi="Book Antiqua"/>
          <w:sz w:val="24"/>
          <w:szCs w:val="24"/>
        </w:rPr>
        <w:t xml:space="preserve">, </w:t>
      </w:r>
      <w:r w:rsidRPr="00763E89">
        <w:rPr>
          <w:rFonts w:ascii="Book Antiqua" w:hAnsi="Book Antiqua"/>
          <w:sz w:val="24"/>
          <w:szCs w:val="24"/>
        </w:rPr>
        <w:t xml:space="preserve">средней и старшей ступеней обучения при проведении отдельных учебных предметов: </w:t>
      </w:r>
    </w:p>
    <w:p w:rsidR="00121876" w:rsidRPr="00763E89" w:rsidRDefault="00121876" w:rsidP="00906DFF">
      <w:pPr>
        <w:pStyle w:val="ab"/>
        <w:numPr>
          <w:ilvl w:val="0"/>
          <w:numId w:val="1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b/>
          <w:sz w:val="24"/>
          <w:szCs w:val="24"/>
        </w:rPr>
        <w:t>Английский язык:</w:t>
      </w:r>
      <w:r w:rsidRPr="00763E89">
        <w:rPr>
          <w:rFonts w:ascii="Book Antiqua" w:hAnsi="Book Antiqua"/>
          <w:sz w:val="24"/>
          <w:szCs w:val="24"/>
        </w:rPr>
        <w:t xml:space="preserve"> 10 и 11 классы (3 часа)</w:t>
      </w:r>
    </w:p>
    <w:p w:rsidR="00121876" w:rsidRPr="00763E89" w:rsidRDefault="00121876" w:rsidP="00906DFF">
      <w:pPr>
        <w:pStyle w:val="ab"/>
        <w:numPr>
          <w:ilvl w:val="0"/>
          <w:numId w:val="1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b/>
          <w:sz w:val="24"/>
          <w:szCs w:val="24"/>
        </w:rPr>
        <w:t>Музыка</w:t>
      </w:r>
      <w:r>
        <w:rPr>
          <w:rFonts w:ascii="Book Antiqua" w:hAnsi="Book Antiqua"/>
          <w:sz w:val="24"/>
          <w:szCs w:val="24"/>
        </w:rPr>
        <w:t>: 5 и 6 классы(1 час); 8</w:t>
      </w:r>
      <w:r w:rsidRPr="00763E89">
        <w:rPr>
          <w:rFonts w:ascii="Book Antiqua" w:hAnsi="Book Antiqua"/>
          <w:sz w:val="24"/>
          <w:szCs w:val="24"/>
        </w:rPr>
        <w:t xml:space="preserve"> и 9 классы (1 час) </w:t>
      </w:r>
    </w:p>
    <w:p w:rsidR="00121876" w:rsidRPr="00763E89" w:rsidRDefault="00121876" w:rsidP="00906DFF">
      <w:pPr>
        <w:pStyle w:val="ab"/>
        <w:numPr>
          <w:ilvl w:val="0"/>
          <w:numId w:val="1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b/>
          <w:sz w:val="24"/>
          <w:szCs w:val="24"/>
        </w:rPr>
        <w:t>ИЗО</w:t>
      </w:r>
      <w:r>
        <w:rPr>
          <w:rFonts w:ascii="Book Antiqua" w:hAnsi="Book Antiqua"/>
          <w:sz w:val="24"/>
          <w:szCs w:val="24"/>
        </w:rPr>
        <w:t>: 5 и 6 классы (1 час)</w:t>
      </w:r>
    </w:p>
    <w:p w:rsidR="00121876" w:rsidRPr="00763E89" w:rsidRDefault="00121876" w:rsidP="00906DFF">
      <w:pPr>
        <w:pStyle w:val="ab"/>
        <w:numPr>
          <w:ilvl w:val="0"/>
          <w:numId w:val="1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b/>
          <w:sz w:val="24"/>
          <w:szCs w:val="24"/>
        </w:rPr>
        <w:t>Физкультура</w:t>
      </w:r>
      <w:r w:rsidRPr="00763E89">
        <w:rPr>
          <w:rFonts w:ascii="Book Antiqua" w:hAnsi="Book Antiqua"/>
          <w:sz w:val="24"/>
          <w:szCs w:val="24"/>
        </w:rPr>
        <w:t xml:space="preserve">: </w:t>
      </w:r>
      <w:r>
        <w:rPr>
          <w:rFonts w:ascii="Book Antiqua" w:hAnsi="Book Antiqua"/>
          <w:sz w:val="24"/>
          <w:szCs w:val="24"/>
        </w:rPr>
        <w:t xml:space="preserve">1 и 2 классы (3 часа); </w:t>
      </w:r>
      <w:r w:rsidRPr="00763E89">
        <w:rPr>
          <w:rFonts w:ascii="Book Antiqua" w:hAnsi="Book Antiqua"/>
          <w:sz w:val="24"/>
          <w:szCs w:val="24"/>
        </w:rPr>
        <w:t>3 и 4 классы (3</w:t>
      </w:r>
      <w:r>
        <w:rPr>
          <w:rFonts w:ascii="Book Antiqua" w:hAnsi="Book Antiqua"/>
          <w:sz w:val="24"/>
          <w:szCs w:val="24"/>
        </w:rPr>
        <w:t xml:space="preserve"> часа); 5 и 6</w:t>
      </w:r>
      <w:r w:rsidRPr="00763E89">
        <w:rPr>
          <w:rFonts w:ascii="Book Antiqua" w:hAnsi="Book Antiqua"/>
          <w:sz w:val="24"/>
          <w:szCs w:val="24"/>
        </w:rPr>
        <w:t xml:space="preserve"> классы (3 часа); </w:t>
      </w:r>
      <w:r>
        <w:rPr>
          <w:rFonts w:ascii="Book Antiqua" w:hAnsi="Book Antiqua"/>
          <w:sz w:val="24"/>
          <w:szCs w:val="24"/>
        </w:rPr>
        <w:t xml:space="preserve">7 и </w:t>
      </w:r>
      <w:r w:rsidRPr="00763E89">
        <w:rPr>
          <w:rFonts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 xml:space="preserve"> классы (3 часа); 9,</w:t>
      </w:r>
      <w:r w:rsidRPr="00763E89">
        <w:rPr>
          <w:rFonts w:ascii="Book Antiqua" w:hAnsi="Book Antiqua"/>
          <w:sz w:val="24"/>
          <w:szCs w:val="24"/>
        </w:rPr>
        <w:t xml:space="preserve">10 и 11 классы (3 часа)  </w:t>
      </w:r>
    </w:p>
    <w:p w:rsidR="00121876" w:rsidRPr="006E5F9B" w:rsidRDefault="00121876" w:rsidP="00906DFF">
      <w:pPr>
        <w:pStyle w:val="ab"/>
        <w:numPr>
          <w:ilvl w:val="0"/>
          <w:numId w:val="1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b/>
          <w:sz w:val="24"/>
          <w:szCs w:val="24"/>
        </w:rPr>
        <w:t xml:space="preserve">МХК: </w:t>
      </w:r>
      <w:r w:rsidRPr="00763E89">
        <w:rPr>
          <w:rFonts w:ascii="Book Antiqua" w:hAnsi="Book Antiqua"/>
          <w:sz w:val="24"/>
          <w:szCs w:val="24"/>
        </w:rPr>
        <w:t>10 и 11 классы (1 час)</w:t>
      </w:r>
    </w:p>
    <w:p w:rsidR="00121876" w:rsidRDefault="00121876" w:rsidP="00906DFF">
      <w:pPr>
        <w:pStyle w:val="ab"/>
        <w:numPr>
          <w:ilvl w:val="0"/>
          <w:numId w:val="19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b/>
          <w:sz w:val="24"/>
          <w:szCs w:val="24"/>
        </w:rPr>
        <w:t>ОБЖ</w:t>
      </w:r>
      <w:r w:rsidRPr="00763E89">
        <w:rPr>
          <w:rFonts w:ascii="Book Antiqua" w:hAnsi="Book Antiqua"/>
          <w:sz w:val="24"/>
          <w:szCs w:val="24"/>
        </w:rPr>
        <w:t>: 10 и 11 классы (1 час)</w:t>
      </w:r>
    </w:p>
    <w:p w:rsidR="00121876" w:rsidRPr="006E5F9B" w:rsidRDefault="00121876" w:rsidP="00906DFF">
      <w:pPr>
        <w:pStyle w:val="ab"/>
        <w:numPr>
          <w:ilvl w:val="0"/>
          <w:numId w:val="19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80004">
        <w:rPr>
          <w:rFonts w:ascii="Book Antiqua" w:hAnsi="Book Antiqua"/>
          <w:b/>
          <w:sz w:val="24"/>
          <w:szCs w:val="24"/>
        </w:rPr>
        <w:t>Технология:</w:t>
      </w:r>
      <w:r>
        <w:rPr>
          <w:rFonts w:ascii="Book Antiqua" w:hAnsi="Book Antiqua"/>
          <w:sz w:val="24"/>
          <w:szCs w:val="24"/>
        </w:rPr>
        <w:t xml:space="preserve"> </w:t>
      </w:r>
      <w:r w:rsidR="002A5CAE">
        <w:rPr>
          <w:rFonts w:ascii="Book Antiqua" w:hAnsi="Book Antiqua"/>
          <w:sz w:val="24"/>
          <w:szCs w:val="24"/>
        </w:rPr>
        <w:t>5 и 6 классы (2 часа);</w:t>
      </w:r>
      <w:r w:rsidRPr="00763E8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8, </w:t>
      </w:r>
      <w:r w:rsidRPr="00763E89">
        <w:rPr>
          <w:rFonts w:ascii="Book Antiqua" w:hAnsi="Book Antiqua"/>
          <w:sz w:val="24"/>
          <w:szCs w:val="24"/>
        </w:rPr>
        <w:t>10 и 11 классы (1 час)</w:t>
      </w:r>
    </w:p>
    <w:p w:rsidR="00121876" w:rsidRPr="00763E89" w:rsidRDefault="00121876" w:rsidP="00906DFF">
      <w:pPr>
        <w:pStyle w:val="ab"/>
        <w:numPr>
          <w:ilvl w:val="0"/>
          <w:numId w:val="19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ОПК</w:t>
      </w:r>
      <w:r w:rsidRPr="00F80004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  <w:r w:rsidRPr="00763E89">
        <w:rPr>
          <w:rFonts w:ascii="Book Antiqua" w:hAnsi="Book Antiqua"/>
          <w:sz w:val="24"/>
          <w:szCs w:val="24"/>
        </w:rPr>
        <w:t>10 и 11 классы (1 час)</w:t>
      </w:r>
    </w:p>
    <w:p w:rsidR="00121876" w:rsidRPr="00763E89" w:rsidRDefault="00121876" w:rsidP="00906DFF">
      <w:pPr>
        <w:pStyle w:val="ab"/>
        <w:numPr>
          <w:ilvl w:val="0"/>
          <w:numId w:val="19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b/>
          <w:sz w:val="24"/>
          <w:szCs w:val="24"/>
        </w:rPr>
        <w:t>Элективные курсы</w:t>
      </w:r>
      <w:r w:rsidR="002A5CAE">
        <w:rPr>
          <w:rFonts w:ascii="Book Antiqua" w:hAnsi="Book Antiqua"/>
          <w:sz w:val="24"/>
          <w:szCs w:val="24"/>
        </w:rPr>
        <w:t>, курсы по выбору:</w:t>
      </w:r>
    </w:p>
    <w:p w:rsidR="00121876" w:rsidRPr="00763E89" w:rsidRDefault="00121876" w:rsidP="00906DFF">
      <w:pPr>
        <w:pStyle w:val="ab"/>
        <w:numPr>
          <w:ilvl w:val="0"/>
          <w:numId w:val="20"/>
        </w:numPr>
        <w:spacing w:after="0" w:line="240" w:lineRule="auto"/>
        <w:ind w:left="851" w:hanging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Русский язык: 10 и 11 классы (1 час</w:t>
      </w:r>
      <w:r w:rsidRPr="00763E89">
        <w:rPr>
          <w:rFonts w:ascii="Book Antiqua" w:hAnsi="Book Antiqua"/>
          <w:sz w:val="24"/>
          <w:szCs w:val="24"/>
        </w:rPr>
        <w:t>)</w:t>
      </w:r>
    </w:p>
    <w:p w:rsidR="00121876" w:rsidRPr="002A5CAE" w:rsidRDefault="00121876" w:rsidP="002A5CAE">
      <w:pPr>
        <w:pStyle w:val="ab"/>
        <w:numPr>
          <w:ilvl w:val="0"/>
          <w:numId w:val="20"/>
        </w:numPr>
        <w:spacing w:after="0" w:line="240" w:lineRule="auto"/>
        <w:ind w:left="851" w:hanging="284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Математика : 10 и 11 классы (</w:t>
      </w:r>
      <w:r>
        <w:rPr>
          <w:rFonts w:ascii="Book Antiqua" w:hAnsi="Book Antiqua"/>
          <w:sz w:val="24"/>
          <w:szCs w:val="24"/>
        </w:rPr>
        <w:t>1 час</w:t>
      </w:r>
      <w:r w:rsidRPr="00763E89">
        <w:rPr>
          <w:rFonts w:ascii="Book Antiqua" w:hAnsi="Book Antiqua"/>
          <w:sz w:val="24"/>
          <w:szCs w:val="24"/>
        </w:rPr>
        <w:t>)</w:t>
      </w:r>
    </w:p>
    <w:p w:rsidR="00121876" w:rsidRDefault="00121876" w:rsidP="00906DFF">
      <w:pPr>
        <w:pStyle w:val="ab"/>
        <w:numPr>
          <w:ilvl w:val="0"/>
          <w:numId w:val="20"/>
        </w:numPr>
        <w:spacing w:after="0" w:line="240" w:lineRule="auto"/>
        <w:ind w:left="851" w:hanging="284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Обществознание: 10 и 11 классы (1 час)</w:t>
      </w:r>
    </w:p>
    <w:p w:rsidR="00121876" w:rsidRDefault="00121876" w:rsidP="004709F8">
      <w:pPr>
        <w:pStyle w:val="ab"/>
        <w:spacing w:after="0" w:line="240" w:lineRule="auto"/>
        <w:ind w:left="851"/>
        <w:rPr>
          <w:rFonts w:ascii="Book Antiqua" w:hAnsi="Book Antiqua"/>
          <w:sz w:val="24"/>
          <w:szCs w:val="24"/>
        </w:rPr>
      </w:pPr>
    </w:p>
    <w:p w:rsidR="00113FA3" w:rsidRPr="00113FA3" w:rsidRDefault="00113FA3" w:rsidP="00113FA3">
      <w:pPr>
        <w:pStyle w:val="ab"/>
        <w:spacing w:after="0" w:line="240" w:lineRule="auto"/>
        <w:ind w:left="851"/>
        <w:rPr>
          <w:rFonts w:ascii="Book Antiqua" w:hAnsi="Book Antiqua"/>
          <w:sz w:val="16"/>
          <w:szCs w:val="16"/>
        </w:rPr>
      </w:pPr>
    </w:p>
    <w:p w:rsidR="00D14ED3" w:rsidRPr="00113FA3" w:rsidRDefault="006C3FE8" w:rsidP="002A5CAE">
      <w:pPr>
        <w:pStyle w:val="a7"/>
        <w:tabs>
          <w:tab w:val="left" w:pos="3765"/>
        </w:tabs>
        <w:rPr>
          <w:rFonts w:ascii="Book Antiqua" w:hAnsi="Book Antiqua"/>
          <w:b/>
          <w:sz w:val="24"/>
          <w:szCs w:val="24"/>
        </w:rPr>
      </w:pPr>
      <w:r w:rsidRPr="00113FA3">
        <w:rPr>
          <w:rFonts w:ascii="Book Antiqua" w:hAnsi="Book Antiqua"/>
          <w:b/>
          <w:sz w:val="24"/>
          <w:szCs w:val="24"/>
        </w:rPr>
        <w:t>3</w:t>
      </w:r>
      <w:r w:rsidR="00991FE4" w:rsidRPr="00113FA3">
        <w:rPr>
          <w:rFonts w:ascii="Book Antiqua" w:hAnsi="Book Antiqua"/>
          <w:b/>
          <w:sz w:val="24"/>
          <w:szCs w:val="24"/>
        </w:rPr>
        <w:t>.3</w:t>
      </w:r>
      <w:r w:rsidR="00D14ED3" w:rsidRPr="00113FA3">
        <w:rPr>
          <w:rFonts w:ascii="Book Antiqua" w:hAnsi="Book Antiqua"/>
          <w:b/>
          <w:sz w:val="24"/>
          <w:szCs w:val="24"/>
        </w:rPr>
        <w:t xml:space="preserve">. </w:t>
      </w:r>
      <w:r w:rsidR="002A5CAE" w:rsidRPr="00113FA3">
        <w:rPr>
          <w:rFonts w:ascii="Book Antiqua" w:hAnsi="Book Antiqua"/>
          <w:b/>
          <w:sz w:val="24"/>
          <w:szCs w:val="24"/>
        </w:rPr>
        <w:t>Показатели</w:t>
      </w:r>
      <w:r w:rsidR="00D14ED3" w:rsidRPr="00113FA3">
        <w:rPr>
          <w:rFonts w:ascii="Book Antiqua" w:hAnsi="Book Antiqua"/>
          <w:b/>
          <w:sz w:val="24"/>
          <w:szCs w:val="24"/>
        </w:rPr>
        <w:t xml:space="preserve"> сохранности контингента </w:t>
      </w:r>
      <w:r w:rsidR="005662E0" w:rsidRPr="00113FA3">
        <w:rPr>
          <w:rFonts w:ascii="Book Antiqua" w:hAnsi="Book Antiqua"/>
          <w:b/>
          <w:sz w:val="24"/>
          <w:szCs w:val="24"/>
        </w:rPr>
        <w:t>об</w:t>
      </w:r>
      <w:r w:rsidR="00D14ED3" w:rsidRPr="00113FA3">
        <w:rPr>
          <w:rFonts w:ascii="Book Antiqua" w:hAnsi="Book Antiqua"/>
          <w:b/>
          <w:sz w:val="24"/>
          <w:szCs w:val="24"/>
        </w:rPr>
        <w:t>уча</w:t>
      </w:r>
      <w:r w:rsidR="005662E0" w:rsidRPr="00113FA3">
        <w:rPr>
          <w:rFonts w:ascii="Book Antiqua" w:hAnsi="Book Antiqua"/>
          <w:b/>
          <w:sz w:val="24"/>
          <w:szCs w:val="24"/>
        </w:rPr>
        <w:t>ю</w:t>
      </w:r>
      <w:r w:rsidR="00D14ED3" w:rsidRPr="00113FA3">
        <w:rPr>
          <w:rFonts w:ascii="Book Antiqua" w:hAnsi="Book Antiqua"/>
          <w:b/>
          <w:sz w:val="24"/>
          <w:szCs w:val="24"/>
        </w:rPr>
        <w:t>щихся</w:t>
      </w:r>
      <w:r w:rsidRPr="00113FA3">
        <w:rPr>
          <w:rFonts w:ascii="Book Antiqua" w:hAnsi="Book Antiqua"/>
          <w:b/>
          <w:sz w:val="24"/>
          <w:szCs w:val="24"/>
        </w:rPr>
        <w:t xml:space="preserve"> </w:t>
      </w:r>
      <w:r w:rsidR="002A5CAE" w:rsidRPr="00113FA3">
        <w:rPr>
          <w:rFonts w:ascii="Book Antiqua" w:hAnsi="Book Antiqua"/>
          <w:b/>
          <w:sz w:val="24"/>
          <w:szCs w:val="24"/>
        </w:rPr>
        <w:t xml:space="preserve"> </w:t>
      </w:r>
    </w:p>
    <w:tbl>
      <w:tblPr>
        <w:tblStyle w:val="a8"/>
        <w:tblW w:w="11129" w:type="dxa"/>
        <w:jc w:val="right"/>
        <w:tblLook w:val="04A0"/>
      </w:tblPr>
      <w:tblGrid>
        <w:gridCol w:w="625"/>
        <w:gridCol w:w="4542"/>
        <w:gridCol w:w="538"/>
        <w:gridCol w:w="538"/>
        <w:gridCol w:w="538"/>
        <w:gridCol w:w="538"/>
        <w:gridCol w:w="538"/>
        <w:gridCol w:w="538"/>
        <w:gridCol w:w="538"/>
        <w:gridCol w:w="538"/>
        <w:gridCol w:w="586"/>
        <w:gridCol w:w="538"/>
        <w:gridCol w:w="534"/>
      </w:tblGrid>
      <w:tr w:rsidR="008722BA" w:rsidRPr="002A5CAE" w:rsidTr="00EC07C3">
        <w:trPr>
          <w:jc w:val="right"/>
        </w:trPr>
        <w:tc>
          <w:tcPr>
            <w:tcW w:w="5167" w:type="dxa"/>
            <w:gridSpan w:val="2"/>
          </w:tcPr>
          <w:p w:rsidR="008722BA" w:rsidRPr="002A5CAE" w:rsidRDefault="008722BA" w:rsidP="00E933A0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Показатели</w:t>
            </w:r>
          </w:p>
        </w:tc>
        <w:tc>
          <w:tcPr>
            <w:tcW w:w="538" w:type="dxa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A5CAE">
              <w:rPr>
                <w:rFonts w:ascii="Book Antiqua" w:hAnsi="Book Antiqua"/>
                <w:b/>
                <w:sz w:val="18"/>
                <w:szCs w:val="18"/>
              </w:rPr>
              <w:t>09/10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A5CAE">
              <w:rPr>
                <w:rFonts w:ascii="Book Antiqua" w:hAnsi="Book Antiqua"/>
                <w:b/>
                <w:sz w:val="18"/>
                <w:szCs w:val="18"/>
              </w:rPr>
              <w:t>10/11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A5CAE">
              <w:rPr>
                <w:rFonts w:ascii="Book Antiqua" w:hAnsi="Book Antiqua"/>
                <w:b/>
                <w:sz w:val="18"/>
                <w:szCs w:val="18"/>
              </w:rPr>
              <w:t>11/12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A5CAE">
              <w:rPr>
                <w:rFonts w:ascii="Book Antiqua" w:hAnsi="Book Antiqua"/>
                <w:b/>
                <w:sz w:val="18"/>
                <w:szCs w:val="18"/>
              </w:rPr>
              <w:t>12/13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A5CAE">
              <w:rPr>
                <w:rFonts w:ascii="Book Antiqua" w:hAnsi="Book Antiqua"/>
                <w:b/>
                <w:sz w:val="18"/>
                <w:szCs w:val="18"/>
              </w:rPr>
              <w:t>13/14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A5CAE">
              <w:rPr>
                <w:rFonts w:ascii="Book Antiqua" w:hAnsi="Book Antiqua"/>
                <w:b/>
                <w:sz w:val="18"/>
                <w:szCs w:val="18"/>
              </w:rPr>
              <w:t>14/15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A5CAE">
              <w:rPr>
                <w:rFonts w:ascii="Book Antiqua" w:hAnsi="Book Antiqua"/>
                <w:b/>
                <w:sz w:val="18"/>
                <w:szCs w:val="18"/>
              </w:rPr>
              <w:t>15/16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A5CAE">
              <w:rPr>
                <w:rFonts w:ascii="Book Antiqua" w:hAnsi="Book Antiqua"/>
                <w:b/>
                <w:sz w:val="18"/>
                <w:szCs w:val="18"/>
              </w:rPr>
              <w:t>16/17</w:t>
            </w:r>
          </w:p>
        </w:tc>
        <w:tc>
          <w:tcPr>
            <w:tcW w:w="586" w:type="dxa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A5CAE">
              <w:rPr>
                <w:rFonts w:ascii="Book Antiqua" w:hAnsi="Book Antiqua"/>
                <w:b/>
                <w:sz w:val="18"/>
                <w:szCs w:val="18"/>
              </w:rPr>
              <w:t>17/18</w:t>
            </w:r>
          </w:p>
        </w:tc>
        <w:tc>
          <w:tcPr>
            <w:tcW w:w="538" w:type="dxa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18/19</w:t>
            </w:r>
          </w:p>
        </w:tc>
        <w:tc>
          <w:tcPr>
            <w:tcW w:w="534" w:type="dxa"/>
          </w:tcPr>
          <w:p w:rsidR="008722BA" w:rsidRDefault="00EC07C3" w:rsidP="002A5CAE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19/20</w:t>
            </w:r>
          </w:p>
        </w:tc>
      </w:tr>
      <w:tr w:rsidR="008722BA" w:rsidRPr="002A5CAE" w:rsidTr="00EC07C3">
        <w:trPr>
          <w:jc w:val="right"/>
        </w:trPr>
        <w:tc>
          <w:tcPr>
            <w:tcW w:w="5167" w:type="dxa"/>
            <w:gridSpan w:val="2"/>
          </w:tcPr>
          <w:p w:rsidR="008722BA" w:rsidRPr="002A5CAE" w:rsidRDefault="008722BA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Обучающихся на начало года</w:t>
            </w:r>
          </w:p>
        </w:tc>
        <w:tc>
          <w:tcPr>
            <w:tcW w:w="538" w:type="dxa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8722BA" w:rsidRPr="005C5273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C5273">
              <w:rPr>
                <w:rFonts w:ascii="Book Antiqua" w:hAnsi="Book Antiqua"/>
                <w:b/>
                <w:sz w:val="20"/>
                <w:szCs w:val="20"/>
              </w:rPr>
              <w:t>91</w:t>
            </w:r>
          </w:p>
        </w:tc>
        <w:tc>
          <w:tcPr>
            <w:tcW w:w="586" w:type="dxa"/>
          </w:tcPr>
          <w:p w:rsidR="008722BA" w:rsidRPr="005C5273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C5273">
              <w:rPr>
                <w:rFonts w:ascii="Book Antiqua" w:hAnsi="Book Antiqua"/>
                <w:b/>
                <w:sz w:val="20"/>
                <w:szCs w:val="20"/>
              </w:rPr>
              <w:t>86</w:t>
            </w:r>
          </w:p>
        </w:tc>
        <w:tc>
          <w:tcPr>
            <w:tcW w:w="538" w:type="dxa"/>
          </w:tcPr>
          <w:p w:rsidR="008722BA" w:rsidRPr="005C5273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90</w:t>
            </w:r>
          </w:p>
        </w:tc>
        <w:tc>
          <w:tcPr>
            <w:tcW w:w="534" w:type="dxa"/>
          </w:tcPr>
          <w:p w:rsidR="008722BA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92</w:t>
            </w:r>
          </w:p>
        </w:tc>
      </w:tr>
      <w:tr w:rsidR="008722BA" w:rsidRPr="002A5CAE" w:rsidTr="00EC07C3">
        <w:trPr>
          <w:jc w:val="right"/>
        </w:trPr>
        <w:tc>
          <w:tcPr>
            <w:tcW w:w="5167" w:type="dxa"/>
            <w:gridSpan w:val="2"/>
          </w:tcPr>
          <w:p w:rsidR="008722BA" w:rsidRPr="002A5CAE" w:rsidRDefault="008722BA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Прибыло  в течение учебного года</w:t>
            </w:r>
          </w:p>
        </w:tc>
        <w:tc>
          <w:tcPr>
            <w:tcW w:w="538" w:type="dxa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722BA" w:rsidRPr="005C5273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C5273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8722BA" w:rsidRPr="005C5273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C5273"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  <w:tc>
          <w:tcPr>
            <w:tcW w:w="538" w:type="dxa"/>
          </w:tcPr>
          <w:p w:rsidR="008722BA" w:rsidRPr="005C5273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:rsidR="008722BA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</w:t>
            </w:r>
          </w:p>
        </w:tc>
      </w:tr>
      <w:tr w:rsidR="008722BA" w:rsidRPr="002A5CAE" w:rsidTr="005522F1">
        <w:trPr>
          <w:jc w:val="right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textDirection w:val="btLr"/>
          </w:tcPr>
          <w:p w:rsidR="008722BA" w:rsidRPr="007F2251" w:rsidRDefault="008722BA" w:rsidP="007F2251">
            <w:pPr>
              <w:pStyle w:val="a7"/>
              <w:tabs>
                <w:tab w:val="left" w:pos="3765"/>
              </w:tabs>
              <w:ind w:left="-79" w:right="-3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F2251">
              <w:rPr>
                <w:rFonts w:ascii="Book Antiqua" w:hAnsi="Book Antiqua"/>
                <w:b/>
                <w:sz w:val="18"/>
                <w:szCs w:val="18"/>
              </w:rPr>
              <w:t>Выбыло в течение учебного года:</w:t>
            </w:r>
          </w:p>
        </w:tc>
        <w:tc>
          <w:tcPr>
            <w:tcW w:w="4542" w:type="dxa"/>
            <w:tcBorders>
              <w:left w:val="single" w:sz="4" w:space="0" w:color="auto"/>
            </w:tcBorders>
          </w:tcPr>
          <w:p w:rsidR="008722BA" w:rsidRPr="002A5CAE" w:rsidRDefault="008722BA" w:rsidP="005662E0">
            <w:pPr>
              <w:pStyle w:val="a7"/>
              <w:tabs>
                <w:tab w:val="left" w:pos="3765"/>
              </w:tabs>
              <w:ind w:right="-109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538" w:type="dxa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722BA" w:rsidRPr="005C5273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C5273"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586" w:type="dxa"/>
          </w:tcPr>
          <w:p w:rsidR="008722BA" w:rsidRPr="005C5273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C5273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8722BA" w:rsidRPr="005C5273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534" w:type="dxa"/>
          </w:tcPr>
          <w:p w:rsidR="008722BA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</w:tr>
      <w:tr w:rsidR="008722BA" w:rsidRPr="002A5CAE" w:rsidTr="005522F1">
        <w:trPr>
          <w:jc w:val="right"/>
        </w:trPr>
        <w:tc>
          <w:tcPr>
            <w:tcW w:w="625" w:type="dxa"/>
            <w:vMerge/>
            <w:tcBorders>
              <w:right w:val="single" w:sz="4" w:space="0" w:color="auto"/>
            </w:tcBorders>
          </w:tcPr>
          <w:p w:rsidR="008722BA" w:rsidRPr="002A5CAE" w:rsidRDefault="008722BA" w:rsidP="003F1ADD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42" w:type="dxa"/>
            <w:tcBorders>
              <w:left w:val="single" w:sz="4" w:space="0" w:color="auto"/>
            </w:tcBorders>
          </w:tcPr>
          <w:p w:rsidR="008722BA" w:rsidRPr="002A5CAE" w:rsidRDefault="008722BA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 xml:space="preserve">Перевод в другое ОУ  </w:t>
            </w:r>
          </w:p>
        </w:tc>
        <w:tc>
          <w:tcPr>
            <w:tcW w:w="538" w:type="dxa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8722BA" w:rsidRPr="002A5CAE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8722BA" w:rsidRDefault="008722BA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34" w:type="dxa"/>
          </w:tcPr>
          <w:p w:rsidR="008722BA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EC07C3" w:rsidRPr="002A5CAE" w:rsidTr="005522F1">
        <w:trPr>
          <w:jc w:val="right"/>
        </w:trPr>
        <w:tc>
          <w:tcPr>
            <w:tcW w:w="625" w:type="dxa"/>
            <w:vMerge/>
            <w:tcBorders>
              <w:right w:val="single" w:sz="4" w:space="0" w:color="auto"/>
            </w:tcBorders>
          </w:tcPr>
          <w:p w:rsidR="00EC07C3" w:rsidRPr="002A5CAE" w:rsidRDefault="00EC07C3" w:rsidP="00D01B41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42" w:type="dxa"/>
            <w:tcBorders>
              <w:left w:val="single" w:sz="4" w:space="0" w:color="auto"/>
            </w:tcBorders>
          </w:tcPr>
          <w:p w:rsidR="00EC07C3" w:rsidRPr="002A5CAE" w:rsidRDefault="00EC07C3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Переход в вечернюю школу</w:t>
            </w:r>
          </w:p>
        </w:tc>
        <w:tc>
          <w:tcPr>
            <w:tcW w:w="538" w:type="dxa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586" w:type="dxa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538" w:type="dxa"/>
          </w:tcPr>
          <w:p w:rsidR="00EC07C3" w:rsidRPr="002A5CAE" w:rsidRDefault="00EC07C3" w:rsidP="00886ACB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534" w:type="dxa"/>
          </w:tcPr>
          <w:p w:rsidR="00EC07C3" w:rsidRPr="002A5CAE" w:rsidRDefault="00EC07C3" w:rsidP="008634E0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</w:tr>
      <w:tr w:rsidR="00EC07C3" w:rsidRPr="002A5CAE" w:rsidTr="005522F1">
        <w:trPr>
          <w:jc w:val="right"/>
        </w:trPr>
        <w:tc>
          <w:tcPr>
            <w:tcW w:w="625" w:type="dxa"/>
            <w:vMerge/>
            <w:tcBorders>
              <w:right w:val="single" w:sz="4" w:space="0" w:color="auto"/>
            </w:tcBorders>
          </w:tcPr>
          <w:p w:rsidR="00EC07C3" w:rsidRPr="002A5CAE" w:rsidRDefault="00EC07C3" w:rsidP="00D01B41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42" w:type="dxa"/>
            <w:tcBorders>
              <w:left w:val="single" w:sz="4" w:space="0" w:color="auto"/>
            </w:tcBorders>
          </w:tcPr>
          <w:p w:rsidR="00EC07C3" w:rsidRPr="002A5CAE" w:rsidRDefault="00EC07C3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Иные причины</w:t>
            </w:r>
          </w:p>
        </w:tc>
        <w:tc>
          <w:tcPr>
            <w:tcW w:w="538" w:type="dxa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586" w:type="dxa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538" w:type="dxa"/>
          </w:tcPr>
          <w:p w:rsidR="00EC07C3" w:rsidRPr="002A5CAE" w:rsidRDefault="00EC07C3" w:rsidP="00886ACB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534" w:type="dxa"/>
          </w:tcPr>
          <w:p w:rsidR="00EC07C3" w:rsidRPr="002A5CAE" w:rsidRDefault="00EC07C3" w:rsidP="008634E0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</w:tr>
      <w:tr w:rsidR="00EC07C3" w:rsidRPr="002A5CAE" w:rsidTr="005522F1">
        <w:trPr>
          <w:jc w:val="right"/>
        </w:trPr>
        <w:tc>
          <w:tcPr>
            <w:tcW w:w="625" w:type="dxa"/>
            <w:vMerge/>
            <w:tcBorders>
              <w:right w:val="single" w:sz="4" w:space="0" w:color="auto"/>
            </w:tcBorders>
          </w:tcPr>
          <w:p w:rsidR="00EC07C3" w:rsidRPr="002A5CAE" w:rsidRDefault="00EC07C3" w:rsidP="00D01B41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По неуспеваемости</w:t>
            </w:r>
          </w:p>
        </w:tc>
        <w:tc>
          <w:tcPr>
            <w:tcW w:w="538" w:type="dxa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86" w:type="dxa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538" w:type="dxa"/>
          </w:tcPr>
          <w:p w:rsidR="00EC07C3" w:rsidRPr="002A5CAE" w:rsidRDefault="00EC07C3" w:rsidP="00886ACB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534" w:type="dxa"/>
          </w:tcPr>
          <w:p w:rsidR="00EC07C3" w:rsidRPr="002A5CAE" w:rsidRDefault="00EC07C3" w:rsidP="008634E0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</w:tr>
      <w:tr w:rsidR="00EC07C3" w:rsidRPr="002A5CAE" w:rsidTr="005522F1">
        <w:trPr>
          <w:jc w:val="right"/>
        </w:trPr>
        <w:tc>
          <w:tcPr>
            <w:tcW w:w="625" w:type="dxa"/>
            <w:vMerge/>
            <w:tcBorders>
              <w:right w:val="single" w:sz="4" w:space="0" w:color="auto"/>
            </w:tcBorders>
          </w:tcPr>
          <w:p w:rsidR="00EC07C3" w:rsidRPr="002A5CAE" w:rsidRDefault="00EC07C3" w:rsidP="00D01B41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По болезни</w:t>
            </w:r>
          </w:p>
        </w:tc>
        <w:tc>
          <w:tcPr>
            <w:tcW w:w="538" w:type="dxa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586" w:type="dxa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538" w:type="dxa"/>
          </w:tcPr>
          <w:p w:rsidR="00EC07C3" w:rsidRPr="002A5CAE" w:rsidRDefault="00EC07C3" w:rsidP="00886ACB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534" w:type="dxa"/>
          </w:tcPr>
          <w:p w:rsidR="00EC07C3" w:rsidRPr="002A5CAE" w:rsidRDefault="00EC07C3" w:rsidP="008634E0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</w:tr>
      <w:tr w:rsidR="00EC07C3" w:rsidRPr="002A5CAE" w:rsidTr="005522F1">
        <w:trPr>
          <w:jc w:val="right"/>
        </w:trPr>
        <w:tc>
          <w:tcPr>
            <w:tcW w:w="625" w:type="dxa"/>
            <w:vMerge/>
            <w:tcBorders>
              <w:right w:val="single" w:sz="4" w:space="0" w:color="auto"/>
            </w:tcBorders>
          </w:tcPr>
          <w:p w:rsidR="00EC07C3" w:rsidRPr="002A5CAE" w:rsidRDefault="00EC07C3" w:rsidP="00D01B41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По совершению правонарушений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586" w:type="dxa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538" w:type="dxa"/>
          </w:tcPr>
          <w:p w:rsidR="00EC07C3" w:rsidRPr="002A5CAE" w:rsidRDefault="00EC07C3" w:rsidP="00886ACB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534" w:type="dxa"/>
          </w:tcPr>
          <w:p w:rsidR="00EC07C3" w:rsidRPr="002A5CAE" w:rsidRDefault="00EC07C3" w:rsidP="008634E0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</w:tr>
      <w:tr w:rsidR="00EC07C3" w:rsidRPr="002A5CAE" w:rsidTr="00EC07C3">
        <w:trPr>
          <w:jc w:val="right"/>
        </w:trPr>
        <w:tc>
          <w:tcPr>
            <w:tcW w:w="5167" w:type="dxa"/>
            <w:gridSpan w:val="2"/>
            <w:tcBorders>
              <w:right w:val="single" w:sz="4" w:space="0" w:color="auto"/>
            </w:tcBorders>
          </w:tcPr>
          <w:p w:rsidR="00EC07C3" w:rsidRPr="002A5CAE" w:rsidRDefault="00EC07C3" w:rsidP="005662E0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lastRenderedPageBreak/>
              <w:t>Обу</w:t>
            </w:r>
            <w:r w:rsidRPr="002A5CAE">
              <w:rPr>
                <w:rFonts w:ascii="Book Antiqua" w:hAnsi="Book Antiqua"/>
                <w:b/>
                <w:sz w:val="20"/>
                <w:szCs w:val="20"/>
              </w:rPr>
              <w:t>ча</w:t>
            </w:r>
            <w:r>
              <w:rPr>
                <w:rFonts w:ascii="Book Antiqua" w:hAnsi="Book Antiqua"/>
                <w:b/>
                <w:sz w:val="20"/>
                <w:szCs w:val="20"/>
              </w:rPr>
              <w:t>ю</w:t>
            </w:r>
            <w:r w:rsidRPr="002A5CAE">
              <w:rPr>
                <w:rFonts w:ascii="Book Antiqua" w:hAnsi="Book Antiqua"/>
                <w:b/>
                <w:sz w:val="20"/>
                <w:szCs w:val="20"/>
              </w:rPr>
              <w:t>щихся на конец учебного года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88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91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EC07C3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89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EC07C3" w:rsidRDefault="00EC07C3" w:rsidP="002A5CAE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95</w:t>
            </w:r>
          </w:p>
        </w:tc>
      </w:tr>
      <w:tr w:rsidR="00EC07C3" w:rsidRPr="002A5CAE" w:rsidTr="00EC07C3">
        <w:trPr>
          <w:jc w:val="right"/>
        </w:trPr>
        <w:tc>
          <w:tcPr>
            <w:tcW w:w="5167" w:type="dxa"/>
            <w:gridSpan w:val="2"/>
            <w:tcBorders>
              <w:right w:val="single" w:sz="4" w:space="0" w:color="auto"/>
            </w:tcBorders>
          </w:tcPr>
          <w:p w:rsidR="00EC07C3" w:rsidRPr="002A5CAE" w:rsidRDefault="00EC07C3" w:rsidP="00495B9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Неуспевающие: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39471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39471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39471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39471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39471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39471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39471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39471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C07C3" w:rsidRPr="002A5CAE" w:rsidRDefault="00EC07C3" w:rsidP="0039471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7C3" w:rsidRPr="002A5CAE" w:rsidRDefault="00EC07C3"/>
        </w:tc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07C3" w:rsidRPr="002A5CAE" w:rsidRDefault="00EC07C3"/>
        </w:tc>
      </w:tr>
      <w:tr w:rsidR="00EC07C3" w:rsidRPr="002A5CAE" w:rsidTr="00EC07C3">
        <w:trPr>
          <w:jc w:val="right"/>
        </w:trPr>
        <w:tc>
          <w:tcPr>
            <w:tcW w:w="5167" w:type="dxa"/>
            <w:gridSpan w:val="2"/>
            <w:tcBorders>
              <w:right w:val="single" w:sz="4" w:space="0" w:color="auto"/>
            </w:tcBorders>
          </w:tcPr>
          <w:p w:rsidR="00EC07C3" w:rsidRPr="002A5CAE" w:rsidRDefault="00EC07C3" w:rsidP="004364AE">
            <w:pPr>
              <w:pStyle w:val="a7"/>
              <w:tabs>
                <w:tab w:val="left" w:pos="3765"/>
              </w:tabs>
              <w:ind w:right="-109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3D6430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3D6430"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3D6430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3D6430"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3D6430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3D6430">
              <w:rPr>
                <w:rFonts w:ascii="Book Antiqua" w:hAnsi="Book Antiqua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3D6430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3D6430">
              <w:rPr>
                <w:rFonts w:ascii="Book Antiqua" w:hAnsi="Book Antiqua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3D6430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3D6430"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3D6430" w:rsidRDefault="00EC07C3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3D6430"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3D6430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3D6430">
              <w:rPr>
                <w:rFonts w:ascii="Book Antiqua" w:hAnsi="Book Antiqua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3D6430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3D6430">
              <w:rPr>
                <w:rFonts w:ascii="Book Antiqua" w:hAnsi="Book Antiqua"/>
                <w:b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C07C3" w:rsidRPr="003D6430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3D6430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EC07C3" w:rsidRPr="003D6430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EC07C3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</w:tr>
      <w:tr w:rsidR="00EC07C3" w:rsidRPr="002A5CAE" w:rsidTr="00EC07C3">
        <w:trPr>
          <w:jc w:val="right"/>
        </w:trPr>
        <w:tc>
          <w:tcPr>
            <w:tcW w:w="5167" w:type="dxa"/>
            <w:gridSpan w:val="2"/>
            <w:tcBorders>
              <w:right w:val="single" w:sz="4" w:space="0" w:color="auto"/>
            </w:tcBorders>
          </w:tcPr>
          <w:p w:rsidR="00EC07C3" w:rsidRPr="002A5CAE" w:rsidRDefault="00EC07C3" w:rsidP="004364AE">
            <w:pPr>
              <w:pStyle w:val="a7"/>
              <w:tabs>
                <w:tab w:val="left" w:pos="3765"/>
              </w:tabs>
              <w:ind w:right="-109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Оставлены на повторное обучение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C07C3" w:rsidRPr="002A5CAE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EC07C3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EC07C3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EC07C3" w:rsidRPr="002A5CAE" w:rsidTr="00EC07C3">
        <w:trPr>
          <w:jc w:val="right"/>
        </w:trPr>
        <w:tc>
          <w:tcPr>
            <w:tcW w:w="5167" w:type="dxa"/>
            <w:gridSpan w:val="2"/>
            <w:tcBorders>
              <w:right w:val="single" w:sz="4" w:space="0" w:color="auto"/>
            </w:tcBorders>
          </w:tcPr>
          <w:p w:rsidR="00EC07C3" w:rsidRPr="002A5CAE" w:rsidRDefault="00EC07C3" w:rsidP="00EC07C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Переведены условно</w:t>
            </w:r>
            <w:r>
              <w:rPr>
                <w:rFonts w:ascii="Book Antiqua" w:hAnsi="Book Antiqua"/>
                <w:sz w:val="20"/>
                <w:szCs w:val="20"/>
              </w:rPr>
              <w:t xml:space="preserve"> с академической задолжен.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D01B41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D01B41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D01B41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D01B41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D01B41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D01B41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D01B41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C07C3" w:rsidRPr="002A5CAE" w:rsidRDefault="00EC07C3" w:rsidP="00D01B41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EC07C3" w:rsidRDefault="00EC07C3" w:rsidP="00D01B41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EC07C3" w:rsidRDefault="00EC07C3" w:rsidP="00D01B41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EC07C3" w:rsidRPr="002A5CAE" w:rsidTr="00EC07C3">
        <w:trPr>
          <w:jc w:val="right"/>
        </w:trPr>
        <w:tc>
          <w:tcPr>
            <w:tcW w:w="5167" w:type="dxa"/>
            <w:gridSpan w:val="2"/>
            <w:tcBorders>
              <w:right w:val="single" w:sz="4" w:space="0" w:color="auto"/>
            </w:tcBorders>
          </w:tcPr>
          <w:p w:rsidR="00EC07C3" w:rsidRPr="002A5CAE" w:rsidRDefault="00EC07C3" w:rsidP="00D01B41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Отчислены из 10,11 классов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D01B41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D01B41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D01B41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D01B41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D01B41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C07C3" w:rsidRPr="002A5CAE" w:rsidRDefault="00EC07C3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EC07C3" w:rsidRDefault="00EC07C3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EC07C3" w:rsidRDefault="00EC07C3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</w:tr>
      <w:tr w:rsidR="00EC07C3" w:rsidRPr="002A5CAE" w:rsidTr="00EC07C3">
        <w:trPr>
          <w:jc w:val="right"/>
        </w:trPr>
        <w:tc>
          <w:tcPr>
            <w:tcW w:w="5167" w:type="dxa"/>
            <w:gridSpan w:val="2"/>
            <w:tcBorders>
              <w:right w:val="single" w:sz="4" w:space="0" w:color="auto"/>
            </w:tcBorders>
          </w:tcPr>
          <w:p w:rsidR="00EC07C3" w:rsidRPr="002A5CAE" w:rsidRDefault="00EC07C3" w:rsidP="00495B9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Выпускники: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39471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39471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39471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39471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39471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39471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39471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39471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C07C3" w:rsidRPr="002A5CAE" w:rsidRDefault="00EC07C3" w:rsidP="0039471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C07C3" w:rsidRPr="002A5CAE" w:rsidRDefault="00EC07C3"/>
        </w:tc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EC07C3" w:rsidRPr="002A5CAE" w:rsidRDefault="00EC07C3"/>
        </w:tc>
      </w:tr>
      <w:tr w:rsidR="00EC07C3" w:rsidRPr="002A5CAE" w:rsidTr="00EC07C3">
        <w:trPr>
          <w:jc w:val="right"/>
        </w:trPr>
        <w:tc>
          <w:tcPr>
            <w:tcW w:w="5167" w:type="dxa"/>
            <w:gridSpan w:val="2"/>
            <w:tcBorders>
              <w:right w:val="single" w:sz="4" w:space="0" w:color="auto"/>
            </w:tcBorders>
          </w:tcPr>
          <w:p w:rsidR="00EC07C3" w:rsidRPr="002A5CAE" w:rsidRDefault="00EC07C3" w:rsidP="00495B9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9 класс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C07C3" w:rsidRPr="00DB0F30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DB0F30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EC07C3" w:rsidRPr="008722BA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8722BA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EC07C3" w:rsidRPr="008722BA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</w:tr>
      <w:tr w:rsidR="00EC07C3" w:rsidRPr="002A5CAE" w:rsidTr="005522F1">
        <w:trPr>
          <w:jc w:val="right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textDirection w:val="btLr"/>
          </w:tcPr>
          <w:p w:rsidR="00EC07C3" w:rsidRPr="002A5CAE" w:rsidRDefault="00EC07C3" w:rsidP="003F521B">
            <w:pPr>
              <w:pStyle w:val="a7"/>
              <w:tabs>
                <w:tab w:val="left" w:pos="3765"/>
              </w:tabs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Из них</w:t>
            </w: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ind w:left="-108" w:right="-226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 xml:space="preserve">Окончили соответствующую ступень </w:t>
            </w:r>
            <w:r w:rsidR="00D22A38">
              <w:rPr>
                <w:rFonts w:ascii="Book Antiqua" w:hAnsi="Book Antiqua"/>
                <w:sz w:val="20"/>
                <w:szCs w:val="20"/>
              </w:rPr>
              <w:t>образов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C07C3" w:rsidRPr="00DB0F30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DB0F30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EC07C3" w:rsidRPr="00DB0F30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EC07C3" w:rsidRPr="00DB0F30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</w:tr>
      <w:tr w:rsidR="00EC07C3" w:rsidRPr="002A5CAE" w:rsidTr="005522F1">
        <w:trPr>
          <w:jc w:val="right"/>
        </w:trPr>
        <w:tc>
          <w:tcPr>
            <w:tcW w:w="625" w:type="dxa"/>
            <w:vMerge/>
            <w:tcBorders>
              <w:right w:val="single" w:sz="4" w:space="0" w:color="auto"/>
            </w:tcBorders>
            <w:textDirection w:val="btLr"/>
          </w:tcPr>
          <w:p w:rsidR="00EC07C3" w:rsidRPr="002A5CAE" w:rsidRDefault="00EC07C3" w:rsidP="003F521B">
            <w:pPr>
              <w:pStyle w:val="a7"/>
              <w:tabs>
                <w:tab w:val="left" w:pos="3765"/>
              </w:tabs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3F521B">
            <w:pPr>
              <w:pStyle w:val="a7"/>
              <w:tabs>
                <w:tab w:val="left" w:pos="3765"/>
              </w:tabs>
              <w:ind w:left="-108" w:right="-226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Оставлены на повторное обучение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C07C3" w:rsidRPr="00DB0F30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DB0F3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EC07C3" w:rsidRPr="00DB0F30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EC07C3" w:rsidRPr="00DB0F30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C07C3" w:rsidRPr="002A5CAE" w:rsidTr="005522F1">
        <w:trPr>
          <w:jc w:val="right"/>
        </w:trPr>
        <w:tc>
          <w:tcPr>
            <w:tcW w:w="625" w:type="dxa"/>
            <w:vMerge/>
            <w:tcBorders>
              <w:right w:val="single" w:sz="4" w:space="0" w:color="auto"/>
            </w:tcBorders>
            <w:textDirection w:val="btLr"/>
          </w:tcPr>
          <w:p w:rsidR="00EC07C3" w:rsidRPr="002A5CAE" w:rsidRDefault="00EC07C3" w:rsidP="003F521B">
            <w:pPr>
              <w:pStyle w:val="a7"/>
              <w:tabs>
                <w:tab w:val="left" w:pos="3765"/>
              </w:tabs>
              <w:ind w:left="113" w:right="113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3F521B">
            <w:pPr>
              <w:pStyle w:val="a7"/>
              <w:tabs>
                <w:tab w:val="left" w:pos="3765"/>
              </w:tabs>
              <w:ind w:left="-108" w:right="-226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Переведены в 10 кл. с академич. задолженност.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C07C3" w:rsidRPr="00DB0F30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DB0F3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EC07C3" w:rsidRPr="00DB0F30" w:rsidRDefault="005522F1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EC07C3" w:rsidRPr="00DB0F30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C07C3" w:rsidRPr="002A5CAE" w:rsidTr="005522F1">
        <w:trPr>
          <w:jc w:val="right"/>
        </w:trPr>
        <w:tc>
          <w:tcPr>
            <w:tcW w:w="625" w:type="dxa"/>
            <w:vMerge/>
            <w:tcBorders>
              <w:right w:val="single" w:sz="4" w:space="0" w:color="auto"/>
            </w:tcBorders>
          </w:tcPr>
          <w:p w:rsidR="00EC07C3" w:rsidRPr="002A5CAE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3F521B">
            <w:pPr>
              <w:pStyle w:val="a7"/>
              <w:tabs>
                <w:tab w:val="left" w:pos="3765"/>
              </w:tabs>
              <w:ind w:left="-108" w:right="-226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Продол</w:t>
            </w:r>
            <w:r w:rsidR="00D22A38">
              <w:rPr>
                <w:rFonts w:ascii="Book Antiqua" w:hAnsi="Book Antiqua"/>
                <w:sz w:val="20"/>
                <w:szCs w:val="20"/>
              </w:rPr>
              <w:t>жили обучение в профессионал.</w:t>
            </w:r>
            <w:r w:rsidRPr="002A5CAE">
              <w:rPr>
                <w:rFonts w:ascii="Book Antiqua" w:hAnsi="Book Antiqua"/>
                <w:sz w:val="20"/>
                <w:szCs w:val="20"/>
              </w:rPr>
              <w:t xml:space="preserve"> ОУ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C07C3" w:rsidRPr="00DB0F30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DB0F3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EC07C3" w:rsidRPr="00DB0F30" w:rsidRDefault="005522F1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EC07C3" w:rsidRPr="00DB0F30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C07C3" w:rsidRPr="002A5CAE" w:rsidTr="005522F1">
        <w:trPr>
          <w:jc w:val="right"/>
        </w:trPr>
        <w:tc>
          <w:tcPr>
            <w:tcW w:w="625" w:type="dxa"/>
            <w:vMerge/>
            <w:tcBorders>
              <w:right w:val="single" w:sz="4" w:space="0" w:color="auto"/>
            </w:tcBorders>
          </w:tcPr>
          <w:p w:rsidR="00EC07C3" w:rsidRPr="002A5CAE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3F521B">
            <w:pPr>
              <w:pStyle w:val="a7"/>
              <w:tabs>
                <w:tab w:val="left" w:pos="3765"/>
              </w:tabs>
              <w:ind w:left="-108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Продолжили обучение в 10 классе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C07C3" w:rsidRPr="00DB0F30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DB0F3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EC07C3" w:rsidRPr="00DB0F30" w:rsidRDefault="005522F1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EC07C3" w:rsidRPr="00DB0F30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C07C3" w:rsidRPr="002A5CAE" w:rsidTr="00EC07C3">
        <w:trPr>
          <w:jc w:val="right"/>
        </w:trPr>
        <w:tc>
          <w:tcPr>
            <w:tcW w:w="5167" w:type="dxa"/>
            <w:gridSpan w:val="2"/>
            <w:tcBorders>
              <w:right w:val="single" w:sz="4" w:space="0" w:color="auto"/>
            </w:tcBorders>
          </w:tcPr>
          <w:p w:rsidR="00EC07C3" w:rsidRPr="002A5CAE" w:rsidRDefault="00EC07C3" w:rsidP="00495B9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11 класс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C07C3" w:rsidRPr="00DB0F30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DB0F3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EC07C3" w:rsidRPr="00FA48FB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FA48FB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EC07C3" w:rsidRPr="00FA48FB" w:rsidRDefault="005522F1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EC07C3" w:rsidRPr="002A5CAE" w:rsidTr="005522F1">
        <w:trPr>
          <w:jc w:val="right"/>
        </w:trPr>
        <w:tc>
          <w:tcPr>
            <w:tcW w:w="625" w:type="dxa"/>
            <w:vMerge w:val="restart"/>
            <w:tcBorders>
              <w:right w:val="single" w:sz="4" w:space="0" w:color="auto"/>
            </w:tcBorders>
          </w:tcPr>
          <w:p w:rsidR="00EC07C3" w:rsidRPr="002A5CAE" w:rsidRDefault="00EC07C3" w:rsidP="007F2251">
            <w:pPr>
              <w:pStyle w:val="a7"/>
              <w:tabs>
                <w:tab w:val="left" w:pos="3765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Из них</w:t>
            </w: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EF5523">
            <w:pPr>
              <w:pStyle w:val="a7"/>
              <w:tabs>
                <w:tab w:val="left" w:pos="3765"/>
              </w:tabs>
              <w:ind w:left="-90" w:right="-226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Окончили соо</w:t>
            </w:r>
            <w:r w:rsidR="005522F1">
              <w:rPr>
                <w:rFonts w:ascii="Book Antiqua" w:hAnsi="Book Antiqua"/>
                <w:sz w:val="20"/>
                <w:szCs w:val="20"/>
              </w:rPr>
              <w:t>тветствующую ступень образов.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C07C3" w:rsidRPr="00DB0F30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DB0F3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EC07C3" w:rsidRPr="00DB0F30" w:rsidRDefault="005522F1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EC07C3" w:rsidRPr="00DB0F30" w:rsidRDefault="005522F1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EC07C3" w:rsidRPr="002A5CAE" w:rsidTr="005522F1">
        <w:trPr>
          <w:jc w:val="right"/>
        </w:trPr>
        <w:tc>
          <w:tcPr>
            <w:tcW w:w="625" w:type="dxa"/>
            <w:vMerge/>
            <w:tcBorders>
              <w:right w:val="single" w:sz="4" w:space="0" w:color="auto"/>
            </w:tcBorders>
          </w:tcPr>
          <w:p w:rsidR="00EC07C3" w:rsidRPr="002A5CAE" w:rsidRDefault="00EC07C3" w:rsidP="00D14ED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2A5CAE">
            <w:pPr>
              <w:pStyle w:val="a7"/>
              <w:tabs>
                <w:tab w:val="left" w:pos="3765"/>
              </w:tabs>
              <w:ind w:left="-90" w:right="-184"/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Продол</w:t>
            </w:r>
            <w:r w:rsidR="00D22A38">
              <w:rPr>
                <w:rFonts w:ascii="Book Antiqua" w:hAnsi="Book Antiqua"/>
                <w:sz w:val="20"/>
                <w:szCs w:val="20"/>
              </w:rPr>
              <w:t>жили обучение в профессионал.</w:t>
            </w:r>
            <w:r w:rsidRPr="002A5CAE">
              <w:rPr>
                <w:rFonts w:ascii="Book Antiqua" w:hAnsi="Book Antiqua"/>
                <w:sz w:val="20"/>
                <w:szCs w:val="20"/>
              </w:rPr>
              <w:t xml:space="preserve"> ОУ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C07C3" w:rsidRPr="00DB0F30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DB0F3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EC07C3" w:rsidRPr="00DB0F30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EC07C3" w:rsidRDefault="005522F1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EC07C3" w:rsidRPr="002A5CAE" w:rsidTr="00EC07C3">
        <w:trPr>
          <w:jc w:val="right"/>
        </w:trPr>
        <w:tc>
          <w:tcPr>
            <w:tcW w:w="5167" w:type="dxa"/>
            <w:gridSpan w:val="2"/>
            <w:tcBorders>
              <w:right w:val="single" w:sz="4" w:space="0" w:color="auto"/>
            </w:tcBorders>
          </w:tcPr>
          <w:p w:rsidR="00EC07C3" w:rsidRPr="002A5CAE" w:rsidRDefault="00EC07C3" w:rsidP="00495B92">
            <w:pPr>
              <w:pStyle w:val="a7"/>
              <w:tabs>
                <w:tab w:val="left" w:pos="3765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2A5CAE">
              <w:rPr>
                <w:rFonts w:ascii="Book Antiqua" w:hAnsi="Book Antiqua"/>
                <w:b/>
                <w:sz w:val="20"/>
                <w:szCs w:val="20"/>
              </w:rPr>
              <w:t>9 класс (</w:t>
            </w:r>
            <w:r w:rsidRPr="002A5CAE">
              <w:rPr>
                <w:rFonts w:ascii="Book Antiqua" w:hAnsi="Book Antiqua"/>
                <w:b/>
                <w:sz w:val="20"/>
                <w:szCs w:val="20"/>
                <w:lang w:val="en-US"/>
              </w:rPr>
              <w:t>VIII</w:t>
            </w:r>
            <w:r w:rsidRPr="002A5CAE">
              <w:rPr>
                <w:rFonts w:ascii="Book Antiqua" w:hAnsi="Book Antiqua"/>
                <w:b/>
                <w:sz w:val="20"/>
                <w:szCs w:val="20"/>
              </w:rPr>
              <w:t xml:space="preserve"> вид)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EF5523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2A5CA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EC07C3" w:rsidRPr="002A5CAE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EC07C3" w:rsidRDefault="00EC07C3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EC07C3" w:rsidRDefault="005522F1" w:rsidP="00A26308">
            <w:pPr>
              <w:pStyle w:val="a7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</w:tbl>
    <w:p w:rsidR="00AC40B6" w:rsidRDefault="00AC40B6" w:rsidP="004364AE">
      <w:pPr>
        <w:pStyle w:val="a7"/>
        <w:tabs>
          <w:tab w:val="left" w:pos="3765"/>
        </w:tabs>
        <w:rPr>
          <w:rFonts w:ascii="Book Antiqua" w:hAnsi="Book Antiqua"/>
          <w:sz w:val="24"/>
          <w:szCs w:val="24"/>
        </w:rPr>
      </w:pPr>
    </w:p>
    <w:p w:rsidR="00232B09" w:rsidRPr="00A66D69" w:rsidRDefault="00A26308" w:rsidP="004364AE">
      <w:pPr>
        <w:pStyle w:val="a7"/>
        <w:tabs>
          <w:tab w:val="left" w:pos="3765"/>
        </w:tabs>
        <w:rPr>
          <w:rFonts w:ascii="Book Antiqua" w:hAnsi="Book Antiqua"/>
          <w:sz w:val="24"/>
          <w:szCs w:val="24"/>
        </w:rPr>
      </w:pPr>
      <w:r w:rsidRPr="00A66D69">
        <w:rPr>
          <w:rFonts w:ascii="Book Antiqua" w:hAnsi="Book Antiqua"/>
          <w:sz w:val="24"/>
          <w:szCs w:val="24"/>
        </w:rPr>
        <w:t>Количественный состав</w:t>
      </w:r>
      <w:r w:rsidR="001D0D4E" w:rsidRPr="00A66D69">
        <w:rPr>
          <w:rFonts w:ascii="Book Antiqua" w:hAnsi="Book Antiqua"/>
          <w:sz w:val="24"/>
          <w:szCs w:val="24"/>
        </w:rPr>
        <w:t xml:space="preserve"> обучающихся </w:t>
      </w:r>
      <w:r w:rsidRPr="00A66D69">
        <w:rPr>
          <w:rFonts w:ascii="Book Antiqua" w:hAnsi="Book Antiqua"/>
          <w:sz w:val="24"/>
          <w:szCs w:val="24"/>
        </w:rPr>
        <w:t xml:space="preserve"> </w:t>
      </w:r>
      <w:r w:rsidR="009D3080" w:rsidRPr="00A66D69">
        <w:rPr>
          <w:rFonts w:ascii="Book Antiqua" w:hAnsi="Book Antiqua"/>
          <w:sz w:val="24"/>
          <w:szCs w:val="24"/>
        </w:rPr>
        <w:t>н</w:t>
      </w:r>
      <w:r w:rsidR="00026A7E" w:rsidRPr="00A66D69">
        <w:rPr>
          <w:rFonts w:ascii="Book Antiqua" w:hAnsi="Book Antiqua"/>
          <w:sz w:val="24"/>
          <w:szCs w:val="24"/>
        </w:rPr>
        <w:t xml:space="preserve">иже необходимого минимума  на </w:t>
      </w:r>
      <w:r w:rsidR="00ED3D73">
        <w:rPr>
          <w:rFonts w:ascii="Book Antiqua" w:hAnsi="Book Antiqua"/>
          <w:sz w:val="24"/>
          <w:szCs w:val="24"/>
        </w:rPr>
        <w:t>50</w:t>
      </w:r>
      <w:r w:rsidRPr="00A66D69">
        <w:rPr>
          <w:rFonts w:ascii="Book Antiqua" w:hAnsi="Book Antiqua"/>
          <w:sz w:val="24"/>
          <w:szCs w:val="24"/>
        </w:rPr>
        <w:t xml:space="preserve">%(в соотношении «14 </w:t>
      </w:r>
      <w:r w:rsidR="00DE4425" w:rsidRPr="00A66D69">
        <w:rPr>
          <w:rFonts w:ascii="Book Antiqua" w:hAnsi="Book Antiqua"/>
          <w:sz w:val="24"/>
          <w:szCs w:val="24"/>
        </w:rPr>
        <w:t>об</w:t>
      </w:r>
      <w:r w:rsidRPr="00A66D69">
        <w:rPr>
          <w:rFonts w:ascii="Book Antiqua" w:hAnsi="Book Antiqua"/>
          <w:sz w:val="24"/>
          <w:szCs w:val="24"/>
        </w:rPr>
        <w:t>уча</w:t>
      </w:r>
      <w:r w:rsidR="00DE4425" w:rsidRPr="00A66D69">
        <w:rPr>
          <w:rFonts w:ascii="Book Antiqua" w:hAnsi="Book Antiqua"/>
          <w:sz w:val="24"/>
          <w:szCs w:val="24"/>
        </w:rPr>
        <w:t>ю</w:t>
      </w:r>
      <w:r w:rsidRPr="00A66D69">
        <w:rPr>
          <w:rFonts w:ascii="Book Antiqua" w:hAnsi="Book Antiqua"/>
          <w:sz w:val="24"/>
          <w:szCs w:val="24"/>
        </w:rPr>
        <w:t>щихся на один класс»)</w:t>
      </w:r>
      <w:r w:rsidR="001D0D4E" w:rsidRPr="00A66D69">
        <w:rPr>
          <w:rFonts w:ascii="Book Antiqua" w:hAnsi="Book Antiqua"/>
          <w:sz w:val="24"/>
          <w:szCs w:val="24"/>
        </w:rPr>
        <w:t xml:space="preserve">, движение </w:t>
      </w:r>
      <w:r w:rsidR="00EF5523" w:rsidRPr="00A66D69">
        <w:rPr>
          <w:rFonts w:ascii="Book Antiqua" w:hAnsi="Book Antiqua"/>
          <w:sz w:val="24"/>
          <w:szCs w:val="24"/>
        </w:rPr>
        <w:t>об</w:t>
      </w:r>
      <w:r w:rsidR="001D0D4E" w:rsidRPr="00A66D69">
        <w:rPr>
          <w:rFonts w:ascii="Book Antiqua" w:hAnsi="Book Antiqua"/>
          <w:sz w:val="24"/>
          <w:szCs w:val="24"/>
        </w:rPr>
        <w:t>уча</w:t>
      </w:r>
      <w:r w:rsidR="00EF5523" w:rsidRPr="00A66D69">
        <w:rPr>
          <w:rFonts w:ascii="Book Antiqua" w:hAnsi="Book Antiqua"/>
          <w:sz w:val="24"/>
          <w:szCs w:val="24"/>
        </w:rPr>
        <w:t>ю</w:t>
      </w:r>
      <w:r w:rsidR="001D0D4E" w:rsidRPr="00A66D69">
        <w:rPr>
          <w:rFonts w:ascii="Book Antiqua" w:hAnsi="Book Antiqua"/>
          <w:sz w:val="24"/>
          <w:szCs w:val="24"/>
        </w:rPr>
        <w:t>щихся происходит по объективным причинам.</w:t>
      </w:r>
    </w:p>
    <w:p w:rsidR="00232B09" w:rsidRPr="00A66D69" w:rsidRDefault="00232B09" w:rsidP="00232B09">
      <w:pPr>
        <w:pStyle w:val="ab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A66D69">
        <w:rPr>
          <w:rFonts w:ascii="Book Antiqua" w:hAnsi="Book Antiqua"/>
          <w:sz w:val="24"/>
          <w:szCs w:val="24"/>
        </w:rPr>
        <w:t xml:space="preserve">Неуспевающих по </w:t>
      </w:r>
      <w:r w:rsidR="0066422B" w:rsidRPr="00A66D69">
        <w:rPr>
          <w:rFonts w:ascii="Book Antiqua" w:hAnsi="Book Antiqua"/>
          <w:sz w:val="24"/>
          <w:szCs w:val="24"/>
        </w:rPr>
        <w:t>одному</w:t>
      </w:r>
      <w:r w:rsidRPr="00A66D69">
        <w:rPr>
          <w:rFonts w:ascii="Book Antiqua" w:hAnsi="Book Antiqua"/>
          <w:sz w:val="24"/>
          <w:szCs w:val="24"/>
        </w:rPr>
        <w:t xml:space="preserve"> и более предметам по итогам </w:t>
      </w:r>
      <w:r w:rsidR="00ED3D73">
        <w:rPr>
          <w:rFonts w:ascii="Book Antiqua" w:hAnsi="Book Antiqua"/>
          <w:sz w:val="24"/>
          <w:szCs w:val="24"/>
        </w:rPr>
        <w:t xml:space="preserve">19/20 </w:t>
      </w:r>
      <w:r w:rsidRPr="00A66D69">
        <w:rPr>
          <w:rFonts w:ascii="Book Antiqua" w:hAnsi="Book Antiqua"/>
          <w:sz w:val="24"/>
          <w:szCs w:val="24"/>
        </w:rPr>
        <w:t xml:space="preserve"> уч.года составило </w:t>
      </w:r>
      <w:r w:rsidR="00ED3D73">
        <w:rPr>
          <w:rFonts w:ascii="Book Antiqua" w:hAnsi="Book Antiqua"/>
          <w:b/>
          <w:sz w:val="24"/>
          <w:szCs w:val="24"/>
        </w:rPr>
        <w:t>3</w:t>
      </w:r>
      <w:r w:rsidRPr="00A66D69">
        <w:rPr>
          <w:rFonts w:ascii="Book Antiqua" w:hAnsi="Book Antiqua"/>
          <w:sz w:val="24"/>
          <w:szCs w:val="24"/>
        </w:rPr>
        <w:t xml:space="preserve"> человек</w:t>
      </w:r>
      <w:r w:rsidR="00394712">
        <w:rPr>
          <w:rFonts w:ascii="Book Antiqua" w:hAnsi="Book Antiqua"/>
          <w:sz w:val="24"/>
          <w:szCs w:val="24"/>
        </w:rPr>
        <w:t>а</w:t>
      </w:r>
      <w:r w:rsidRPr="00A66D69">
        <w:rPr>
          <w:rFonts w:ascii="Book Antiqua" w:hAnsi="Book Antiqua"/>
          <w:sz w:val="24"/>
          <w:szCs w:val="24"/>
        </w:rPr>
        <w:t xml:space="preserve">. </w:t>
      </w:r>
      <w:r w:rsidR="00ED3D73">
        <w:rPr>
          <w:rFonts w:ascii="Book Antiqua" w:hAnsi="Book Antiqua"/>
          <w:sz w:val="24"/>
          <w:szCs w:val="24"/>
        </w:rPr>
        <w:t>Все</w:t>
      </w:r>
      <w:r w:rsidR="00886ACB">
        <w:rPr>
          <w:rFonts w:ascii="Book Antiqua" w:hAnsi="Book Antiqua"/>
          <w:sz w:val="24"/>
          <w:szCs w:val="24"/>
        </w:rPr>
        <w:t xml:space="preserve"> </w:t>
      </w:r>
      <w:r w:rsidR="00113FA3">
        <w:rPr>
          <w:rFonts w:ascii="Book Antiqua" w:hAnsi="Book Antiqua"/>
          <w:sz w:val="24"/>
          <w:szCs w:val="24"/>
        </w:rPr>
        <w:t>о</w:t>
      </w:r>
      <w:r w:rsidR="00EF5523" w:rsidRPr="00A66D69">
        <w:rPr>
          <w:rFonts w:ascii="Book Antiqua" w:hAnsi="Book Antiqua"/>
          <w:sz w:val="24"/>
          <w:szCs w:val="24"/>
        </w:rPr>
        <w:t>б</w:t>
      </w:r>
      <w:r w:rsidRPr="00A66D69">
        <w:rPr>
          <w:rFonts w:ascii="Book Antiqua" w:hAnsi="Book Antiqua"/>
          <w:sz w:val="24"/>
          <w:szCs w:val="24"/>
        </w:rPr>
        <w:t>уча</w:t>
      </w:r>
      <w:r w:rsidR="00EF5523" w:rsidRPr="00A66D69">
        <w:rPr>
          <w:rFonts w:ascii="Book Antiqua" w:hAnsi="Book Antiqua"/>
          <w:sz w:val="24"/>
          <w:szCs w:val="24"/>
        </w:rPr>
        <w:t>ю</w:t>
      </w:r>
      <w:r w:rsidR="00113FA3">
        <w:rPr>
          <w:rFonts w:ascii="Book Antiqua" w:hAnsi="Book Antiqua"/>
          <w:sz w:val="24"/>
          <w:szCs w:val="24"/>
        </w:rPr>
        <w:t>щих</w:t>
      </w:r>
      <w:r w:rsidRPr="00A66D69">
        <w:rPr>
          <w:rFonts w:ascii="Book Antiqua" w:hAnsi="Book Antiqua"/>
          <w:sz w:val="24"/>
          <w:szCs w:val="24"/>
        </w:rPr>
        <w:t>ся</w:t>
      </w:r>
      <w:r w:rsidR="00113FA3">
        <w:rPr>
          <w:rFonts w:ascii="Book Antiqua" w:hAnsi="Book Antiqua"/>
          <w:sz w:val="24"/>
          <w:szCs w:val="24"/>
        </w:rPr>
        <w:t xml:space="preserve"> </w:t>
      </w:r>
      <w:r w:rsidR="00886ACB">
        <w:rPr>
          <w:rFonts w:ascii="Book Antiqua" w:hAnsi="Book Antiqua"/>
          <w:sz w:val="24"/>
          <w:szCs w:val="24"/>
        </w:rPr>
        <w:t>переведены условно в следующий класс с академической задолженностью</w:t>
      </w:r>
      <w:r w:rsidR="0066422B" w:rsidRPr="00A66D69">
        <w:rPr>
          <w:rFonts w:ascii="Book Antiqua" w:hAnsi="Book Antiqua"/>
          <w:sz w:val="24"/>
          <w:szCs w:val="24"/>
        </w:rPr>
        <w:t xml:space="preserve"> на основании личных заявлений родителей (законных представителей)</w:t>
      </w:r>
      <w:r w:rsidR="00886ACB">
        <w:rPr>
          <w:rFonts w:ascii="Book Antiqua" w:hAnsi="Book Antiqua"/>
          <w:sz w:val="24"/>
          <w:szCs w:val="24"/>
        </w:rPr>
        <w:t>,</w:t>
      </w:r>
      <w:r w:rsidR="0066422B" w:rsidRPr="00A66D69">
        <w:rPr>
          <w:rFonts w:ascii="Book Antiqua" w:hAnsi="Book Antiqua"/>
          <w:sz w:val="24"/>
          <w:szCs w:val="24"/>
        </w:rPr>
        <w:t xml:space="preserve"> до прохождения аттестации по ликвидации академических задолженностей.</w:t>
      </w:r>
    </w:p>
    <w:p w:rsidR="006F3B74" w:rsidRPr="007830AC" w:rsidRDefault="006F3B74" w:rsidP="00A35120">
      <w:pPr>
        <w:pStyle w:val="a7"/>
        <w:tabs>
          <w:tab w:val="left" w:pos="3765"/>
        </w:tabs>
        <w:ind w:left="644"/>
        <w:jc w:val="center"/>
        <w:rPr>
          <w:rFonts w:ascii="Book Antiqua" w:hAnsi="Book Antiqua"/>
          <w:b/>
          <w:i/>
          <w:sz w:val="28"/>
          <w:szCs w:val="28"/>
        </w:rPr>
      </w:pPr>
    </w:p>
    <w:p w:rsidR="006F3B74" w:rsidRPr="00113FA3" w:rsidRDefault="00113FA3" w:rsidP="00113FA3">
      <w:pPr>
        <w:pStyle w:val="a7"/>
        <w:tabs>
          <w:tab w:val="left" w:pos="3765"/>
        </w:tabs>
        <w:rPr>
          <w:rFonts w:ascii="Book Antiqua" w:hAnsi="Book Antiqua"/>
          <w:b/>
          <w:sz w:val="24"/>
          <w:szCs w:val="24"/>
        </w:rPr>
      </w:pPr>
      <w:r w:rsidRPr="00113FA3">
        <w:rPr>
          <w:rFonts w:ascii="Book Antiqua" w:hAnsi="Book Antiqua"/>
          <w:b/>
          <w:sz w:val="24"/>
          <w:szCs w:val="24"/>
        </w:rPr>
        <w:t>3.4.</w:t>
      </w:r>
      <w:r w:rsidR="006F3B74" w:rsidRPr="00113FA3">
        <w:rPr>
          <w:rFonts w:ascii="Book Antiqua" w:hAnsi="Book Antiqua"/>
          <w:b/>
          <w:sz w:val="24"/>
          <w:szCs w:val="24"/>
        </w:rPr>
        <w:t>Результаты динамики состояния здоровья школьников</w:t>
      </w:r>
    </w:p>
    <w:p w:rsidR="00121876" w:rsidRPr="007830AC" w:rsidRDefault="00121876" w:rsidP="006F3B74">
      <w:pPr>
        <w:pStyle w:val="a7"/>
        <w:tabs>
          <w:tab w:val="left" w:pos="3765"/>
        </w:tabs>
        <w:ind w:left="644"/>
        <w:jc w:val="center"/>
        <w:rPr>
          <w:rFonts w:ascii="Book Antiqua" w:hAnsi="Book Antiqua"/>
          <w:b/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2"/>
        <w:gridCol w:w="4259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520D29" w:rsidRPr="007830AC" w:rsidTr="00520D29">
        <w:trPr>
          <w:trHeight w:val="195"/>
        </w:trPr>
        <w:tc>
          <w:tcPr>
            <w:tcW w:w="462" w:type="dxa"/>
          </w:tcPr>
          <w:p w:rsidR="00520D29" w:rsidRPr="00885D73" w:rsidRDefault="00520D29" w:rsidP="007D6A8E">
            <w:pPr>
              <w:pStyle w:val="a7"/>
              <w:rPr>
                <w:rFonts w:ascii="Book Antiqua" w:hAnsi="Book Antiqua"/>
                <w:b/>
                <w:sz w:val="20"/>
                <w:szCs w:val="20"/>
              </w:rPr>
            </w:pPr>
            <w:r w:rsidRPr="00885D73">
              <w:rPr>
                <w:rFonts w:ascii="Book Antiqua" w:hAnsi="Book Antiqua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520D29" w:rsidRPr="00885D73" w:rsidRDefault="00520D29" w:rsidP="007D6A8E">
            <w:pPr>
              <w:pStyle w:val="a7"/>
              <w:rPr>
                <w:rFonts w:ascii="Book Antiqua" w:hAnsi="Book Antiqua"/>
                <w:b/>
                <w:sz w:val="20"/>
                <w:szCs w:val="20"/>
              </w:rPr>
            </w:pPr>
            <w:r w:rsidRPr="00885D73">
              <w:rPr>
                <w:rFonts w:ascii="Book Antiqua" w:hAnsi="Book Antiqua"/>
                <w:b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520D29" w:rsidRPr="002A5CAE" w:rsidRDefault="00520D29" w:rsidP="00253A41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A5CAE">
              <w:rPr>
                <w:rFonts w:ascii="Book Antiqua" w:hAnsi="Book Antiqua"/>
                <w:b/>
                <w:sz w:val="18"/>
                <w:szCs w:val="18"/>
              </w:rPr>
              <w:t>08/09</w:t>
            </w:r>
          </w:p>
        </w:tc>
        <w:tc>
          <w:tcPr>
            <w:tcW w:w="0" w:type="auto"/>
            <w:vAlign w:val="center"/>
          </w:tcPr>
          <w:p w:rsidR="00520D29" w:rsidRPr="002A5CAE" w:rsidRDefault="00520D29" w:rsidP="00253A41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A5CAE">
              <w:rPr>
                <w:rFonts w:ascii="Book Antiqua" w:hAnsi="Book Antiqua"/>
                <w:b/>
                <w:sz w:val="18"/>
                <w:szCs w:val="18"/>
              </w:rPr>
              <w:t>09/10</w:t>
            </w:r>
          </w:p>
        </w:tc>
        <w:tc>
          <w:tcPr>
            <w:tcW w:w="0" w:type="auto"/>
            <w:vAlign w:val="center"/>
          </w:tcPr>
          <w:p w:rsidR="00520D29" w:rsidRPr="002A5CAE" w:rsidRDefault="00520D29" w:rsidP="00253A41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A5CAE">
              <w:rPr>
                <w:rFonts w:ascii="Book Antiqua" w:hAnsi="Book Antiqua"/>
                <w:b/>
                <w:sz w:val="18"/>
                <w:szCs w:val="18"/>
              </w:rPr>
              <w:t>10/11</w:t>
            </w:r>
          </w:p>
        </w:tc>
        <w:tc>
          <w:tcPr>
            <w:tcW w:w="0" w:type="auto"/>
            <w:vAlign w:val="center"/>
          </w:tcPr>
          <w:p w:rsidR="00520D29" w:rsidRPr="002A5CAE" w:rsidRDefault="00520D29" w:rsidP="00253A41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A5CAE">
              <w:rPr>
                <w:rFonts w:ascii="Book Antiqua" w:hAnsi="Book Antiqua"/>
                <w:b/>
                <w:sz w:val="18"/>
                <w:szCs w:val="18"/>
              </w:rPr>
              <w:t>11/12</w:t>
            </w:r>
          </w:p>
        </w:tc>
        <w:tc>
          <w:tcPr>
            <w:tcW w:w="0" w:type="auto"/>
            <w:vAlign w:val="center"/>
          </w:tcPr>
          <w:p w:rsidR="00520D29" w:rsidRPr="002A5CAE" w:rsidRDefault="00520D29" w:rsidP="00253A41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A5CAE">
              <w:rPr>
                <w:rFonts w:ascii="Book Antiqua" w:hAnsi="Book Antiqua"/>
                <w:b/>
                <w:sz w:val="18"/>
                <w:szCs w:val="18"/>
              </w:rPr>
              <w:t>12/13</w:t>
            </w:r>
          </w:p>
        </w:tc>
        <w:tc>
          <w:tcPr>
            <w:tcW w:w="0" w:type="auto"/>
            <w:vAlign w:val="center"/>
          </w:tcPr>
          <w:p w:rsidR="00520D29" w:rsidRPr="002A5CAE" w:rsidRDefault="00520D29" w:rsidP="00253A41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A5CAE">
              <w:rPr>
                <w:rFonts w:ascii="Book Antiqua" w:hAnsi="Book Antiqua"/>
                <w:b/>
                <w:sz w:val="18"/>
                <w:szCs w:val="18"/>
              </w:rPr>
              <w:t>13/14</w:t>
            </w:r>
          </w:p>
        </w:tc>
        <w:tc>
          <w:tcPr>
            <w:tcW w:w="0" w:type="auto"/>
            <w:vAlign w:val="center"/>
          </w:tcPr>
          <w:p w:rsidR="00520D29" w:rsidRPr="002A5CAE" w:rsidRDefault="00520D29" w:rsidP="00253A41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A5CAE">
              <w:rPr>
                <w:rFonts w:ascii="Book Antiqua" w:hAnsi="Book Antiqua"/>
                <w:b/>
                <w:sz w:val="18"/>
                <w:szCs w:val="18"/>
              </w:rPr>
              <w:t>14/15</w:t>
            </w:r>
          </w:p>
        </w:tc>
        <w:tc>
          <w:tcPr>
            <w:tcW w:w="0" w:type="auto"/>
            <w:vAlign w:val="center"/>
          </w:tcPr>
          <w:p w:rsidR="00520D29" w:rsidRPr="002A5CAE" w:rsidRDefault="00520D29" w:rsidP="00253A41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A5CAE">
              <w:rPr>
                <w:rFonts w:ascii="Book Antiqua" w:hAnsi="Book Antiqua"/>
                <w:b/>
                <w:sz w:val="18"/>
                <w:szCs w:val="18"/>
              </w:rPr>
              <w:t>15/16</w:t>
            </w:r>
          </w:p>
        </w:tc>
        <w:tc>
          <w:tcPr>
            <w:tcW w:w="0" w:type="auto"/>
            <w:vAlign w:val="center"/>
          </w:tcPr>
          <w:p w:rsidR="00520D29" w:rsidRPr="002A5CAE" w:rsidRDefault="00520D29" w:rsidP="00253A41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A5CAE">
              <w:rPr>
                <w:rFonts w:ascii="Book Antiqua" w:hAnsi="Book Antiqua"/>
                <w:b/>
                <w:sz w:val="18"/>
                <w:szCs w:val="18"/>
              </w:rPr>
              <w:t>16/17</w:t>
            </w:r>
          </w:p>
        </w:tc>
        <w:tc>
          <w:tcPr>
            <w:tcW w:w="0" w:type="auto"/>
          </w:tcPr>
          <w:p w:rsidR="00520D29" w:rsidRPr="002A5CAE" w:rsidRDefault="00520D29" w:rsidP="00253A41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17/18</w:t>
            </w:r>
          </w:p>
        </w:tc>
        <w:tc>
          <w:tcPr>
            <w:tcW w:w="0" w:type="auto"/>
          </w:tcPr>
          <w:p w:rsidR="00520D29" w:rsidRPr="002A5CAE" w:rsidRDefault="00520D29" w:rsidP="00886ACB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18/19</w:t>
            </w:r>
          </w:p>
        </w:tc>
        <w:tc>
          <w:tcPr>
            <w:tcW w:w="0" w:type="auto"/>
          </w:tcPr>
          <w:p w:rsidR="00520D29" w:rsidRPr="002A5CAE" w:rsidRDefault="00520D29" w:rsidP="008634E0">
            <w:pPr>
              <w:pStyle w:val="a7"/>
              <w:tabs>
                <w:tab w:val="left" w:pos="3765"/>
              </w:tabs>
              <w:ind w:left="-107" w:right="-11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19/20</w:t>
            </w:r>
          </w:p>
        </w:tc>
      </w:tr>
      <w:tr w:rsidR="00520D29" w:rsidRPr="007830AC" w:rsidTr="00520D29">
        <w:tc>
          <w:tcPr>
            <w:tcW w:w="462" w:type="dxa"/>
          </w:tcPr>
          <w:p w:rsidR="00520D29" w:rsidRPr="007830AC" w:rsidRDefault="00520D29" w:rsidP="007D6A8E">
            <w:pPr>
              <w:pStyle w:val="a7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а)</w:t>
            </w:r>
          </w:p>
        </w:tc>
        <w:tc>
          <w:tcPr>
            <w:tcW w:w="0" w:type="auto"/>
          </w:tcPr>
          <w:p w:rsidR="00520D29" w:rsidRPr="0007658C" w:rsidRDefault="00520D29" w:rsidP="00A54B7F">
            <w:pPr>
              <w:pStyle w:val="a7"/>
              <w:ind w:right="-108"/>
              <w:rPr>
                <w:rFonts w:ascii="Book Antiqua" w:hAnsi="Book Antiqua"/>
                <w:sz w:val="18"/>
                <w:szCs w:val="18"/>
              </w:rPr>
            </w:pPr>
            <w:r w:rsidRPr="0007658C">
              <w:rPr>
                <w:rFonts w:ascii="Book Antiqua" w:hAnsi="Book Antiqua"/>
                <w:sz w:val="18"/>
                <w:szCs w:val="18"/>
              </w:rPr>
              <w:t>Наличие вспышек инфекционных заболеваний</w:t>
            </w:r>
          </w:p>
        </w:tc>
        <w:tc>
          <w:tcPr>
            <w:tcW w:w="0" w:type="auto"/>
          </w:tcPr>
          <w:p w:rsidR="00520D29" w:rsidRPr="007830AC" w:rsidRDefault="00520D29" w:rsidP="00450E9C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20D29" w:rsidRPr="007830AC" w:rsidRDefault="00520D29" w:rsidP="0028414C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20D29" w:rsidRPr="007830AC" w:rsidRDefault="00520D29" w:rsidP="00D821EE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20D29" w:rsidRPr="007830AC" w:rsidRDefault="00520D29" w:rsidP="00FE6285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20D29" w:rsidRPr="007830AC" w:rsidRDefault="00520D29" w:rsidP="00FE6285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20D29" w:rsidRPr="007830AC" w:rsidRDefault="00520D29" w:rsidP="009C3408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20D29" w:rsidRPr="007830AC" w:rsidRDefault="00520D29" w:rsidP="008F5F82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20D29" w:rsidRPr="007830AC" w:rsidRDefault="00520D29" w:rsidP="009A3A7A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20D29" w:rsidRPr="007830AC" w:rsidRDefault="00520D29" w:rsidP="006E5F9B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20D29" w:rsidRPr="007830AC" w:rsidRDefault="00520D29" w:rsidP="00253A41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20D29" w:rsidRPr="007830AC" w:rsidRDefault="00520D29" w:rsidP="00886ACB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20D29" w:rsidRPr="007830AC" w:rsidRDefault="00520D29" w:rsidP="008634E0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</w:tr>
      <w:tr w:rsidR="00520D29" w:rsidRPr="007830AC" w:rsidTr="00520D29">
        <w:tc>
          <w:tcPr>
            <w:tcW w:w="462" w:type="dxa"/>
          </w:tcPr>
          <w:p w:rsidR="00520D29" w:rsidRPr="007830AC" w:rsidRDefault="00520D29" w:rsidP="007D6A8E">
            <w:pPr>
              <w:pStyle w:val="a7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б)</w:t>
            </w:r>
          </w:p>
        </w:tc>
        <w:tc>
          <w:tcPr>
            <w:tcW w:w="0" w:type="auto"/>
          </w:tcPr>
          <w:p w:rsidR="00520D29" w:rsidRPr="0007658C" w:rsidRDefault="00520D29" w:rsidP="00256FA6">
            <w:pPr>
              <w:pStyle w:val="a7"/>
              <w:rPr>
                <w:rFonts w:ascii="Book Antiqua" w:hAnsi="Book Antiqua"/>
                <w:sz w:val="18"/>
                <w:szCs w:val="18"/>
              </w:rPr>
            </w:pPr>
            <w:r w:rsidRPr="0007658C">
              <w:rPr>
                <w:rFonts w:ascii="Book Antiqua" w:hAnsi="Book Antiqua"/>
                <w:sz w:val="18"/>
                <w:szCs w:val="18"/>
              </w:rPr>
              <w:t xml:space="preserve">Количество </w:t>
            </w:r>
            <w:r>
              <w:rPr>
                <w:rFonts w:ascii="Book Antiqua" w:hAnsi="Book Antiqua"/>
                <w:sz w:val="18"/>
                <w:szCs w:val="18"/>
              </w:rPr>
              <w:t>хронически-</w:t>
            </w:r>
            <w:r w:rsidRPr="0007658C">
              <w:rPr>
                <w:rFonts w:ascii="Book Antiqua" w:hAnsi="Book Antiqua"/>
                <w:sz w:val="18"/>
                <w:szCs w:val="18"/>
              </w:rPr>
              <w:t xml:space="preserve"> болеющих детей</w:t>
            </w:r>
          </w:p>
        </w:tc>
        <w:tc>
          <w:tcPr>
            <w:tcW w:w="0" w:type="auto"/>
          </w:tcPr>
          <w:p w:rsidR="00520D29" w:rsidRPr="007830AC" w:rsidRDefault="00520D29" w:rsidP="00450E9C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20D29" w:rsidRPr="007830AC" w:rsidRDefault="00520D29" w:rsidP="0028414C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20D29" w:rsidRPr="007830AC" w:rsidRDefault="00520D29" w:rsidP="00D821EE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20D29" w:rsidRPr="007830AC" w:rsidRDefault="00520D29" w:rsidP="00FE6285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20D29" w:rsidRPr="007830AC" w:rsidRDefault="00520D29" w:rsidP="00FE6285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20D29" w:rsidRPr="007830AC" w:rsidRDefault="00520D29" w:rsidP="009C3408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20D29" w:rsidRPr="007830AC" w:rsidRDefault="00520D29" w:rsidP="009C3408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20D29" w:rsidRDefault="00520D29" w:rsidP="009C3408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20D29" w:rsidRDefault="00520D29" w:rsidP="006E5F9B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20D29" w:rsidRDefault="00520D29" w:rsidP="00253A41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20D29" w:rsidRDefault="00520D29" w:rsidP="00886ACB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20D29" w:rsidRDefault="00520D29" w:rsidP="008634E0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</w:tr>
      <w:tr w:rsidR="00520D29" w:rsidRPr="007830AC" w:rsidTr="00520D29">
        <w:tc>
          <w:tcPr>
            <w:tcW w:w="462" w:type="dxa"/>
          </w:tcPr>
          <w:p w:rsidR="00520D29" w:rsidRPr="007830AC" w:rsidRDefault="00520D29" w:rsidP="007D6A8E">
            <w:pPr>
              <w:pStyle w:val="a7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в)</w:t>
            </w:r>
          </w:p>
        </w:tc>
        <w:tc>
          <w:tcPr>
            <w:tcW w:w="0" w:type="auto"/>
          </w:tcPr>
          <w:p w:rsidR="00520D29" w:rsidRPr="0007658C" w:rsidRDefault="00520D29" w:rsidP="0007658C">
            <w:pPr>
              <w:pStyle w:val="a7"/>
              <w:ind w:right="-115"/>
              <w:rPr>
                <w:rFonts w:ascii="Book Antiqua" w:hAnsi="Book Antiqua"/>
                <w:sz w:val="18"/>
                <w:szCs w:val="18"/>
              </w:rPr>
            </w:pPr>
            <w:r w:rsidRPr="0007658C">
              <w:rPr>
                <w:rFonts w:ascii="Book Antiqua" w:hAnsi="Book Antiqua"/>
                <w:sz w:val="18"/>
                <w:szCs w:val="18"/>
              </w:rPr>
              <w:t>Группа риска по заболеваемости</w:t>
            </w:r>
          </w:p>
        </w:tc>
        <w:tc>
          <w:tcPr>
            <w:tcW w:w="0" w:type="auto"/>
          </w:tcPr>
          <w:p w:rsidR="00520D29" w:rsidRPr="007830AC" w:rsidRDefault="00520D29" w:rsidP="007D6A8E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6%</w:t>
            </w:r>
          </w:p>
        </w:tc>
        <w:tc>
          <w:tcPr>
            <w:tcW w:w="0" w:type="auto"/>
          </w:tcPr>
          <w:p w:rsidR="00520D29" w:rsidRPr="007830AC" w:rsidRDefault="00520D29" w:rsidP="0028414C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6%</w:t>
            </w:r>
          </w:p>
        </w:tc>
        <w:tc>
          <w:tcPr>
            <w:tcW w:w="0" w:type="auto"/>
          </w:tcPr>
          <w:p w:rsidR="00520D29" w:rsidRPr="007830AC" w:rsidRDefault="00520D29" w:rsidP="00D821EE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Pr="007830AC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520D29" w:rsidRPr="007830AC" w:rsidRDefault="00520D29" w:rsidP="00FE6285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6%</w:t>
            </w:r>
          </w:p>
        </w:tc>
        <w:tc>
          <w:tcPr>
            <w:tcW w:w="0" w:type="auto"/>
          </w:tcPr>
          <w:p w:rsidR="00520D29" w:rsidRPr="007830AC" w:rsidRDefault="00520D29" w:rsidP="00FE6285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Pr="007830AC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520D29" w:rsidRPr="007830AC" w:rsidRDefault="00520D29" w:rsidP="009C3408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7830AC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520D29" w:rsidRDefault="00520D29" w:rsidP="009C3408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4%</w:t>
            </w:r>
          </w:p>
        </w:tc>
        <w:tc>
          <w:tcPr>
            <w:tcW w:w="0" w:type="auto"/>
          </w:tcPr>
          <w:p w:rsidR="00520D29" w:rsidRPr="007830AC" w:rsidRDefault="00520D29" w:rsidP="009A3A7A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7830AC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520D29" w:rsidRDefault="00520D29" w:rsidP="009A3A7A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2%</w:t>
            </w:r>
          </w:p>
        </w:tc>
        <w:tc>
          <w:tcPr>
            <w:tcW w:w="0" w:type="auto"/>
          </w:tcPr>
          <w:p w:rsidR="00520D29" w:rsidRDefault="00520D29" w:rsidP="009A3A7A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2%</w:t>
            </w:r>
          </w:p>
        </w:tc>
        <w:tc>
          <w:tcPr>
            <w:tcW w:w="0" w:type="auto"/>
          </w:tcPr>
          <w:p w:rsidR="00520D29" w:rsidRDefault="00520D29" w:rsidP="00886ACB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2%</w:t>
            </w:r>
          </w:p>
        </w:tc>
        <w:tc>
          <w:tcPr>
            <w:tcW w:w="0" w:type="auto"/>
          </w:tcPr>
          <w:p w:rsidR="00520D29" w:rsidRDefault="00520D29" w:rsidP="008634E0">
            <w:pPr>
              <w:pStyle w:val="a7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2%</w:t>
            </w:r>
          </w:p>
        </w:tc>
      </w:tr>
      <w:tr w:rsidR="00520D29" w:rsidRPr="007830AC" w:rsidTr="00520D29">
        <w:tc>
          <w:tcPr>
            <w:tcW w:w="11129" w:type="dxa"/>
            <w:gridSpan w:val="14"/>
          </w:tcPr>
          <w:p w:rsidR="00520D29" w:rsidRPr="003E222A" w:rsidRDefault="00520D29" w:rsidP="00886ACB">
            <w:pPr>
              <w:pStyle w:val="a7"/>
              <w:rPr>
                <w:rFonts w:ascii="Book Antiqua" w:hAnsi="Book Antiqua"/>
                <w:b/>
                <w:sz w:val="20"/>
                <w:szCs w:val="20"/>
              </w:rPr>
            </w:pPr>
            <w:r w:rsidRPr="003E222A">
              <w:rPr>
                <w:rFonts w:ascii="Book Antiqua" w:hAnsi="Book Antiqua"/>
                <w:b/>
                <w:sz w:val="20"/>
                <w:szCs w:val="20"/>
              </w:rPr>
              <w:t>Группа здоровья:</w:t>
            </w:r>
          </w:p>
        </w:tc>
      </w:tr>
      <w:tr w:rsidR="00520D29" w:rsidRPr="007830AC" w:rsidTr="00520D29">
        <w:tc>
          <w:tcPr>
            <w:tcW w:w="4721" w:type="dxa"/>
            <w:gridSpan w:val="2"/>
          </w:tcPr>
          <w:p w:rsidR="00520D29" w:rsidRPr="00885D73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I</w:t>
            </w:r>
            <w:r w:rsidRPr="00256FA6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группа</w:t>
            </w:r>
            <w:r w:rsidRPr="00885D73">
              <w:rPr>
                <w:rFonts w:ascii="Book Antiqua" w:hAnsi="Book Antiqua"/>
                <w:sz w:val="18"/>
                <w:szCs w:val="18"/>
              </w:rPr>
              <w:t xml:space="preserve"> (% к общему количеству </w:t>
            </w:r>
            <w:r>
              <w:rPr>
                <w:rFonts w:ascii="Book Antiqua" w:hAnsi="Book Antiqua"/>
                <w:sz w:val="18"/>
                <w:szCs w:val="18"/>
              </w:rPr>
              <w:t>обучающих</w:t>
            </w:r>
            <w:r w:rsidRPr="00885D73">
              <w:rPr>
                <w:rFonts w:ascii="Book Antiqua" w:hAnsi="Book Antiqua"/>
                <w:sz w:val="18"/>
                <w:szCs w:val="18"/>
              </w:rPr>
              <w:t>ся)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63%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70%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69%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65</w:t>
            </w:r>
            <w:r w:rsidRPr="007830AC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61%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73%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68%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73</w:t>
            </w:r>
            <w:r w:rsidRPr="007830AC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63%</w:t>
            </w:r>
          </w:p>
        </w:tc>
        <w:tc>
          <w:tcPr>
            <w:tcW w:w="0" w:type="auto"/>
          </w:tcPr>
          <w:p w:rsidR="00520D29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71%</w:t>
            </w:r>
          </w:p>
        </w:tc>
        <w:tc>
          <w:tcPr>
            <w:tcW w:w="0" w:type="auto"/>
          </w:tcPr>
          <w:p w:rsidR="00520D29" w:rsidRDefault="00520D29" w:rsidP="00886ACB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74%</w:t>
            </w:r>
          </w:p>
        </w:tc>
        <w:tc>
          <w:tcPr>
            <w:tcW w:w="0" w:type="auto"/>
          </w:tcPr>
          <w:p w:rsidR="00520D29" w:rsidRDefault="00520D29" w:rsidP="00520D29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73%</w:t>
            </w:r>
          </w:p>
        </w:tc>
      </w:tr>
      <w:tr w:rsidR="00520D29" w:rsidRPr="007830AC" w:rsidTr="00520D29">
        <w:tc>
          <w:tcPr>
            <w:tcW w:w="4721" w:type="dxa"/>
            <w:gridSpan w:val="2"/>
          </w:tcPr>
          <w:p w:rsidR="00520D29" w:rsidRPr="00885D73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II</w:t>
            </w:r>
            <w:r w:rsidRPr="00256FA6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группа</w:t>
            </w:r>
            <w:r w:rsidRPr="00885D73">
              <w:rPr>
                <w:rFonts w:ascii="Book Antiqua" w:hAnsi="Book Antiqua"/>
                <w:sz w:val="18"/>
                <w:szCs w:val="18"/>
              </w:rPr>
              <w:t xml:space="preserve"> (% к общему количеству </w:t>
            </w:r>
            <w:r>
              <w:rPr>
                <w:rFonts w:ascii="Book Antiqua" w:hAnsi="Book Antiqua"/>
                <w:sz w:val="18"/>
                <w:szCs w:val="18"/>
              </w:rPr>
              <w:t>обучающих</w:t>
            </w:r>
            <w:r w:rsidRPr="00885D73">
              <w:rPr>
                <w:rFonts w:ascii="Book Antiqua" w:hAnsi="Book Antiqua"/>
                <w:sz w:val="18"/>
                <w:szCs w:val="18"/>
              </w:rPr>
              <w:t>ся)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25%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19%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22%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19%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24%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19%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20%</w:t>
            </w:r>
          </w:p>
        </w:tc>
        <w:tc>
          <w:tcPr>
            <w:tcW w:w="0" w:type="auto"/>
          </w:tcPr>
          <w:p w:rsidR="00520D29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13%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18%</w:t>
            </w:r>
          </w:p>
        </w:tc>
        <w:tc>
          <w:tcPr>
            <w:tcW w:w="0" w:type="auto"/>
          </w:tcPr>
          <w:p w:rsidR="00520D29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12%</w:t>
            </w:r>
          </w:p>
        </w:tc>
        <w:tc>
          <w:tcPr>
            <w:tcW w:w="0" w:type="auto"/>
          </w:tcPr>
          <w:p w:rsidR="00520D29" w:rsidRDefault="00520D29" w:rsidP="00886ACB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12%</w:t>
            </w:r>
          </w:p>
        </w:tc>
        <w:tc>
          <w:tcPr>
            <w:tcW w:w="0" w:type="auto"/>
          </w:tcPr>
          <w:p w:rsidR="00520D29" w:rsidRDefault="00520D29" w:rsidP="008634E0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19%</w:t>
            </w:r>
          </w:p>
        </w:tc>
      </w:tr>
      <w:tr w:rsidR="00520D29" w:rsidRPr="007830AC" w:rsidTr="00520D29">
        <w:tc>
          <w:tcPr>
            <w:tcW w:w="4721" w:type="dxa"/>
            <w:gridSpan w:val="2"/>
          </w:tcPr>
          <w:p w:rsidR="00520D29" w:rsidRPr="00885D73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III</w:t>
            </w:r>
            <w:r w:rsidRPr="00256FA6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группа</w:t>
            </w:r>
            <w:r w:rsidRPr="00885D73">
              <w:rPr>
                <w:rFonts w:ascii="Book Antiqua" w:hAnsi="Book Antiqua"/>
                <w:sz w:val="18"/>
                <w:szCs w:val="18"/>
              </w:rPr>
              <w:t xml:space="preserve"> (% к общему количеству</w:t>
            </w:r>
            <w:r>
              <w:rPr>
                <w:rFonts w:ascii="Book Antiqua" w:hAnsi="Book Antiqua"/>
                <w:sz w:val="18"/>
                <w:szCs w:val="18"/>
              </w:rPr>
              <w:t xml:space="preserve"> обучающих</w:t>
            </w:r>
            <w:r w:rsidRPr="00885D73">
              <w:rPr>
                <w:rFonts w:ascii="Book Antiqua" w:hAnsi="Book Antiqua"/>
                <w:sz w:val="18"/>
                <w:szCs w:val="18"/>
              </w:rPr>
              <w:t>ся)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12%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11%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9%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</w:t>
            </w:r>
            <w:r w:rsidRPr="007830AC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15%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8%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12%</w:t>
            </w:r>
          </w:p>
        </w:tc>
        <w:tc>
          <w:tcPr>
            <w:tcW w:w="0" w:type="auto"/>
          </w:tcPr>
          <w:p w:rsidR="00520D29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14%</w:t>
            </w:r>
          </w:p>
        </w:tc>
        <w:tc>
          <w:tcPr>
            <w:tcW w:w="0" w:type="auto"/>
          </w:tcPr>
          <w:p w:rsidR="00520D29" w:rsidRPr="007830AC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19%</w:t>
            </w:r>
          </w:p>
        </w:tc>
        <w:tc>
          <w:tcPr>
            <w:tcW w:w="0" w:type="auto"/>
          </w:tcPr>
          <w:p w:rsidR="00520D29" w:rsidRDefault="00520D29" w:rsidP="00113FA3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8%</w:t>
            </w:r>
          </w:p>
        </w:tc>
        <w:tc>
          <w:tcPr>
            <w:tcW w:w="0" w:type="auto"/>
          </w:tcPr>
          <w:p w:rsidR="00520D29" w:rsidRDefault="00520D29" w:rsidP="00886ACB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5%</w:t>
            </w:r>
          </w:p>
        </w:tc>
        <w:tc>
          <w:tcPr>
            <w:tcW w:w="0" w:type="auto"/>
          </w:tcPr>
          <w:p w:rsidR="00520D29" w:rsidRDefault="00520D29" w:rsidP="008634E0">
            <w:pPr>
              <w:pStyle w:val="a7"/>
              <w:ind w:left="-14" w:right="-1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8%</w:t>
            </w:r>
          </w:p>
        </w:tc>
      </w:tr>
    </w:tbl>
    <w:p w:rsidR="0056753E" w:rsidRDefault="0056753E" w:rsidP="00886AC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  <w:lang w:eastAsia="ru-RU"/>
        </w:rPr>
      </w:pPr>
    </w:p>
    <w:p w:rsidR="00256FA6" w:rsidRDefault="00256FA6" w:rsidP="00886ACB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Указанные значения на протяжении последних лет практически не изменяются. Задача школы в этих условиях состоит в том, чтобы, во-первых, организация образовательного процесса не провоцировала обострение хронических заболеваний и, во-вторых, по возможности не увеличивала число детей, страдающих такими болезнями, в период их обучения в школе.</w:t>
      </w:r>
    </w:p>
    <w:p w:rsidR="001B51B3" w:rsidRPr="00763E89" w:rsidRDefault="001B51B3" w:rsidP="00886ACB">
      <w:pPr>
        <w:shd w:val="clear" w:color="auto" w:fill="FFFFFF"/>
        <w:spacing w:after="0" w:line="240" w:lineRule="auto"/>
        <w:rPr>
          <w:rFonts w:ascii="Book Antiqua" w:eastAsia="Times New Roman" w:hAnsi="Book Antiqua"/>
          <w:i/>
          <w:sz w:val="24"/>
          <w:szCs w:val="24"/>
        </w:rPr>
      </w:pPr>
      <w:r w:rsidRPr="00763E89">
        <w:rPr>
          <w:rFonts w:ascii="Book Antiqua" w:eastAsia="Times New Roman" w:hAnsi="Book Antiqua"/>
          <w:i/>
          <w:sz w:val="24"/>
          <w:szCs w:val="24"/>
        </w:rPr>
        <w:t xml:space="preserve">Задачи истекшего </w:t>
      </w:r>
      <w:r w:rsidR="00F7277B">
        <w:rPr>
          <w:rFonts w:ascii="Book Antiqua" w:eastAsia="Times New Roman" w:hAnsi="Book Antiqua"/>
          <w:i/>
          <w:sz w:val="24"/>
          <w:szCs w:val="24"/>
        </w:rPr>
        <w:t xml:space="preserve">19/20 </w:t>
      </w:r>
      <w:r w:rsidRPr="00763E89">
        <w:rPr>
          <w:rFonts w:ascii="Book Antiqua" w:eastAsia="Times New Roman" w:hAnsi="Book Antiqua"/>
          <w:i/>
          <w:sz w:val="24"/>
          <w:szCs w:val="24"/>
        </w:rPr>
        <w:t xml:space="preserve"> учебного года в основном выполнены:</w:t>
      </w:r>
    </w:p>
    <w:p w:rsidR="001B51B3" w:rsidRDefault="001B51B3" w:rsidP="0007658C">
      <w:pPr>
        <w:shd w:val="clear" w:color="auto" w:fill="FFFFFF"/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763E89">
        <w:rPr>
          <w:rFonts w:ascii="Book Antiqua" w:eastAsia="Times New Roman" w:hAnsi="Book Antiqua"/>
          <w:sz w:val="24"/>
          <w:szCs w:val="24"/>
        </w:rPr>
        <w:t xml:space="preserve">Все усилия педколлектива были направлены в первую очередь на сохранение и улучшение здоровья каждого ребёнка.   Показатели состояния здоровья и физического развития </w:t>
      </w:r>
      <w:r w:rsidR="006E5F9B">
        <w:rPr>
          <w:rFonts w:ascii="Book Antiqua" w:eastAsia="Times New Roman" w:hAnsi="Book Antiqua"/>
          <w:sz w:val="24"/>
          <w:szCs w:val="24"/>
        </w:rPr>
        <w:t>об</w:t>
      </w:r>
      <w:r w:rsidRPr="00763E89">
        <w:rPr>
          <w:rFonts w:ascii="Book Antiqua" w:eastAsia="Times New Roman" w:hAnsi="Book Antiqua"/>
          <w:sz w:val="24"/>
          <w:szCs w:val="24"/>
        </w:rPr>
        <w:t>уча</w:t>
      </w:r>
      <w:r w:rsidR="006E5F9B">
        <w:rPr>
          <w:rFonts w:ascii="Book Antiqua" w:eastAsia="Times New Roman" w:hAnsi="Book Antiqua"/>
          <w:sz w:val="24"/>
          <w:szCs w:val="24"/>
        </w:rPr>
        <w:t>ю</w:t>
      </w:r>
      <w:r w:rsidRPr="00763E89">
        <w:rPr>
          <w:rFonts w:ascii="Book Antiqua" w:eastAsia="Times New Roman" w:hAnsi="Book Antiqua"/>
          <w:sz w:val="24"/>
          <w:szCs w:val="24"/>
        </w:rPr>
        <w:t>щихся по итогам истекш</w:t>
      </w:r>
      <w:r w:rsidR="00EF3D51">
        <w:rPr>
          <w:rFonts w:ascii="Book Antiqua" w:eastAsia="Times New Roman" w:hAnsi="Book Antiqua"/>
          <w:sz w:val="24"/>
          <w:szCs w:val="24"/>
        </w:rPr>
        <w:t xml:space="preserve">его учебного </w:t>
      </w:r>
      <w:r w:rsidRPr="00763E89">
        <w:rPr>
          <w:rFonts w:ascii="Book Antiqua" w:eastAsia="Times New Roman" w:hAnsi="Book Antiqua"/>
          <w:sz w:val="24"/>
          <w:szCs w:val="24"/>
        </w:rPr>
        <w:t>года следующие (уровень показателей):</w:t>
      </w:r>
    </w:p>
    <w:tbl>
      <w:tblPr>
        <w:tblStyle w:val="a8"/>
        <w:tblW w:w="0" w:type="auto"/>
        <w:tblLook w:val="04A0"/>
      </w:tblPr>
      <w:tblGrid>
        <w:gridCol w:w="6629"/>
        <w:gridCol w:w="1417"/>
        <w:gridCol w:w="1418"/>
        <w:gridCol w:w="1665"/>
      </w:tblGrid>
      <w:tr w:rsidR="007E31BA" w:rsidTr="007E31BA">
        <w:tc>
          <w:tcPr>
            <w:tcW w:w="6629" w:type="dxa"/>
          </w:tcPr>
          <w:p w:rsidR="007E31BA" w:rsidRPr="007E31BA" w:rsidRDefault="007E31BA" w:rsidP="007E31BA">
            <w:pPr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7E31BA">
              <w:rPr>
                <w:rFonts w:ascii="Book Antiqua" w:eastAsia="Times New Roman" w:hAnsi="Book Antiqua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7E31BA" w:rsidRPr="007E31BA" w:rsidRDefault="007E31BA" w:rsidP="007E31BA">
            <w:pPr>
              <w:ind w:left="-108" w:right="-108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7E31BA">
              <w:rPr>
                <w:rFonts w:ascii="Book Antiqua" w:hAnsi="Book Antiqua"/>
                <w:b/>
                <w:sz w:val="24"/>
                <w:szCs w:val="24"/>
              </w:rPr>
              <w:t xml:space="preserve">1-4 </w:t>
            </w:r>
            <w:r w:rsidRPr="007E31BA">
              <w:rPr>
                <w:rFonts w:ascii="Book Antiqua" w:eastAsia="Times New Roman" w:hAnsi="Book Antiqua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7E31BA" w:rsidRPr="007E31BA" w:rsidRDefault="007E31BA" w:rsidP="007E31BA">
            <w:pPr>
              <w:ind w:left="-108" w:right="-108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7E31BA">
              <w:rPr>
                <w:rFonts w:ascii="Book Antiqua" w:eastAsia="Times New Roman" w:hAnsi="Book Antiqua"/>
                <w:b/>
                <w:sz w:val="24"/>
                <w:szCs w:val="24"/>
              </w:rPr>
              <w:t>5-9 классы</w:t>
            </w:r>
          </w:p>
        </w:tc>
        <w:tc>
          <w:tcPr>
            <w:tcW w:w="1665" w:type="dxa"/>
          </w:tcPr>
          <w:p w:rsidR="007E31BA" w:rsidRPr="007E31BA" w:rsidRDefault="007E31BA" w:rsidP="007E31BA">
            <w:pPr>
              <w:ind w:left="-108" w:right="-108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7E31BA">
              <w:rPr>
                <w:rFonts w:ascii="Book Antiqua" w:eastAsia="Times New Roman" w:hAnsi="Book Antiqua"/>
                <w:b/>
                <w:sz w:val="24"/>
                <w:szCs w:val="24"/>
              </w:rPr>
              <w:t>10-11 классы</w:t>
            </w:r>
          </w:p>
        </w:tc>
      </w:tr>
      <w:tr w:rsidR="007E31BA" w:rsidTr="007E31BA">
        <w:tc>
          <w:tcPr>
            <w:tcW w:w="6629" w:type="dxa"/>
          </w:tcPr>
          <w:p w:rsidR="007E31BA" w:rsidRDefault="007E31BA" w:rsidP="00EF3D5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 xml:space="preserve">Состояние здоровья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об</w:t>
            </w: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уча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ю</w:t>
            </w: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щихся</w:t>
            </w:r>
          </w:p>
        </w:tc>
        <w:tc>
          <w:tcPr>
            <w:tcW w:w="1417" w:type="dxa"/>
          </w:tcPr>
          <w:p w:rsidR="007E31BA" w:rsidRDefault="007E31BA" w:rsidP="00EF3D5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</w:tcPr>
          <w:p w:rsidR="007E31BA" w:rsidRDefault="007E31BA" w:rsidP="00EF3D5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средний</w:t>
            </w:r>
          </w:p>
        </w:tc>
        <w:tc>
          <w:tcPr>
            <w:tcW w:w="1665" w:type="dxa"/>
          </w:tcPr>
          <w:p w:rsidR="007E31BA" w:rsidRDefault="007E31BA" w:rsidP="00EF3D5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средний</w:t>
            </w:r>
          </w:p>
        </w:tc>
      </w:tr>
      <w:tr w:rsidR="007E31BA" w:rsidTr="007E31BA">
        <w:tc>
          <w:tcPr>
            <w:tcW w:w="6629" w:type="dxa"/>
          </w:tcPr>
          <w:p w:rsidR="007E31BA" w:rsidRDefault="007E31BA" w:rsidP="00EF3D5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Состояние уровня физической подготовки</w:t>
            </w:r>
          </w:p>
        </w:tc>
        <w:tc>
          <w:tcPr>
            <w:tcW w:w="1417" w:type="dxa"/>
          </w:tcPr>
          <w:p w:rsidR="007E31BA" w:rsidRDefault="007E31BA" w:rsidP="00EF3D5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7E31BA" w:rsidRDefault="007E31BA" w:rsidP="00EF3D5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средний</w:t>
            </w:r>
          </w:p>
        </w:tc>
        <w:tc>
          <w:tcPr>
            <w:tcW w:w="1665" w:type="dxa"/>
          </w:tcPr>
          <w:p w:rsidR="007E31BA" w:rsidRDefault="007E31BA" w:rsidP="00EF3D5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средний</w:t>
            </w:r>
          </w:p>
        </w:tc>
      </w:tr>
      <w:tr w:rsidR="007E31BA" w:rsidTr="007E31BA">
        <w:tc>
          <w:tcPr>
            <w:tcW w:w="6629" w:type="dxa"/>
          </w:tcPr>
          <w:p w:rsidR="007E31BA" w:rsidRDefault="007E31BA" w:rsidP="00EF3D5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Соблюдение режима</w:t>
            </w:r>
          </w:p>
        </w:tc>
        <w:tc>
          <w:tcPr>
            <w:tcW w:w="1417" w:type="dxa"/>
          </w:tcPr>
          <w:p w:rsidR="007E31BA" w:rsidRDefault="007E31BA" w:rsidP="00EF3D5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7E31BA" w:rsidRDefault="007E31BA" w:rsidP="00EF3D5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средний</w:t>
            </w:r>
          </w:p>
        </w:tc>
        <w:tc>
          <w:tcPr>
            <w:tcW w:w="1665" w:type="dxa"/>
          </w:tcPr>
          <w:p w:rsidR="007E31BA" w:rsidRDefault="007E31BA" w:rsidP="00253A4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высокий</w:t>
            </w:r>
          </w:p>
        </w:tc>
      </w:tr>
      <w:tr w:rsidR="007E31BA" w:rsidTr="007E31BA">
        <w:tc>
          <w:tcPr>
            <w:tcW w:w="6629" w:type="dxa"/>
          </w:tcPr>
          <w:p w:rsidR="007E31BA" w:rsidRDefault="007E31BA" w:rsidP="00EF3D5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Организация питания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(охват горячим питанием)</w:t>
            </w:r>
          </w:p>
        </w:tc>
        <w:tc>
          <w:tcPr>
            <w:tcW w:w="1417" w:type="dxa"/>
          </w:tcPr>
          <w:p w:rsidR="007E31BA" w:rsidRDefault="007E31BA" w:rsidP="00253A4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7E31BA" w:rsidRDefault="007E31BA" w:rsidP="00253A4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высокий</w:t>
            </w:r>
          </w:p>
        </w:tc>
        <w:tc>
          <w:tcPr>
            <w:tcW w:w="1665" w:type="dxa"/>
          </w:tcPr>
          <w:p w:rsidR="007E31BA" w:rsidRDefault="007E31BA" w:rsidP="00253A4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высокий</w:t>
            </w:r>
          </w:p>
        </w:tc>
      </w:tr>
      <w:tr w:rsidR="007E31BA" w:rsidTr="007E31BA">
        <w:tc>
          <w:tcPr>
            <w:tcW w:w="6629" w:type="dxa"/>
          </w:tcPr>
          <w:p w:rsidR="007E31BA" w:rsidRDefault="007E31BA" w:rsidP="00EF3D5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Состояние лечебно-оздоровительной работы (лекции, беседы)</w:t>
            </w:r>
          </w:p>
        </w:tc>
        <w:tc>
          <w:tcPr>
            <w:tcW w:w="1417" w:type="dxa"/>
          </w:tcPr>
          <w:p w:rsidR="007E31BA" w:rsidRDefault="007E31BA" w:rsidP="00253A4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7E31BA" w:rsidRDefault="007E31BA" w:rsidP="00253A4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высокий</w:t>
            </w:r>
          </w:p>
        </w:tc>
        <w:tc>
          <w:tcPr>
            <w:tcW w:w="1665" w:type="dxa"/>
          </w:tcPr>
          <w:p w:rsidR="007E31BA" w:rsidRDefault="007E31BA" w:rsidP="00253A4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высокий</w:t>
            </w:r>
          </w:p>
        </w:tc>
      </w:tr>
      <w:tr w:rsidR="007E31BA" w:rsidTr="007E31BA">
        <w:tc>
          <w:tcPr>
            <w:tcW w:w="6629" w:type="dxa"/>
          </w:tcPr>
          <w:p w:rsidR="007E31BA" w:rsidRDefault="007E31BA" w:rsidP="00EF3D5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Уровень гигиенической культуры</w:t>
            </w:r>
          </w:p>
        </w:tc>
        <w:tc>
          <w:tcPr>
            <w:tcW w:w="1417" w:type="dxa"/>
          </w:tcPr>
          <w:p w:rsidR="007E31BA" w:rsidRDefault="007E31BA" w:rsidP="00253A4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7E31BA" w:rsidRDefault="007E31BA" w:rsidP="00253A4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средний</w:t>
            </w:r>
          </w:p>
        </w:tc>
        <w:tc>
          <w:tcPr>
            <w:tcW w:w="1665" w:type="dxa"/>
          </w:tcPr>
          <w:p w:rsidR="007E31BA" w:rsidRDefault="007E31BA" w:rsidP="00253A4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высокий</w:t>
            </w:r>
          </w:p>
        </w:tc>
      </w:tr>
      <w:tr w:rsidR="007E31BA" w:rsidTr="007E31BA">
        <w:tc>
          <w:tcPr>
            <w:tcW w:w="6629" w:type="dxa"/>
          </w:tcPr>
          <w:p w:rsidR="007E31BA" w:rsidRDefault="007E31BA" w:rsidP="00EF3D5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Степень готовности к ведению здорового образа жизни</w:t>
            </w:r>
          </w:p>
        </w:tc>
        <w:tc>
          <w:tcPr>
            <w:tcW w:w="1417" w:type="dxa"/>
          </w:tcPr>
          <w:p w:rsidR="007E31BA" w:rsidRDefault="007E31BA" w:rsidP="00253A4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7E31BA" w:rsidRDefault="007E31BA" w:rsidP="00253A4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средний</w:t>
            </w:r>
          </w:p>
        </w:tc>
        <w:tc>
          <w:tcPr>
            <w:tcW w:w="1665" w:type="dxa"/>
          </w:tcPr>
          <w:p w:rsidR="007E31BA" w:rsidRDefault="007E31BA" w:rsidP="00253A4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высокий</w:t>
            </w:r>
          </w:p>
        </w:tc>
      </w:tr>
      <w:tr w:rsidR="007E31BA" w:rsidTr="007E31BA">
        <w:tc>
          <w:tcPr>
            <w:tcW w:w="6629" w:type="dxa"/>
          </w:tcPr>
          <w:p w:rsidR="007E31BA" w:rsidRDefault="007E31BA" w:rsidP="00EF3D5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Уровень влияния внешней среды (социальной, экономической, экологической)</w:t>
            </w:r>
          </w:p>
        </w:tc>
        <w:tc>
          <w:tcPr>
            <w:tcW w:w="1417" w:type="dxa"/>
          </w:tcPr>
          <w:p w:rsidR="007E31BA" w:rsidRDefault="007E31BA" w:rsidP="00253A4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7E31BA" w:rsidRDefault="007E31BA" w:rsidP="00253A4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средний</w:t>
            </w:r>
          </w:p>
        </w:tc>
        <w:tc>
          <w:tcPr>
            <w:tcW w:w="1665" w:type="dxa"/>
          </w:tcPr>
          <w:p w:rsidR="007E31BA" w:rsidRDefault="007E31BA" w:rsidP="00253A41">
            <w:pPr>
              <w:rPr>
                <w:rFonts w:ascii="Book Antiqua" w:eastAsia="Times New Roman" w:hAnsi="Book Antiqua"/>
                <w:sz w:val="24"/>
                <w:szCs w:val="24"/>
              </w:rPr>
            </w:pPr>
            <w:r w:rsidRPr="00763E89">
              <w:rPr>
                <w:rFonts w:ascii="Book Antiqua" w:eastAsia="Times New Roman" w:hAnsi="Book Antiqua"/>
                <w:sz w:val="24"/>
                <w:szCs w:val="24"/>
              </w:rPr>
              <w:t>высокий</w:t>
            </w:r>
          </w:p>
        </w:tc>
      </w:tr>
    </w:tbl>
    <w:p w:rsidR="007E31BA" w:rsidRDefault="007E31BA" w:rsidP="007E31BA">
      <w:pPr>
        <w:pStyle w:val="a7"/>
        <w:rPr>
          <w:rFonts w:ascii="Book Antiqua" w:hAnsi="Book Antiqua"/>
          <w:b/>
          <w:sz w:val="24"/>
          <w:szCs w:val="24"/>
        </w:rPr>
      </w:pPr>
    </w:p>
    <w:p w:rsidR="006C127A" w:rsidRPr="006C127A" w:rsidRDefault="006C127A" w:rsidP="006C127A">
      <w:pPr>
        <w:pStyle w:val="8"/>
        <w:keepLines w:val="0"/>
        <w:spacing w:before="0" w:line="240" w:lineRule="auto"/>
        <w:ind w:left="426" w:hanging="426"/>
        <w:rPr>
          <w:rFonts w:ascii="Book Antiqua" w:hAnsi="Book Antiqua"/>
          <w:b/>
          <w:color w:val="auto"/>
          <w:sz w:val="24"/>
          <w:szCs w:val="24"/>
        </w:rPr>
      </w:pPr>
      <w:r w:rsidRPr="006C127A">
        <w:rPr>
          <w:rFonts w:ascii="Book Antiqua" w:hAnsi="Book Antiqua"/>
          <w:b/>
          <w:color w:val="auto"/>
          <w:sz w:val="24"/>
          <w:szCs w:val="24"/>
        </w:rPr>
        <w:t xml:space="preserve">Условия для сохранения и укрепления психического и физического здоровья </w:t>
      </w:r>
      <w:r>
        <w:rPr>
          <w:rFonts w:ascii="Book Antiqua" w:hAnsi="Book Antiqua"/>
          <w:b/>
          <w:color w:val="auto"/>
          <w:sz w:val="24"/>
          <w:szCs w:val="24"/>
        </w:rPr>
        <w:t>об</w:t>
      </w:r>
      <w:r w:rsidRPr="006C127A">
        <w:rPr>
          <w:rFonts w:ascii="Book Antiqua" w:hAnsi="Book Antiqua"/>
          <w:b/>
          <w:color w:val="auto"/>
          <w:sz w:val="24"/>
          <w:szCs w:val="24"/>
        </w:rPr>
        <w:t>уча</w:t>
      </w:r>
      <w:r>
        <w:rPr>
          <w:rFonts w:ascii="Book Antiqua" w:hAnsi="Book Antiqua"/>
          <w:b/>
          <w:color w:val="auto"/>
          <w:sz w:val="24"/>
          <w:szCs w:val="24"/>
        </w:rPr>
        <w:t>ю</w:t>
      </w:r>
      <w:r w:rsidRPr="006C127A">
        <w:rPr>
          <w:rFonts w:ascii="Book Antiqua" w:hAnsi="Book Antiqua"/>
          <w:b/>
          <w:color w:val="auto"/>
          <w:sz w:val="24"/>
          <w:szCs w:val="24"/>
        </w:rPr>
        <w:t>щихся</w:t>
      </w:r>
    </w:p>
    <w:p w:rsidR="006C127A" w:rsidRPr="006C127A" w:rsidRDefault="006C127A" w:rsidP="006C127A">
      <w:pPr>
        <w:spacing w:after="0" w:line="240" w:lineRule="auto"/>
        <w:ind w:left="426" w:hanging="426"/>
        <w:rPr>
          <w:rFonts w:ascii="Book Antiqua" w:eastAsia="Times New Roman" w:hAnsi="Book Antiqua" w:cs="Times New Roman"/>
          <w:bCs/>
          <w:sz w:val="24"/>
          <w:szCs w:val="24"/>
          <w:highlight w:val="yellow"/>
          <w:lang w:eastAsia="ru-RU"/>
        </w:rPr>
      </w:pPr>
    </w:p>
    <w:p w:rsidR="006C127A" w:rsidRPr="006C127A" w:rsidRDefault="006C127A" w:rsidP="006C127A">
      <w:p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Важным аспектом реализации школьного образования является работа по сохранению детского здоровья. Рост, развитие и здоровье ученика определяются как его психолого-физиологическими особенностями, так и условиями обучения – организацией образовательного процесса, двигательного режима, качеством питания, качеством медицинского обслуживания и многих других факторов: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Увеличение в учебном плане школы часов физкультуры (3 часа);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Работа детских о</w:t>
      </w:r>
      <w:r>
        <w:rPr>
          <w:rFonts w:ascii="Book Antiqua" w:eastAsia="Times New Roman" w:hAnsi="Book Antiqua"/>
          <w:bCs/>
          <w:sz w:val="24"/>
          <w:szCs w:val="24"/>
          <w:lang w:eastAsia="ru-RU"/>
        </w:rPr>
        <w:t>бъединений и спортивные секций школы, поселка.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Работа медико-психолого-педагогической службы (педагог-психолог, социальный педагог);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Работа школьного медицинского кабинета.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Сотрудничество школы с  поликлиникой.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Ежегодная диспансеризация школьников.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Периодическая вакцинация школьников от дифтерии, паротита, ветряной оспы, кори и других заболеваний.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Ежегодная вакцинация от гриппа.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Валеологическая подготовка учителей по вопросам сохранения природного здоровья ребенка и учителя.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 xml:space="preserve">Формирование у </w:t>
      </w:r>
      <w:r>
        <w:rPr>
          <w:rFonts w:ascii="Book Antiqua" w:eastAsia="Times New Roman" w:hAnsi="Book Antiqua"/>
          <w:bCs/>
          <w:sz w:val="24"/>
          <w:szCs w:val="24"/>
          <w:lang w:eastAsia="ru-RU"/>
        </w:rPr>
        <w:t>об</w:t>
      </w: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уча</w:t>
      </w:r>
      <w:r>
        <w:rPr>
          <w:rFonts w:ascii="Book Antiqua" w:eastAsia="Times New Roman" w:hAnsi="Book Antiqua"/>
          <w:bCs/>
          <w:sz w:val="24"/>
          <w:szCs w:val="24"/>
          <w:lang w:eastAsia="ru-RU"/>
        </w:rPr>
        <w:t>ю</w:t>
      </w: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щихся понимания необходимости и умений здорового образа жизни.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 xml:space="preserve">Организация жизни класса и школы на основе доброжелательности, уважения и совместно выработанных норм взаимоотношений между </w:t>
      </w:r>
      <w:r>
        <w:rPr>
          <w:rFonts w:ascii="Book Antiqua" w:eastAsia="Times New Roman" w:hAnsi="Book Antiqua"/>
          <w:bCs/>
          <w:sz w:val="24"/>
          <w:szCs w:val="24"/>
          <w:lang w:eastAsia="ru-RU"/>
        </w:rPr>
        <w:t>об</w:t>
      </w: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уча</w:t>
      </w:r>
      <w:r>
        <w:rPr>
          <w:rFonts w:ascii="Book Antiqua" w:eastAsia="Times New Roman" w:hAnsi="Book Antiqua"/>
          <w:bCs/>
          <w:sz w:val="24"/>
          <w:szCs w:val="24"/>
          <w:lang w:eastAsia="ru-RU"/>
        </w:rPr>
        <w:t>ю</w:t>
      </w: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щимися и педагогами.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Организация родительского «всеобуча» по вопросам психолого-физиологических особенностей детей различного возраста.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Изучение физиологических и психолого-эмоциональных особенностей школьников и осуществление на их основе индивидуальной работы с каждым нуждающимся ребенком.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 xml:space="preserve">Организация психологической консультативной помощи </w:t>
      </w:r>
      <w:r w:rsidR="00256FA6">
        <w:rPr>
          <w:rFonts w:ascii="Book Antiqua" w:eastAsia="Times New Roman" w:hAnsi="Book Antiqua"/>
          <w:bCs/>
          <w:sz w:val="24"/>
          <w:szCs w:val="24"/>
          <w:lang w:eastAsia="ru-RU"/>
        </w:rPr>
        <w:t>об</w:t>
      </w: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уча</w:t>
      </w:r>
      <w:r w:rsidR="00256FA6">
        <w:rPr>
          <w:rFonts w:ascii="Book Antiqua" w:eastAsia="Times New Roman" w:hAnsi="Book Antiqua"/>
          <w:bCs/>
          <w:sz w:val="24"/>
          <w:szCs w:val="24"/>
          <w:lang w:eastAsia="ru-RU"/>
        </w:rPr>
        <w:t>ю</w:t>
      </w: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щимся и родителям.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Организация образовательного процесса.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Создание рационального с точки зрения психолого-педагогических и санитарно-гигиенических норм расписания уроков и занятий в системе дополнительного образования.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Снижение объемов домашних заданий.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Внедрение современных педагогических технологий, сберегающих здоровье учащихся, обеспечивающих психологическую защиту.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Проведение школьных семинаров, круглых столов по проблеме здоровья детей.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Выработка и внедрение системы требований к учебному занятию с точки зрения валеологического подхода (психофизиологического) и гигиеническая оценка урока.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Рациональная организация питания и питьевого режима школьников.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Рассаживание детей и подбор учебных столов в соответствии с ростом детей, особенностями их зрения.</w:t>
      </w:r>
    </w:p>
    <w:p w:rsidR="006C127A" w:rsidRPr="006C127A" w:rsidRDefault="006C127A" w:rsidP="006C127A">
      <w:pPr>
        <w:pStyle w:val="ab"/>
        <w:numPr>
          <w:ilvl w:val="0"/>
          <w:numId w:val="80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Безусловное выполнение санитарно-гигиенических норм и правил при организации образовательного процесса.</w:t>
      </w:r>
    </w:p>
    <w:p w:rsidR="006C127A" w:rsidRPr="006C127A" w:rsidRDefault="006C127A" w:rsidP="006C127A">
      <w:p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ab/>
      </w:r>
    </w:p>
    <w:p w:rsidR="006C127A" w:rsidRPr="006C127A" w:rsidRDefault="006C127A" w:rsidP="00256FA6">
      <w:pPr>
        <w:spacing w:after="0" w:line="240" w:lineRule="auto"/>
        <w:ind w:firstLine="425"/>
        <w:rPr>
          <w:rFonts w:ascii="Book Antiqua" w:eastAsia="Times New Roman" w:hAnsi="Book Antiqua" w:cs="Times New Roman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 xml:space="preserve">Фельдшер школы ведёт амбулаторный прием </w:t>
      </w:r>
      <w:r w:rsidR="00256FA6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об</w:t>
      </w:r>
      <w:r w:rsidRPr="006C127A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уча</w:t>
      </w:r>
      <w:r w:rsidR="00256FA6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ю</w:t>
      </w:r>
      <w:r w:rsidRPr="006C127A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 xml:space="preserve">щихся, на контроле осмотр </w:t>
      </w:r>
      <w:r w:rsidR="00256FA6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об</w:t>
      </w:r>
      <w:r w:rsidRPr="006C127A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уча</w:t>
      </w:r>
      <w:r w:rsidR="00256FA6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ю</w:t>
      </w:r>
      <w:r w:rsidRPr="006C127A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щихся на педикулез и кожные заболевания, были проведены профилактические прививки. Во время вспышек инфекционных заболеваний ежедневно кварцевались кабинеты и медпункт.</w:t>
      </w:r>
    </w:p>
    <w:p w:rsidR="006C127A" w:rsidRPr="006C127A" w:rsidRDefault="006C127A" w:rsidP="00256FA6">
      <w:pPr>
        <w:tabs>
          <w:tab w:val="left" w:pos="709"/>
        </w:tabs>
        <w:spacing w:after="0" w:line="240" w:lineRule="auto"/>
        <w:ind w:firstLine="425"/>
        <w:rPr>
          <w:rFonts w:ascii="Book Antiqua" w:eastAsia="Times New Roman" w:hAnsi="Book Antiqua" w:cs="Times New Roman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 xml:space="preserve">Ежегодно проходит медицинский осмотр </w:t>
      </w:r>
      <w:r w:rsidR="00256FA6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об</w:t>
      </w:r>
      <w:r w:rsidRPr="006C127A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уча</w:t>
      </w:r>
      <w:r w:rsidR="00256FA6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ю</w:t>
      </w:r>
      <w:r w:rsidRPr="006C127A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 xml:space="preserve">щихся, результаты медосмотра доводились до сведения каждого классного руководителя и родителей </w:t>
      </w:r>
      <w:r w:rsidR="00256FA6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об</w:t>
      </w:r>
      <w:r w:rsidRPr="006C127A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уча</w:t>
      </w:r>
      <w:r w:rsidR="00256FA6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ю</w:t>
      </w:r>
      <w:r w:rsidRPr="006C127A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щихся.</w:t>
      </w:r>
    </w:p>
    <w:p w:rsidR="006C127A" w:rsidRPr="006C127A" w:rsidRDefault="006C127A" w:rsidP="00256FA6">
      <w:pPr>
        <w:tabs>
          <w:tab w:val="left" w:pos="709"/>
        </w:tabs>
        <w:spacing w:after="0" w:line="240" w:lineRule="auto"/>
        <w:ind w:firstLine="425"/>
        <w:rPr>
          <w:rFonts w:ascii="Book Antiqua" w:eastAsia="Times New Roman" w:hAnsi="Book Antiqua" w:cs="Times New Roman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На контроле фельдшера, классных руководителей и администрации школы санитарное состояние школы, подсобных помещений, режим дня в группах продленного дня, проветривание кабинетов во время перемен, влажная уборка в школе, проведение генеральных уборок.</w:t>
      </w:r>
    </w:p>
    <w:p w:rsidR="006C127A" w:rsidRPr="006C127A" w:rsidRDefault="006C127A" w:rsidP="00256FA6">
      <w:pPr>
        <w:tabs>
          <w:tab w:val="left" w:pos="709"/>
        </w:tabs>
        <w:spacing w:after="0" w:line="240" w:lineRule="auto"/>
        <w:ind w:firstLine="425"/>
        <w:rPr>
          <w:rFonts w:ascii="Book Antiqua" w:eastAsia="Times New Roman" w:hAnsi="Book Antiqua" w:cs="Times New Roman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lastRenderedPageBreak/>
        <w:t xml:space="preserve">Классные руководители и фельдшер школы регулярно проводили беседы по сохранению и укреплению физического и психического здоровья </w:t>
      </w:r>
      <w:r w:rsidR="00256FA6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об</w:t>
      </w:r>
      <w:r w:rsidRPr="006C127A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уча</w:t>
      </w:r>
      <w:r w:rsidR="00256FA6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ю</w:t>
      </w:r>
      <w:r w:rsidRPr="006C127A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щихся по классам и на родительских собраниях.</w:t>
      </w:r>
    </w:p>
    <w:p w:rsidR="006C127A" w:rsidRPr="006C127A" w:rsidRDefault="006C127A" w:rsidP="00256FA6">
      <w:pPr>
        <w:spacing w:after="0" w:line="240" w:lineRule="auto"/>
        <w:ind w:firstLine="425"/>
        <w:rPr>
          <w:rFonts w:ascii="Book Antiqua" w:eastAsia="Times New Roman" w:hAnsi="Book Antiqua" w:cs="Times New Roman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Состояние здоровья детей оценивается по данным медицинской документации школы, показателям заболеваемости в течение года, а также по характеру субъективных жалоб, предъявляемых детьми и родителям.</w:t>
      </w:r>
    </w:p>
    <w:p w:rsidR="006C127A" w:rsidRPr="006C127A" w:rsidRDefault="006C127A" w:rsidP="006C127A">
      <w:pPr>
        <w:spacing w:after="0" w:line="240" w:lineRule="auto"/>
        <w:ind w:left="426" w:hanging="426"/>
        <w:rPr>
          <w:rFonts w:ascii="Book Antiqua" w:eastAsia="Times New Roman" w:hAnsi="Book Antiqua" w:cs="Times New Roman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 xml:space="preserve">На основании обобщения данных по состоянию здоровья </w:t>
      </w:r>
      <w:r w:rsidR="00256FA6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об</w:t>
      </w:r>
      <w:r w:rsidRPr="006C127A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уча</w:t>
      </w:r>
      <w:r w:rsidR="00256FA6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ю</w:t>
      </w:r>
      <w:r w:rsidRPr="006C127A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щихся можно сделать следующие общие выводы:</w:t>
      </w:r>
    </w:p>
    <w:p w:rsidR="006C127A" w:rsidRPr="006C127A" w:rsidRDefault="006C127A" w:rsidP="006C127A">
      <w:pPr>
        <w:pStyle w:val="ab"/>
        <w:numPr>
          <w:ilvl w:val="0"/>
          <w:numId w:val="81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 xml:space="preserve">число детей, приходящих в школу с хроническими заболеваниями не </w:t>
      </w:r>
      <w:r w:rsidR="00256FA6">
        <w:rPr>
          <w:rFonts w:ascii="Book Antiqua" w:eastAsia="Times New Roman" w:hAnsi="Book Antiqua"/>
          <w:bCs/>
          <w:sz w:val="24"/>
          <w:szCs w:val="24"/>
          <w:lang w:eastAsia="ru-RU"/>
        </w:rPr>
        <w:t>увеличивается</w:t>
      </w: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;</w:t>
      </w:r>
    </w:p>
    <w:p w:rsidR="006C127A" w:rsidRPr="006C127A" w:rsidRDefault="006C127A" w:rsidP="006C127A">
      <w:pPr>
        <w:pStyle w:val="ab"/>
        <w:numPr>
          <w:ilvl w:val="0"/>
          <w:numId w:val="81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основными направлениями работы школы по сохранению здоровья детей, способствовавшими формированию выявленных тенденций, явились следующие: снижение послеурочной учебной нагрузки (уменьшение объема домашних заданий); увеличение времени, отводимого для двигательной активности школьников (спортивные секции во второй половине дня); организация работы по формированию умений здорового образа жизни; четвертная организация образовательного процесса, а также реализация программы</w:t>
      </w:r>
      <w:r w:rsidR="00822574">
        <w:rPr>
          <w:rFonts w:ascii="Book Antiqua" w:eastAsia="Times New Roman" w:hAnsi="Book Antiqua"/>
          <w:bCs/>
          <w:sz w:val="24"/>
          <w:szCs w:val="24"/>
          <w:lang w:eastAsia="ru-RU"/>
        </w:rPr>
        <w:t xml:space="preserve"> «З</w:t>
      </w: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>доровье»;</w:t>
      </w:r>
    </w:p>
    <w:p w:rsidR="006C127A" w:rsidRPr="006C127A" w:rsidRDefault="006C127A" w:rsidP="006C127A">
      <w:pPr>
        <w:pStyle w:val="ab"/>
        <w:numPr>
          <w:ilvl w:val="0"/>
          <w:numId w:val="81"/>
        </w:numPr>
        <w:spacing w:after="0" w:line="240" w:lineRule="auto"/>
        <w:ind w:left="426" w:hanging="426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 xml:space="preserve">серьезной проблемой остается ухудшение зрения детей в школьный период жизни, однако </w:t>
      </w:r>
      <w:r w:rsidRPr="00822574">
        <w:rPr>
          <w:rFonts w:ascii="Book Antiqua" w:eastAsia="Times New Roman" w:hAnsi="Book Antiqua"/>
          <w:bCs/>
          <w:sz w:val="24"/>
          <w:szCs w:val="24"/>
          <w:lang w:eastAsia="ru-RU"/>
        </w:rPr>
        <w:t>эта тенденция во многом связана и с чрезмерным временем, проводимым</w:t>
      </w:r>
      <w:r w:rsidR="00886ACB">
        <w:rPr>
          <w:rFonts w:ascii="Book Antiqua" w:eastAsia="Times New Roman" w:hAnsi="Book Antiqua"/>
          <w:bCs/>
          <w:sz w:val="24"/>
          <w:szCs w:val="24"/>
          <w:lang w:eastAsia="ru-RU"/>
        </w:rPr>
        <w:t xml:space="preserve"> об</w:t>
      </w:r>
      <w:r w:rsidRPr="00822574">
        <w:rPr>
          <w:rFonts w:ascii="Book Antiqua" w:eastAsia="Times New Roman" w:hAnsi="Book Antiqua"/>
          <w:bCs/>
          <w:sz w:val="24"/>
          <w:szCs w:val="24"/>
          <w:lang w:eastAsia="ru-RU"/>
        </w:rPr>
        <w:t>уча</w:t>
      </w:r>
      <w:r w:rsidR="00886ACB">
        <w:rPr>
          <w:rFonts w:ascii="Book Antiqua" w:eastAsia="Times New Roman" w:hAnsi="Book Antiqua"/>
          <w:bCs/>
          <w:sz w:val="24"/>
          <w:szCs w:val="24"/>
          <w:lang w:eastAsia="ru-RU"/>
        </w:rPr>
        <w:t>ю</w:t>
      </w:r>
      <w:r w:rsidRPr="00822574">
        <w:rPr>
          <w:rFonts w:ascii="Book Antiqua" w:eastAsia="Times New Roman" w:hAnsi="Book Antiqua"/>
          <w:bCs/>
          <w:sz w:val="24"/>
          <w:szCs w:val="24"/>
          <w:lang w:eastAsia="ru-RU"/>
        </w:rPr>
        <w:t>щимися за экранами</w:t>
      </w:r>
      <w:r w:rsidRPr="006C127A">
        <w:rPr>
          <w:rFonts w:ascii="Book Antiqua" w:eastAsia="Times New Roman" w:hAnsi="Book Antiqua"/>
          <w:bCs/>
          <w:sz w:val="24"/>
          <w:szCs w:val="24"/>
          <w:lang w:eastAsia="ru-RU"/>
        </w:rPr>
        <w:t xml:space="preserve"> компьютерных дисплеев дома.</w:t>
      </w:r>
    </w:p>
    <w:p w:rsidR="006C127A" w:rsidRDefault="006C127A" w:rsidP="007E31BA">
      <w:pPr>
        <w:pStyle w:val="a7"/>
        <w:rPr>
          <w:rFonts w:ascii="Book Antiqua" w:hAnsi="Book Antiqua"/>
          <w:b/>
          <w:sz w:val="24"/>
          <w:szCs w:val="24"/>
        </w:rPr>
      </w:pPr>
    </w:p>
    <w:p w:rsidR="00733978" w:rsidRPr="007E31BA" w:rsidRDefault="007E31BA" w:rsidP="007E31BA">
      <w:pPr>
        <w:pStyle w:val="a7"/>
        <w:rPr>
          <w:rFonts w:ascii="Book Antiqua" w:hAnsi="Book Antiqua"/>
          <w:b/>
          <w:sz w:val="24"/>
          <w:szCs w:val="24"/>
        </w:rPr>
      </w:pPr>
      <w:r w:rsidRPr="007E31BA">
        <w:rPr>
          <w:rFonts w:ascii="Book Antiqua" w:hAnsi="Book Antiqua"/>
          <w:b/>
          <w:sz w:val="24"/>
          <w:szCs w:val="24"/>
        </w:rPr>
        <w:t>3.5.</w:t>
      </w:r>
      <w:r w:rsidR="006F3B74" w:rsidRPr="007E31BA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Д</w:t>
      </w:r>
      <w:r w:rsidR="00A64CA2" w:rsidRPr="007E31BA">
        <w:rPr>
          <w:rFonts w:ascii="Book Antiqua" w:hAnsi="Book Antiqua"/>
          <w:b/>
          <w:sz w:val="24"/>
          <w:szCs w:val="24"/>
        </w:rPr>
        <w:t xml:space="preserve">ополнительное образование </w:t>
      </w:r>
      <w:r>
        <w:rPr>
          <w:rFonts w:ascii="Book Antiqua" w:hAnsi="Book Antiqua"/>
          <w:b/>
          <w:sz w:val="24"/>
          <w:szCs w:val="24"/>
        </w:rPr>
        <w:t>школьников</w:t>
      </w:r>
    </w:p>
    <w:p w:rsidR="00AC40B6" w:rsidRDefault="006F3B74" w:rsidP="00121876">
      <w:pPr>
        <w:pStyle w:val="a7"/>
        <w:ind w:firstLine="283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    </w:t>
      </w:r>
    </w:p>
    <w:p w:rsidR="003105F6" w:rsidRDefault="006F3B74" w:rsidP="00121876">
      <w:pPr>
        <w:pStyle w:val="a7"/>
        <w:ind w:firstLine="283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М</w:t>
      </w:r>
      <w:r w:rsidR="0007658C" w:rsidRPr="00763E89">
        <w:rPr>
          <w:rFonts w:ascii="Book Antiqua" w:hAnsi="Book Antiqua"/>
          <w:sz w:val="24"/>
          <w:szCs w:val="24"/>
        </w:rPr>
        <w:t>Б</w:t>
      </w:r>
      <w:r w:rsidRPr="00763E89">
        <w:rPr>
          <w:rFonts w:ascii="Book Antiqua" w:hAnsi="Book Antiqua"/>
          <w:sz w:val="24"/>
          <w:szCs w:val="24"/>
        </w:rPr>
        <w:t>ОУ А</w:t>
      </w:r>
      <w:r w:rsidR="0007658C" w:rsidRPr="00763E89">
        <w:rPr>
          <w:rFonts w:ascii="Book Antiqua" w:hAnsi="Book Antiqua"/>
          <w:sz w:val="24"/>
          <w:szCs w:val="24"/>
        </w:rPr>
        <w:t xml:space="preserve">пачинская </w:t>
      </w:r>
      <w:r w:rsidRPr="00763E89">
        <w:rPr>
          <w:rFonts w:ascii="Book Antiqua" w:hAnsi="Book Antiqua"/>
          <w:sz w:val="24"/>
          <w:szCs w:val="24"/>
        </w:rPr>
        <w:t xml:space="preserve">СОШ № 7 находится на территории </w:t>
      </w:r>
      <w:r w:rsidR="007D6A8E" w:rsidRPr="00763E89">
        <w:rPr>
          <w:rFonts w:ascii="Book Antiqua" w:hAnsi="Book Antiqua"/>
          <w:sz w:val="24"/>
          <w:szCs w:val="24"/>
        </w:rPr>
        <w:t>Апачинского сельского поселения</w:t>
      </w:r>
      <w:r w:rsidRPr="00763E89">
        <w:rPr>
          <w:rFonts w:ascii="Book Antiqua" w:hAnsi="Book Antiqua"/>
          <w:sz w:val="24"/>
          <w:szCs w:val="24"/>
        </w:rPr>
        <w:t>,</w:t>
      </w:r>
      <w:r w:rsidR="00A64CA2" w:rsidRPr="00763E89">
        <w:rPr>
          <w:rFonts w:ascii="Book Antiqua" w:hAnsi="Book Antiqua"/>
          <w:sz w:val="24"/>
          <w:szCs w:val="24"/>
        </w:rPr>
        <w:t xml:space="preserve"> </w:t>
      </w:r>
      <w:r w:rsidR="0041632A" w:rsidRPr="00763E89">
        <w:rPr>
          <w:rFonts w:ascii="Book Antiqua" w:hAnsi="Book Antiqua"/>
          <w:sz w:val="24"/>
          <w:szCs w:val="24"/>
        </w:rPr>
        <w:t xml:space="preserve">в </w:t>
      </w:r>
      <w:r w:rsidRPr="00763E89">
        <w:rPr>
          <w:rFonts w:ascii="Book Antiqua" w:hAnsi="Book Antiqua"/>
          <w:sz w:val="24"/>
          <w:szCs w:val="24"/>
        </w:rPr>
        <w:t>окружении административно</w:t>
      </w:r>
      <w:r w:rsidR="00A64CA2" w:rsidRPr="00763E89">
        <w:rPr>
          <w:rFonts w:ascii="Book Antiqua" w:hAnsi="Book Antiqua"/>
          <w:sz w:val="24"/>
          <w:szCs w:val="24"/>
        </w:rPr>
        <w:t>- культурных центров управления</w:t>
      </w:r>
      <w:r w:rsidRPr="00763E89">
        <w:rPr>
          <w:rFonts w:ascii="Book Antiqua" w:hAnsi="Book Antiqua"/>
          <w:sz w:val="24"/>
          <w:szCs w:val="24"/>
        </w:rPr>
        <w:t>.</w:t>
      </w:r>
    </w:p>
    <w:p w:rsidR="00AC40B6" w:rsidRPr="00121876" w:rsidRDefault="00AC40B6" w:rsidP="00121876">
      <w:pPr>
        <w:pStyle w:val="a7"/>
        <w:ind w:firstLine="283"/>
        <w:rPr>
          <w:rFonts w:ascii="Book Antiqua" w:hAnsi="Book Antiqua"/>
          <w:sz w:val="24"/>
          <w:szCs w:val="24"/>
        </w:rPr>
      </w:pPr>
    </w:p>
    <w:tbl>
      <w:tblPr>
        <w:tblStyle w:val="a8"/>
        <w:tblW w:w="0" w:type="auto"/>
        <w:jc w:val="center"/>
        <w:tblInd w:w="-567" w:type="dxa"/>
        <w:tblLook w:val="04A0"/>
      </w:tblPr>
      <w:tblGrid>
        <w:gridCol w:w="10706"/>
      </w:tblGrid>
      <w:tr w:rsidR="003105F6" w:rsidRPr="003105F6" w:rsidTr="007619E7">
        <w:trPr>
          <w:trHeight w:val="2164"/>
          <w:jc w:val="center"/>
        </w:trPr>
        <w:tc>
          <w:tcPr>
            <w:tcW w:w="10706" w:type="dxa"/>
          </w:tcPr>
          <w:p w:rsidR="003105F6" w:rsidRPr="003105F6" w:rsidRDefault="00BE2E61" w:rsidP="008E55A4">
            <w:pPr>
              <w:pStyle w:val="a7"/>
              <w:rPr>
                <w:rFonts w:ascii="Book Antiqua" w:hAnsi="Book Antiqua"/>
                <w:sz w:val="28"/>
                <w:szCs w:val="28"/>
              </w:rPr>
            </w:pPr>
            <w:r w:rsidRPr="00BE2E61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margin-left:187.75pt;margin-top:2.65pt;width:146.5pt;height:22.8pt;z-index:251646976">
                  <v:textbox style="mso-next-textbox:#_x0000_s1027">
                    <w:txbxContent>
                      <w:p w:rsidR="0021266B" w:rsidRPr="003C4055" w:rsidRDefault="0021266B" w:rsidP="006F3B74">
                        <w:pPr>
                          <w:rPr>
                            <w:sz w:val="16"/>
                            <w:szCs w:val="16"/>
                          </w:rPr>
                        </w:pPr>
                        <w:r w:rsidRPr="00B73467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Детская музыкальная</w:t>
                        </w:r>
                        <w:r w:rsidRPr="00B73467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</w:t>
                        </w:r>
                        <w:r w:rsidRPr="003C4055">
                          <w:rPr>
                            <w:sz w:val="16"/>
                            <w:szCs w:val="16"/>
                          </w:rPr>
                          <w:t>школа</w:t>
                        </w:r>
                      </w:p>
                    </w:txbxContent>
                  </v:textbox>
                </v:shape>
              </w:pict>
            </w:r>
          </w:p>
          <w:p w:rsidR="003105F6" w:rsidRPr="003105F6" w:rsidRDefault="00BE2E61" w:rsidP="008E55A4">
            <w:pPr>
              <w:pStyle w:val="a7"/>
              <w:rPr>
                <w:rFonts w:ascii="Book Antiqua" w:hAnsi="Book Antiqua"/>
                <w:sz w:val="28"/>
                <w:szCs w:val="28"/>
              </w:rPr>
            </w:pPr>
            <w:r w:rsidRPr="00BE2E61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028" type="#_x0000_t120" style="position:absolute;margin-left:338.85pt;margin-top:3.45pt;width:167.9pt;height:25.45pt;z-index:251648000">
                  <v:textbox style="mso-next-textbox:#_x0000_s1028">
                    <w:txbxContent>
                      <w:p w:rsidR="0021266B" w:rsidRPr="00B73467" w:rsidRDefault="0021266B" w:rsidP="006F3B74">
                        <w:pPr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B73467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Сельский Дом Культуры</w:t>
                        </w:r>
                      </w:p>
                    </w:txbxContent>
                  </v:textbox>
                </v:shape>
              </w:pict>
            </w:r>
            <w:r w:rsidRPr="00BE2E61">
              <w:rPr>
                <w:rFonts w:ascii="Book Antiqua" w:hAnsi="Book Antiqua"/>
                <w:b/>
                <w:noProof/>
                <w:sz w:val="24"/>
                <w:szCs w:val="24"/>
                <w:lang w:eastAsia="ru-RU"/>
              </w:rPr>
              <w:pict>
                <v:shape id="_x0000_s1026" type="#_x0000_t120" style="position:absolute;margin-left:35.35pt;margin-top:3.75pt;width:149.9pt;height:21.7pt;z-index:251645952">
                  <v:textbox style="mso-next-textbox:#_x0000_s1026">
                    <w:txbxContent>
                      <w:p w:rsidR="0021266B" w:rsidRPr="00B73467" w:rsidRDefault="0021266B" w:rsidP="006F3B74">
                        <w:pPr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B73467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Администрация  села</w:t>
                        </w:r>
                      </w:p>
                    </w:txbxContent>
                  </v:textbox>
                </v:shape>
              </w:pict>
            </w:r>
            <w:r w:rsidRPr="00BE2E61">
              <w:rPr>
                <w:rFonts w:ascii="Book Antiqua" w:hAnsi="Book Antiqua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2" type="#_x0000_t32" style="position:absolute;margin-left:258.3pt;margin-top:8.05pt;width:.55pt;height:20.85pt;z-index:251699200" o:connectortype="straight">
                  <v:stroke startarrow="block" endarrow="block"/>
                </v:shape>
              </w:pict>
            </w:r>
          </w:p>
          <w:p w:rsidR="003105F6" w:rsidRPr="003105F6" w:rsidRDefault="00BE2E61" w:rsidP="008E55A4">
            <w:pPr>
              <w:pStyle w:val="a7"/>
              <w:rPr>
                <w:rFonts w:ascii="Book Antiqua" w:hAnsi="Book Antiqua"/>
                <w:sz w:val="28"/>
                <w:szCs w:val="28"/>
              </w:rPr>
            </w:pPr>
            <w:r w:rsidRPr="00BE2E61">
              <w:rPr>
                <w:rFonts w:ascii="Book Antiqua" w:hAnsi="Book Antiqua"/>
                <w:noProof/>
                <w:sz w:val="20"/>
                <w:szCs w:val="20"/>
                <w:lang w:eastAsia="ru-RU"/>
              </w:rPr>
              <w:pict>
                <v:shape id="_x0000_s1093" type="#_x0000_t32" style="position:absolute;margin-left:180.65pt;margin-top:3.7pt;width:30.05pt;height:7.8pt;z-index:251700224" o:connectortype="straight">
                  <v:stroke startarrow="block" endarrow="block"/>
                </v:shape>
              </w:pict>
            </w:r>
            <w:r w:rsidRPr="00BE2E61">
              <w:rPr>
                <w:rFonts w:ascii="Book Antiqua" w:hAnsi="Book Antiqua"/>
                <w:noProof/>
                <w:sz w:val="20"/>
                <w:szCs w:val="20"/>
                <w:lang w:eastAsia="ru-RU"/>
              </w:rPr>
              <w:pict>
                <v:shape id="_x0000_s1094" type="#_x0000_t32" style="position:absolute;margin-left:325.25pt;margin-top:8.05pt;width:20.35pt;height:11.4pt;flip:x;z-index:251701248" o:connectortype="straight">
                  <v:stroke startarrow="block" endarrow="block"/>
                </v:shape>
              </w:pict>
            </w:r>
            <w:r w:rsidRPr="00BE2E61">
              <w:rPr>
                <w:rFonts w:ascii="Book Antiqua" w:hAnsi="Book Antiqua"/>
                <w:noProof/>
                <w:sz w:val="20"/>
                <w:szCs w:val="20"/>
                <w:lang w:eastAsia="ru-RU"/>
              </w:rPr>
              <w:pict>
                <v:shape id="_x0000_s1029" type="#_x0000_t120" style="position:absolute;margin-left:185.25pt;margin-top:11.5pt;width:144.85pt;height:25.35pt;z-index:251649024">
                  <v:textbox style="mso-next-textbox:#_x0000_s1029">
                    <w:txbxContent>
                      <w:p w:rsidR="0021266B" w:rsidRPr="00B73467" w:rsidRDefault="0021266B" w:rsidP="006F3B74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</w:pPr>
                        <w:r w:rsidRPr="00B73467"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Б</w:t>
                        </w:r>
                        <w:r w:rsidRPr="00B73467"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ОУ АСОШ № 7</w:t>
                        </w:r>
                      </w:p>
                    </w:txbxContent>
                  </v:textbox>
                </v:shape>
              </w:pict>
            </w:r>
          </w:p>
          <w:p w:rsidR="003105F6" w:rsidRPr="003105F6" w:rsidRDefault="00BE2E61" w:rsidP="008E55A4">
            <w:pPr>
              <w:pStyle w:val="a7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eastAsia="ru-RU"/>
              </w:rPr>
              <w:pict>
                <v:shape id="_x0000_s1095" type="#_x0000_t32" style="position:absolute;margin-left:165.95pt;margin-top:10.75pt;width:21.8pt;height:8.7pt;flip:x;z-index:251702272" o:connectortype="straight">
                  <v:stroke startarrow="block" endarrow="block"/>
                </v:shape>
              </w:pict>
            </w:r>
            <w:r w:rsidRPr="00BE2E61">
              <w:rPr>
                <w:rFonts w:ascii="Book Antiqua" w:hAnsi="Book Antiqua"/>
                <w:noProof/>
                <w:lang w:eastAsia="ru-RU"/>
              </w:rPr>
              <w:pict>
                <v:shape id="_x0000_s1030" type="#_x0000_t120" style="position:absolute;margin-left:346.95pt;margin-top:2.05pt;width:159.8pt;height:28pt;z-index:251650048">
                  <v:textbox style="mso-next-textbox:#_x0000_s1030">
                    <w:txbxContent>
                      <w:p w:rsidR="0021266B" w:rsidRPr="00B73467" w:rsidRDefault="0021266B" w:rsidP="006F3B74">
                        <w:pPr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B73467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Детский сад «Берёзка»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 Antiqua" w:hAnsi="Book Antiqua"/>
                <w:noProof/>
                <w:sz w:val="28"/>
                <w:szCs w:val="28"/>
                <w:lang w:eastAsia="ru-RU"/>
              </w:rPr>
              <w:pict>
                <v:shape id="_x0000_s1096" type="#_x0000_t32" style="position:absolute;margin-left:321.25pt;margin-top:14.5pt;width:24.35pt;height:4.95pt;z-index:251703296" o:connectortype="straight">
                  <v:stroke startarrow="block" endarrow="block"/>
                </v:shape>
              </w:pict>
            </w:r>
          </w:p>
          <w:p w:rsidR="003105F6" w:rsidRPr="003105F6" w:rsidRDefault="00BE2E61" w:rsidP="008E55A4">
            <w:pPr>
              <w:pStyle w:val="a7"/>
              <w:rPr>
                <w:rFonts w:ascii="Book Antiqua" w:hAnsi="Book Antiqua"/>
                <w:sz w:val="28"/>
                <w:szCs w:val="28"/>
              </w:rPr>
            </w:pPr>
            <w:r w:rsidRPr="00BE2E61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037" type="#_x0000_t120" style="position:absolute;margin-left:-4.25pt;margin-top:2.05pt;width:248.6pt;height:28pt;z-index:251656192">
                  <v:textbox style="mso-next-textbox:#_x0000_s1037">
                    <w:txbxContent>
                      <w:p w:rsidR="0021266B" w:rsidRPr="00B73467" w:rsidRDefault="0021266B" w:rsidP="003C4055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B73467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Детская юношеская спортивная школа</w:t>
                        </w:r>
                      </w:p>
                    </w:txbxContent>
                  </v:textbox>
                </v:shape>
              </w:pict>
            </w:r>
          </w:p>
          <w:p w:rsidR="003105F6" w:rsidRPr="003105F6" w:rsidRDefault="003105F6" w:rsidP="008E55A4">
            <w:pPr>
              <w:pStyle w:val="a7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755BD9" w:rsidRPr="007830AC" w:rsidRDefault="00BE2E61" w:rsidP="00F74CF3">
      <w:pPr>
        <w:pStyle w:val="a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ru-RU"/>
        </w:rPr>
        <w:pict>
          <v:shape id="_x0000_s1038" type="#_x0000_t32" style="position:absolute;margin-left:254.9pt;margin-top:8.65pt;width:0;height:0;z-index:251657216;mso-position-horizontal-relative:text;mso-position-vertical-relative:text" o:connectortype="straight"/>
        </w:pict>
      </w:r>
      <w:r w:rsidRPr="00BE2E61">
        <w:rPr>
          <w:rFonts w:ascii="Book Antiqua" w:hAnsi="Book Antiqua"/>
          <w:noProof/>
          <w:sz w:val="28"/>
          <w:szCs w:val="28"/>
          <w:lang w:eastAsia="ru-RU"/>
        </w:rPr>
        <w:pict>
          <v:shape id="_x0000_s1034" type="#_x0000_t32" style="position:absolute;margin-left:242.1pt;margin-top:2.85pt;width:0;height:0;z-index:251653120;mso-position-horizontal-relative:text;mso-position-vertical-relative:text" o:connectortype="straight"/>
        </w:pict>
      </w:r>
    </w:p>
    <w:p w:rsidR="0069637D" w:rsidRPr="00763E89" w:rsidRDefault="0069637D" w:rsidP="003839B4">
      <w:pPr>
        <w:spacing w:after="0" w:line="240" w:lineRule="auto"/>
        <w:ind w:firstLine="283"/>
        <w:rPr>
          <w:rFonts w:ascii="Book Antiqua" w:hAnsi="Book Antiqua"/>
          <w:sz w:val="24"/>
          <w:szCs w:val="24"/>
        </w:rPr>
      </w:pPr>
      <w:r w:rsidRPr="007830AC">
        <w:rPr>
          <w:rFonts w:ascii="Book Antiqua" w:hAnsi="Book Antiqua"/>
          <w:sz w:val="24"/>
          <w:szCs w:val="24"/>
        </w:rPr>
        <w:t xml:space="preserve"> </w:t>
      </w:r>
      <w:r w:rsidRPr="00763E89">
        <w:rPr>
          <w:rFonts w:ascii="Book Antiqua" w:hAnsi="Book Antiqua"/>
          <w:sz w:val="24"/>
          <w:szCs w:val="24"/>
        </w:rPr>
        <w:t xml:space="preserve">Неотъемлемой частью образовательной системы школы является внеурочная работа и дополнительное образование детей, которое значительно обогащают содержание общего образования, создают условия для развития творческой одарённости </w:t>
      </w:r>
      <w:r w:rsidR="006E5F9B">
        <w:rPr>
          <w:rFonts w:ascii="Book Antiqua" w:hAnsi="Book Antiqua"/>
          <w:sz w:val="24"/>
          <w:szCs w:val="24"/>
        </w:rPr>
        <w:t>об</w:t>
      </w:r>
      <w:r w:rsidRPr="00763E89">
        <w:rPr>
          <w:rFonts w:ascii="Book Antiqua" w:hAnsi="Book Antiqua"/>
          <w:sz w:val="24"/>
          <w:szCs w:val="24"/>
        </w:rPr>
        <w:t>уча</w:t>
      </w:r>
      <w:r w:rsidR="006E5F9B">
        <w:rPr>
          <w:rFonts w:ascii="Book Antiqua" w:hAnsi="Book Antiqua"/>
          <w:sz w:val="24"/>
          <w:szCs w:val="24"/>
        </w:rPr>
        <w:t>ю</w:t>
      </w:r>
      <w:r w:rsidRPr="00763E89">
        <w:rPr>
          <w:rFonts w:ascii="Book Antiqua" w:hAnsi="Book Antiqua"/>
          <w:sz w:val="24"/>
          <w:szCs w:val="24"/>
        </w:rPr>
        <w:t xml:space="preserve">щихся, их самореализации раннего профессионального и личностного самоопределения. С этой целью </w:t>
      </w:r>
      <w:r w:rsidR="007E6ACB" w:rsidRPr="00763E89">
        <w:rPr>
          <w:rFonts w:ascii="Book Antiqua" w:hAnsi="Book Antiqua"/>
          <w:sz w:val="24"/>
          <w:szCs w:val="24"/>
        </w:rPr>
        <w:t>на базе школы</w:t>
      </w:r>
      <w:r w:rsidRPr="00763E89">
        <w:rPr>
          <w:rFonts w:ascii="Book Antiqua" w:hAnsi="Book Antiqua"/>
          <w:sz w:val="24"/>
          <w:szCs w:val="24"/>
        </w:rPr>
        <w:t xml:space="preserve"> организована сеть разнообразных по направлению кружков</w:t>
      </w:r>
      <w:r w:rsidR="008E55A4" w:rsidRPr="00763E89">
        <w:rPr>
          <w:rFonts w:ascii="Book Antiqua" w:hAnsi="Book Antiqua"/>
          <w:sz w:val="24"/>
          <w:szCs w:val="24"/>
        </w:rPr>
        <w:t xml:space="preserve">, </w:t>
      </w:r>
      <w:r w:rsidRPr="00763E89">
        <w:rPr>
          <w:rFonts w:ascii="Book Antiqua" w:hAnsi="Book Antiqua"/>
          <w:sz w:val="24"/>
          <w:szCs w:val="24"/>
        </w:rPr>
        <w:t xml:space="preserve"> в которых задействованы </w:t>
      </w:r>
      <w:r w:rsidR="003A5EF2" w:rsidRPr="00763E89">
        <w:rPr>
          <w:rFonts w:ascii="Book Antiqua" w:hAnsi="Book Antiqua"/>
          <w:sz w:val="24"/>
          <w:szCs w:val="24"/>
        </w:rPr>
        <w:t>все учащиеся школы по интересам.</w:t>
      </w:r>
    </w:p>
    <w:p w:rsidR="00CF4E6A" w:rsidRDefault="001C3B96" w:rsidP="00CF4E6A">
      <w:pPr>
        <w:pStyle w:val="Style1"/>
        <w:widowControl/>
        <w:spacing w:line="240" w:lineRule="auto"/>
        <w:ind w:right="-40"/>
        <w:jc w:val="left"/>
        <w:rPr>
          <w:rFonts w:ascii="Book Antiqua" w:hAnsi="Book Antiqua" w:cs="TimesNewRomanPS-BoldMT"/>
          <w:bCs/>
        </w:rPr>
      </w:pPr>
      <w:r>
        <w:rPr>
          <w:rFonts w:ascii="Book Antiqua" w:hAnsi="Book Antiqua" w:cs="TimesNewRomanPS-BoldMT"/>
          <w:bCs/>
        </w:rPr>
        <w:t xml:space="preserve">Внеурочная деятельность в </w:t>
      </w:r>
      <w:r w:rsidR="0056753E">
        <w:rPr>
          <w:rFonts w:ascii="Book Antiqua" w:hAnsi="Book Antiqua" w:cs="TimesNewRomanPS-BoldMT"/>
          <w:bCs/>
        </w:rPr>
        <w:t xml:space="preserve">2019/2020 </w:t>
      </w:r>
      <w:r>
        <w:rPr>
          <w:rFonts w:ascii="Book Antiqua" w:hAnsi="Book Antiqua" w:cs="TimesNewRomanPS-BoldMT"/>
          <w:bCs/>
        </w:rPr>
        <w:t xml:space="preserve"> учебном году, для </w:t>
      </w:r>
      <w:r w:rsidR="006E5F9B">
        <w:rPr>
          <w:rFonts w:ascii="Book Antiqua" w:hAnsi="Book Antiqua" w:cs="TimesNewRomanPS-BoldMT"/>
          <w:bCs/>
        </w:rPr>
        <w:t>об</w:t>
      </w:r>
      <w:r>
        <w:rPr>
          <w:rFonts w:ascii="Book Antiqua" w:hAnsi="Book Antiqua" w:cs="TimesNewRomanPS-BoldMT"/>
          <w:bCs/>
        </w:rPr>
        <w:t>уча</w:t>
      </w:r>
      <w:r w:rsidR="0056753E">
        <w:rPr>
          <w:rFonts w:ascii="Book Antiqua" w:hAnsi="Book Antiqua" w:cs="TimesNewRomanPS-BoldMT"/>
          <w:bCs/>
        </w:rPr>
        <w:t>ющихся 1-9</w:t>
      </w:r>
      <w:r w:rsidR="00CF4E6A" w:rsidRPr="00763E89">
        <w:rPr>
          <w:rFonts w:ascii="Book Antiqua" w:hAnsi="Book Antiqua" w:cs="TimesNewRomanPS-BoldMT"/>
          <w:bCs/>
        </w:rPr>
        <w:t xml:space="preserve"> классов, реализующих ФГОС НОО</w:t>
      </w:r>
      <w:r w:rsidR="006E5F9B">
        <w:rPr>
          <w:rFonts w:ascii="Book Antiqua" w:hAnsi="Book Antiqua" w:cs="TimesNewRomanPS-BoldMT"/>
          <w:bCs/>
        </w:rPr>
        <w:t xml:space="preserve"> и ФГОС ООО</w:t>
      </w:r>
      <w:r w:rsidR="00E57172" w:rsidRPr="00763E89">
        <w:rPr>
          <w:rFonts w:ascii="Book Antiqua" w:hAnsi="Book Antiqua" w:cs="TimesNewRomanPS-BoldMT"/>
          <w:bCs/>
        </w:rPr>
        <w:t xml:space="preserve">, </w:t>
      </w:r>
      <w:r w:rsidR="00CF4E6A" w:rsidRPr="00763E89">
        <w:rPr>
          <w:rFonts w:ascii="Book Antiqua" w:hAnsi="Book Antiqua" w:cs="TimesNewRomanPS-BoldMT"/>
          <w:bCs/>
        </w:rPr>
        <w:t>осуществляется путем  дополнительного образования, организованного кружковой работой вне школы  учреждениями дополнительного образования: МБОУ ДОД Усть- Большерецкого ДЮСШ, МБОУ ДОД ДМШ с. Апача, кружковая работа на базе МКУК СДК с. Апача, МБОУ ДОД Усть- Большерецкого районного РДДТ и КГБОУ ДОД «Камчатский центр детского и юношеского технического творчества».</w:t>
      </w:r>
    </w:p>
    <w:p w:rsidR="00AC40B6" w:rsidRPr="00763E89" w:rsidRDefault="00AC40B6" w:rsidP="00CF4E6A">
      <w:pPr>
        <w:pStyle w:val="Style1"/>
        <w:widowControl/>
        <w:spacing w:line="240" w:lineRule="auto"/>
        <w:ind w:right="-40"/>
        <w:jc w:val="left"/>
        <w:rPr>
          <w:rFonts w:ascii="Book Antiqua" w:hAnsi="Book Antiqua" w:cs="TimesNewRomanPS-BoldMT"/>
          <w:bCs/>
        </w:rPr>
      </w:pPr>
    </w:p>
    <w:tbl>
      <w:tblPr>
        <w:tblStyle w:val="a8"/>
        <w:tblW w:w="11197" w:type="dxa"/>
        <w:jc w:val="center"/>
        <w:tblInd w:w="577" w:type="dxa"/>
        <w:tblLayout w:type="fixed"/>
        <w:tblLook w:val="04A0"/>
      </w:tblPr>
      <w:tblGrid>
        <w:gridCol w:w="1936"/>
        <w:gridCol w:w="2268"/>
        <w:gridCol w:w="2034"/>
        <w:gridCol w:w="426"/>
        <w:gridCol w:w="425"/>
        <w:gridCol w:w="425"/>
        <w:gridCol w:w="425"/>
        <w:gridCol w:w="628"/>
        <w:gridCol w:w="486"/>
        <w:gridCol w:w="425"/>
        <w:gridCol w:w="426"/>
        <w:gridCol w:w="438"/>
        <w:gridCol w:w="430"/>
        <w:gridCol w:w="425"/>
      </w:tblGrid>
      <w:tr w:rsidR="00E81D02" w:rsidRPr="00E60434" w:rsidTr="008634E0">
        <w:trPr>
          <w:trHeight w:val="215"/>
          <w:jc w:val="center"/>
        </w:trPr>
        <w:tc>
          <w:tcPr>
            <w:tcW w:w="1936" w:type="dxa"/>
            <w:vMerge w:val="restart"/>
          </w:tcPr>
          <w:p w:rsidR="00E81D02" w:rsidRPr="007619E7" w:rsidRDefault="00E81D02" w:rsidP="006E5F9B">
            <w:pPr>
              <w:jc w:val="center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7619E7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Направление </w:t>
            </w:r>
          </w:p>
        </w:tc>
        <w:tc>
          <w:tcPr>
            <w:tcW w:w="2268" w:type="dxa"/>
            <w:vMerge w:val="restart"/>
          </w:tcPr>
          <w:p w:rsidR="00E81D02" w:rsidRPr="007619E7" w:rsidRDefault="00E81D02" w:rsidP="006E5F9B">
            <w:pPr>
              <w:ind w:left="-108" w:right="-181"/>
              <w:jc w:val="center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7619E7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Форма </w:t>
            </w:r>
          </w:p>
          <w:p w:rsidR="00E81D02" w:rsidRPr="007619E7" w:rsidRDefault="00E81D02" w:rsidP="006E5F9B">
            <w:pPr>
              <w:ind w:left="-108" w:right="-181"/>
              <w:jc w:val="center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7619E7">
              <w:rPr>
                <w:rFonts w:ascii="Book Antiqua" w:hAnsi="Book Antiqua" w:cs="Times New Roman"/>
                <w:b/>
                <w:sz w:val="16"/>
                <w:szCs w:val="16"/>
              </w:rPr>
              <w:t>организации</w:t>
            </w:r>
          </w:p>
        </w:tc>
        <w:tc>
          <w:tcPr>
            <w:tcW w:w="2034" w:type="dxa"/>
            <w:vMerge w:val="restart"/>
          </w:tcPr>
          <w:p w:rsidR="00E81D02" w:rsidRPr="007619E7" w:rsidRDefault="00E81D02" w:rsidP="006E5F9B">
            <w:pPr>
              <w:jc w:val="center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7619E7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4959" w:type="dxa"/>
            <w:gridSpan w:val="11"/>
          </w:tcPr>
          <w:p w:rsidR="00E81D02" w:rsidRPr="007619E7" w:rsidRDefault="00E81D02" w:rsidP="006E5F9B">
            <w:pPr>
              <w:pStyle w:val="Style1"/>
              <w:widowControl/>
              <w:spacing w:line="240" w:lineRule="auto"/>
              <w:ind w:right="-38"/>
              <w:rPr>
                <w:rFonts w:ascii="Book Antiqua" w:hAnsi="Book Antiqua"/>
                <w:b/>
                <w:sz w:val="16"/>
                <w:szCs w:val="16"/>
              </w:rPr>
            </w:pPr>
            <w:r w:rsidRPr="007619E7">
              <w:rPr>
                <w:rFonts w:ascii="Book Antiqua" w:hAnsi="Book Antiqua"/>
                <w:b/>
                <w:sz w:val="16"/>
                <w:szCs w:val="16"/>
              </w:rPr>
              <w:t>Количество часов</w:t>
            </w:r>
          </w:p>
        </w:tc>
      </w:tr>
      <w:tr w:rsidR="00E81D02" w:rsidRPr="00E60434" w:rsidTr="008634E0">
        <w:trPr>
          <w:jc w:val="center"/>
        </w:trPr>
        <w:tc>
          <w:tcPr>
            <w:tcW w:w="1936" w:type="dxa"/>
            <w:vMerge/>
          </w:tcPr>
          <w:p w:rsidR="00E81D02" w:rsidRPr="007619E7" w:rsidRDefault="00E81D02" w:rsidP="006E5F9B">
            <w:pPr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81D02" w:rsidRPr="007619E7" w:rsidRDefault="00E81D02" w:rsidP="006E5F9B">
            <w:pPr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E81D02" w:rsidRPr="007619E7" w:rsidRDefault="00E81D02" w:rsidP="006E5F9B">
            <w:pPr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2329" w:type="dxa"/>
            <w:gridSpan w:val="5"/>
            <w:tcBorders>
              <w:right w:val="single" w:sz="12" w:space="0" w:color="auto"/>
            </w:tcBorders>
          </w:tcPr>
          <w:p w:rsidR="00E81D02" w:rsidRPr="007619E7" w:rsidRDefault="00E81D02" w:rsidP="006E5F9B">
            <w:pPr>
              <w:pStyle w:val="Style1"/>
              <w:widowControl/>
              <w:spacing w:line="240" w:lineRule="auto"/>
              <w:ind w:right="-143" w:hanging="108"/>
              <w:rPr>
                <w:rStyle w:val="FontStyle12"/>
                <w:rFonts w:ascii="Book Antiqua" w:hAnsi="Book Antiqua"/>
                <w:sz w:val="16"/>
                <w:szCs w:val="16"/>
              </w:rPr>
            </w:pPr>
            <w:r>
              <w:rPr>
                <w:rStyle w:val="FontStyle12"/>
                <w:rFonts w:ascii="Book Antiqua" w:hAnsi="Book Antiqua"/>
                <w:sz w:val="16"/>
                <w:szCs w:val="16"/>
              </w:rPr>
              <w:t>НОО</w:t>
            </w:r>
          </w:p>
        </w:tc>
        <w:tc>
          <w:tcPr>
            <w:tcW w:w="2630" w:type="dxa"/>
            <w:gridSpan w:val="6"/>
          </w:tcPr>
          <w:p w:rsidR="00E81D02" w:rsidRPr="007619E7" w:rsidRDefault="00E81D02" w:rsidP="006E5F9B">
            <w:pPr>
              <w:pStyle w:val="Style1"/>
              <w:widowControl/>
              <w:spacing w:line="240" w:lineRule="auto"/>
              <w:ind w:right="-143" w:hanging="108"/>
              <w:rPr>
                <w:rStyle w:val="FontStyle12"/>
                <w:rFonts w:ascii="Book Antiqua" w:hAnsi="Book Antiqua"/>
                <w:sz w:val="16"/>
                <w:szCs w:val="16"/>
              </w:rPr>
            </w:pPr>
            <w:r>
              <w:rPr>
                <w:rStyle w:val="FontStyle12"/>
                <w:rFonts w:ascii="Book Antiqua" w:hAnsi="Book Antiqua"/>
                <w:sz w:val="16"/>
                <w:szCs w:val="16"/>
              </w:rPr>
              <w:t>ООО</w:t>
            </w:r>
          </w:p>
        </w:tc>
      </w:tr>
      <w:tr w:rsidR="00E81D02" w:rsidRPr="00E60434" w:rsidTr="00E81D02">
        <w:trPr>
          <w:jc w:val="center"/>
        </w:trPr>
        <w:tc>
          <w:tcPr>
            <w:tcW w:w="1936" w:type="dxa"/>
            <w:vMerge/>
          </w:tcPr>
          <w:p w:rsidR="00E81D02" w:rsidRPr="007619E7" w:rsidRDefault="00E81D02" w:rsidP="006E5F9B">
            <w:pPr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81D02" w:rsidRPr="007619E7" w:rsidRDefault="00E81D02" w:rsidP="006E5F9B">
            <w:pPr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2034" w:type="dxa"/>
            <w:vMerge/>
          </w:tcPr>
          <w:p w:rsidR="00E81D02" w:rsidRPr="007619E7" w:rsidRDefault="00E81D02" w:rsidP="006E5F9B">
            <w:pPr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1D02" w:rsidRPr="007619E7" w:rsidRDefault="00E81D02" w:rsidP="00AC40B6">
            <w:pPr>
              <w:pStyle w:val="Style1"/>
              <w:widowControl/>
              <w:spacing w:line="240" w:lineRule="auto"/>
              <w:ind w:left="-108" w:right="-62"/>
              <w:rPr>
                <w:rStyle w:val="FontStyle12"/>
                <w:rFonts w:ascii="Book Antiqua" w:hAnsi="Book Antiqua"/>
                <w:i w:val="0"/>
                <w:sz w:val="16"/>
                <w:szCs w:val="16"/>
              </w:rPr>
            </w:pPr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>1 кл</w:t>
            </w:r>
            <w:r>
              <w:rPr>
                <w:rStyle w:val="FontStyle12"/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E81D02" w:rsidRPr="007619E7" w:rsidRDefault="00E81D02" w:rsidP="00AC40B6">
            <w:pPr>
              <w:pStyle w:val="Style1"/>
              <w:widowControl/>
              <w:spacing w:line="240" w:lineRule="auto"/>
              <w:ind w:left="-108" w:right="-62"/>
              <w:rPr>
                <w:rStyle w:val="FontStyle12"/>
                <w:rFonts w:ascii="Book Antiqua" w:hAnsi="Book Antiqua"/>
                <w:i w:val="0"/>
                <w:sz w:val="16"/>
                <w:szCs w:val="16"/>
              </w:rPr>
            </w:pPr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>2 кл</w:t>
            </w:r>
            <w:r>
              <w:rPr>
                <w:rStyle w:val="FontStyle12"/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E81D02" w:rsidRPr="007619E7" w:rsidRDefault="00E81D02" w:rsidP="00AC40B6">
            <w:pPr>
              <w:pStyle w:val="Style1"/>
              <w:widowControl/>
              <w:spacing w:line="240" w:lineRule="auto"/>
              <w:ind w:left="-108" w:right="-62"/>
              <w:rPr>
                <w:rStyle w:val="FontStyle12"/>
                <w:rFonts w:ascii="Book Antiqua" w:hAnsi="Book Antiqua"/>
                <w:i w:val="0"/>
                <w:sz w:val="16"/>
                <w:szCs w:val="16"/>
              </w:rPr>
            </w:pPr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>3 кл</w:t>
            </w:r>
            <w:r>
              <w:rPr>
                <w:rStyle w:val="FontStyle12"/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E81D02" w:rsidRPr="007619E7" w:rsidRDefault="00E81D02" w:rsidP="00AC40B6">
            <w:pPr>
              <w:pStyle w:val="Style1"/>
              <w:widowControl/>
              <w:spacing w:line="240" w:lineRule="auto"/>
              <w:ind w:left="-108" w:right="-62"/>
              <w:rPr>
                <w:rStyle w:val="FontStyle12"/>
                <w:rFonts w:ascii="Book Antiqua" w:hAnsi="Book Antiqua"/>
                <w:i w:val="0"/>
                <w:sz w:val="16"/>
                <w:szCs w:val="16"/>
              </w:rPr>
            </w:pPr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>4 кл</w:t>
            </w:r>
            <w:r>
              <w:rPr>
                <w:rStyle w:val="FontStyle12"/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E81D02" w:rsidRPr="007619E7" w:rsidRDefault="00E81D02" w:rsidP="006E5F9B">
            <w:pPr>
              <w:pStyle w:val="Style1"/>
              <w:widowControl/>
              <w:spacing w:line="240" w:lineRule="auto"/>
              <w:ind w:right="-143" w:hanging="108"/>
              <w:rPr>
                <w:rStyle w:val="FontStyle12"/>
                <w:rFonts w:ascii="Book Antiqua" w:hAnsi="Book Antiqua"/>
                <w:i w:val="0"/>
                <w:sz w:val="16"/>
                <w:szCs w:val="16"/>
              </w:rPr>
            </w:pPr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 xml:space="preserve">Итого  </w:t>
            </w:r>
          </w:p>
        </w:tc>
        <w:tc>
          <w:tcPr>
            <w:tcW w:w="486" w:type="dxa"/>
            <w:tcBorders>
              <w:left w:val="single" w:sz="12" w:space="0" w:color="auto"/>
            </w:tcBorders>
          </w:tcPr>
          <w:p w:rsidR="00E81D02" w:rsidRPr="007619E7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i w:val="0"/>
                <w:sz w:val="16"/>
                <w:szCs w:val="16"/>
              </w:rPr>
            </w:pPr>
            <w:r>
              <w:rPr>
                <w:rStyle w:val="FontStyle12"/>
                <w:rFonts w:ascii="Book Antiqua" w:hAnsi="Book Antiqua"/>
                <w:sz w:val="16"/>
                <w:szCs w:val="16"/>
              </w:rPr>
              <w:t>5</w:t>
            </w:r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 xml:space="preserve"> кл</w:t>
            </w:r>
            <w:r>
              <w:rPr>
                <w:rStyle w:val="FontStyle12"/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E81D02" w:rsidRPr="007619E7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i w:val="0"/>
                <w:sz w:val="16"/>
                <w:szCs w:val="16"/>
              </w:rPr>
            </w:pPr>
            <w:r>
              <w:rPr>
                <w:rStyle w:val="FontStyle12"/>
                <w:rFonts w:ascii="Book Antiqua" w:hAnsi="Book Antiqua"/>
                <w:sz w:val="16"/>
                <w:szCs w:val="16"/>
              </w:rPr>
              <w:t>6</w:t>
            </w:r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 xml:space="preserve"> кл</w:t>
            </w:r>
            <w:r>
              <w:rPr>
                <w:rStyle w:val="FontStyle12"/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426" w:type="dxa"/>
          </w:tcPr>
          <w:p w:rsidR="00E81D02" w:rsidRPr="007619E7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i w:val="0"/>
                <w:sz w:val="16"/>
                <w:szCs w:val="16"/>
              </w:rPr>
            </w:pPr>
            <w:r>
              <w:rPr>
                <w:rStyle w:val="FontStyle12"/>
                <w:rFonts w:ascii="Book Antiqua" w:hAnsi="Book Antiqua"/>
                <w:sz w:val="16"/>
                <w:szCs w:val="16"/>
              </w:rPr>
              <w:t>7</w:t>
            </w:r>
            <w:r w:rsidRPr="007619E7">
              <w:rPr>
                <w:rStyle w:val="FontStyle12"/>
                <w:rFonts w:ascii="Book Antiqua" w:hAnsi="Book Antiqua"/>
                <w:sz w:val="16"/>
                <w:szCs w:val="16"/>
              </w:rPr>
              <w:t>кл</w:t>
            </w:r>
            <w:r>
              <w:rPr>
                <w:rStyle w:val="FontStyle12"/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438" w:type="dxa"/>
          </w:tcPr>
          <w:p w:rsidR="00E81D02" w:rsidRPr="007619E7" w:rsidRDefault="00E81D02" w:rsidP="00986975">
            <w:pPr>
              <w:pStyle w:val="Style1"/>
              <w:widowControl/>
              <w:spacing w:line="240" w:lineRule="auto"/>
              <w:ind w:right="-143" w:hanging="108"/>
              <w:rPr>
                <w:rStyle w:val="FontStyle12"/>
                <w:rFonts w:ascii="Book Antiqua" w:hAnsi="Book Antiqua"/>
                <w:sz w:val="16"/>
                <w:szCs w:val="16"/>
              </w:rPr>
            </w:pPr>
            <w:r>
              <w:rPr>
                <w:rStyle w:val="FontStyle12"/>
                <w:rFonts w:ascii="Book Antiqua" w:hAnsi="Book Antiqua"/>
                <w:sz w:val="16"/>
                <w:szCs w:val="16"/>
              </w:rPr>
              <w:t>8кл.</w:t>
            </w:r>
          </w:p>
        </w:tc>
        <w:tc>
          <w:tcPr>
            <w:tcW w:w="430" w:type="dxa"/>
          </w:tcPr>
          <w:p w:rsidR="00E81D02" w:rsidRPr="007619E7" w:rsidRDefault="00E81D02" w:rsidP="00986975">
            <w:pPr>
              <w:pStyle w:val="Style1"/>
              <w:widowControl/>
              <w:spacing w:line="240" w:lineRule="auto"/>
              <w:ind w:right="-143" w:hanging="108"/>
              <w:rPr>
                <w:rStyle w:val="FontStyle12"/>
                <w:rFonts w:ascii="Book Antiqua" w:hAnsi="Book Antiqua"/>
                <w:sz w:val="16"/>
                <w:szCs w:val="16"/>
              </w:rPr>
            </w:pPr>
            <w:r>
              <w:rPr>
                <w:rStyle w:val="FontStyle12"/>
                <w:rFonts w:ascii="Book Antiqua" w:hAnsi="Book Antiqua"/>
                <w:sz w:val="16"/>
                <w:szCs w:val="16"/>
              </w:rPr>
              <w:t>9 кл.</w:t>
            </w:r>
          </w:p>
        </w:tc>
        <w:tc>
          <w:tcPr>
            <w:tcW w:w="425" w:type="dxa"/>
          </w:tcPr>
          <w:p w:rsidR="00E81D02" w:rsidRPr="00E81D02" w:rsidRDefault="00E81D02" w:rsidP="00986975">
            <w:pPr>
              <w:pStyle w:val="Style1"/>
              <w:widowControl/>
              <w:spacing w:line="240" w:lineRule="auto"/>
              <w:ind w:right="-143" w:hanging="108"/>
              <w:rPr>
                <w:rStyle w:val="FontStyle12"/>
                <w:rFonts w:ascii="Book Antiqua" w:hAnsi="Book Antiqua"/>
                <w:i w:val="0"/>
                <w:sz w:val="14"/>
                <w:szCs w:val="14"/>
              </w:rPr>
            </w:pPr>
            <w:r w:rsidRPr="00E81D02">
              <w:rPr>
                <w:rStyle w:val="FontStyle12"/>
                <w:rFonts w:ascii="Book Antiqua" w:hAnsi="Book Antiqua"/>
                <w:sz w:val="14"/>
                <w:szCs w:val="14"/>
              </w:rPr>
              <w:t xml:space="preserve">Итого  </w:t>
            </w:r>
          </w:p>
        </w:tc>
      </w:tr>
      <w:tr w:rsidR="00E81D02" w:rsidRPr="00E60434" w:rsidTr="00E81D02">
        <w:trPr>
          <w:trHeight w:val="20"/>
          <w:jc w:val="center"/>
        </w:trPr>
        <w:tc>
          <w:tcPr>
            <w:tcW w:w="1936" w:type="dxa"/>
            <w:vMerge w:val="restart"/>
          </w:tcPr>
          <w:p w:rsidR="00E81D02" w:rsidRPr="00822574" w:rsidRDefault="00E81D02" w:rsidP="000D0B70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AC40B6">
              <w:rPr>
                <w:rFonts w:ascii="Book Antiqua" w:hAnsi="Book Antiqua" w:cs="Times New Roman"/>
                <w:sz w:val="18"/>
                <w:szCs w:val="18"/>
              </w:rPr>
              <w:t>Общекультурное</w:t>
            </w:r>
            <w:r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AC40B6">
              <w:rPr>
                <w:rFonts w:ascii="Book Antiqua" w:hAnsi="Book Antiqua" w:cs="Times New Roman"/>
                <w:sz w:val="18"/>
                <w:szCs w:val="18"/>
              </w:rPr>
              <w:t>(</w:t>
            </w:r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>МБОУ ДОД Усть- Большерецкого районного РДДТ</w:t>
            </w:r>
            <w:r w:rsidRPr="00AC40B6">
              <w:rPr>
                <w:rFonts w:ascii="Book Antiqua" w:hAnsi="Book Antiqua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E81D02" w:rsidRPr="00822574" w:rsidRDefault="00E81D02" w:rsidP="000D0B70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>Кружок</w:t>
            </w:r>
          </w:p>
        </w:tc>
        <w:tc>
          <w:tcPr>
            <w:tcW w:w="2034" w:type="dxa"/>
          </w:tcPr>
          <w:p w:rsidR="00E81D02" w:rsidRPr="00987655" w:rsidRDefault="00E81D02" w:rsidP="00987655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«Умелые руки»</w:t>
            </w:r>
          </w:p>
        </w:tc>
        <w:tc>
          <w:tcPr>
            <w:tcW w:w="426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left w:val="single" w:sz="12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30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3</w:t>
            </w:r>
          </w:p>
        </w:tc>
      </w:tr>
      <w:tr w:rsidR="00E81D02" w:rsidRPr="00E60434" w:rsidTr="00E81D02">
        <w:trPr>
          <w:trHeight w:val="20"/>
          <w:jc w:val="center"/>
        </w:trPr>
        <w:tc>
          <w:tcPr>
            <w:tcW w:w="1936" w:type="dxa"/>
            <w:vMerge/>
          </w:tcPr>
          <w:p w:rsidR="00E81D02" w:rsidRPr="00AC40B6" w:rsidRDefault="00E81D02" w:rsidP="000D0B70">
            <w:pPr>
              <w:pStyle w:val="Style1"/>
              <w:widowControl/>
              <w:spacing w:line="240" w:lineRule="auto"/>
              <w:jc w:val="left"/>
              <w:rPr>
                <w:rStyle w:val="FontStyle12"/>
                <w:rFonts w:ascii="Book Antiqua" w:hAnsi="Book Antiqua"/>
                <w:i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81D02" w:rsidRPr="00822574" w:rsidRDefault="00E81D02" w:rsidP="000D0B70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 xml:space="preserve">Кружок </w:t>
            </w:r>
          </w:p>
        </w:tc>
        <w:tc>
          <w:tcPr>
            <w:tcW w:w="2034" w:type="dxa"/>
          </w:tcPr>
          <w:p w:rsidR="00E81D02" w:rsidRPr="00987655" w:rsidRDefault="00E81D02" w:rsidP="00987655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«Соломка»</w:t>
            </w:r>
          </w:p>
        </w:tc>
        <w:tc>
          <w:tcPr>
            <w:tcW w:w="426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left w:val="single" w:sz="12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30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3</w:t>
            </w:r>
          </w:p>
        </w:tc>
      </w:tr>
      <w:tr w:rsidR="00E81D02" w:rsidRPr="00E60434" w:rsidTr="00E81D02">
        <w:trPr>
          <w:trHeight w:val="20"/>
          <w:jc w:val="center"/>
        </w:trPr>
        <w:tc>
          <w:tcPr>
            <w:tcW w:w="1936" w:type="dxa"/>
            <w:vMerge/>
          </w:tcPr>
          <w:p w:rsidR="00E81D02" w:rsidRPr="00AC40B6" w:rsidRDefault="00E81D02" w:rsidP="000D0B70">
            <w:pPr>
              <w:pStyle w:val="Style1"/>
              <w:widowControl/>
              <w:spacing w:line="240" w:lineRule="auto"/>
              <w:jc w:val="left"/>
              <w:rPr>
                <w:rStyle w:val="FontStyle12"/>
                <w:rFonts w:ascii="Book Antiqua" w:hAnsi="Book Antiqua"/>
                <w:i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81D02" w:rsidRPr="00822574" w:rsidRDefault="00E81D02" w:rsidP="000D0B70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 xml:space="preserve">Кружок </w:t>
            </w:r>
          </w:p>
        </w:tc>
        <w:tc>
          <w:tcPr>
            <w:tcW w:w="2034" w:type="dxa"/>
          </w:tcPr>
          <w:p w:rsidR="00E81D02" w:rsidRPr="00987655" w:rsidRDefault="00E81D02" w:rsidP="00987655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 Юные мастера»</w:t>
            </w:r>
          </w:p>
        </w:tc>
        <w:tc>
          <w:tcPr>
            <w:tcW w:w="426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left w:val="single" w:sz="12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30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3</w:t>
            </w:r>
          </w:p>
        </w:tc>
      </w:tr>
      <w:tr w:rsidR="00E81D02" w:rsidRPr="00E60434" w:rsidTr="00E81D02">
        <w:trPr>
          <w:trHeight w:val="20"/>
          <w:jc w:val="center"/>
        </w:trPr>
        <w:tc>
          <w:tcPr>
            <w:tcW w:w="1936" w:type="dxa"/>
            <w:vMerge/>
          </w:tcPr>
          <w:p w:rsidR="00E81D02" w:rsidRPr="00AC40B6" w:rsidRDefault="00E81D02" w:rsidP="000D0B70">
            <w:pPr>
              <w:pStyle w:val="Style1"/>
              <w:widowControl/>
              <w:spacing w:line="240" w:lineRule="auto"/>
              <w:jc w:val="left"/>
              <w:rPr>
                <w:rStyle w:val="FontStyle12"/>
                <w:rFonts w:ascii="Book Antiqua" w:hAnsi="Book Antiqua"/>
                <w:i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81D02" w:rsidRPr="00822574" w:rsidRDefault="00E81D02" w:rsidP="000D0B70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 xml:space="preserve">Кружок </w:t>
            </w:r>
          </w:p>
        </w:tc>
        <w:tc>
          <w:tcPr>
            <w:tcW w:w="2034" w:type="dxa"/>
          </w:tcPr>
          <w:p w:rsidR="00E81D02" w:rsidRPr="00987655" w:rsidRDefault="00E81D02" w:rsidP="00987655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 Цветоводство»</w:t>
            </w:r>
          </w:p>
        </w:tc>
        <w:tc>
          <w:tcPr>
            <w:tcW w:w="426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left w:val="single" w:sz="12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30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3</w:t>
            </w:r>
          </w:p>
        </w:tc>
      </w:tr>
      <w:tr w:rsidR="00E81D02" w:rsidRPr="00E60434" w:rsidTr="00E81D02">
        <w:trPr>
          <w:trHeight w:val="20"/>
          <w:jc w:val="center"/>
        </w:trPr>
        <w:tc>
          <w:tcPr>
            <w:tcW w:w="1936" w:type="dxa"/>
            <w:vMerge w:val="restart"/>
          </w:tcPr>
          <w:p w:rsidR="00E81D02" w:rsidRPr="00AC40B6" w:rsidRDefault="00E81D02" w:rsidP="000D0B70">
            <w:pPr>
              <w:pStyle w:val="Style1"/>
              <w:widowControl/>
              <w:spacing w:line="240" w:lineRule="auto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C40B6">
              <w:rPr>
                <w:rFonts w:ascii="Book Antiqua" w:hAnsi="Book Antiqua"/>
                <w:sz w:val="18"/>
                <w:szCs w:val="18"/>
              </w:rPr>
              <w:t>Спортивно-оздоровительное</w:t>
            </w:r>
          </w:p>
          <w:p w:rsidR="00E81D02" w:rsidRPr="00AC40B6" w:rsidRDefault="00E81D02" w:rsidP="000D0B70">
            <w:pPr>
              <w:pStyle w:val="Style1"/>
              <w:widowControl/>
              <w:spacing w:line="240" w:lineRule="auto"/>
              <w:jc w:val="left"/>
              <w:rPr>
                <w:rStyle w:val="FontStyle12"/>
                <w:rFonts w:ascii="Book Antiqua" w:hAnsi="Book Antiqua"/>
                <w:i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81D02" w:rsidRPr="00822574" w:rsidRDefault="00E81D02" w:rsidP="000D0B70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lastRenderedPageBreak/>
              <w:t xml:space="preserve">Секция </w:t>
            </w:r>
          </w:p>
        </w:tc>
        <w:tc>
          <w:tcPr>
            <w:tcW w:w="2034" w:type="dxa"/>
          </w:tcPr>
          <w:p w:rsidR="00E81D02" w:rsidRPr="00987655" w:rsidRDefault="00E81D02" w:rsidP="00987655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«Гимнастика»</w:t>
            </w:r>
          </w:p>
        </w:tc>
        <w:tc>
          <w:tcPr>
            <w:tcW w:w="426" w:type="dxa"/>
          </w:tcPr>
          <w:p w:rsidR="00E81D02" w:rsidRPr="00822574" w:rsidRDefault="00E81D02" w:rsidP="006E5F9B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left w:val="single" w:sz="12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E81D02" w:rsidRDefault="00E81D02" w:rsidP="00E81D02">
            <w:pPr>
              <w:pStyle w:val="Style1"/>
              <w:widowControl/>
              <w:spacing w:line="240" w:lineRule="auto"/>
              <w:ind w:right="-38"/>
              <w:jc w:val="left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5</w:t>
            </w:r>
          </w:p>
        </w:tc>
      </w:tr>
      <w:tr w:rsidR="00E81D02" w:rsidRPr="00E60434" w:rsidTr="00E81D02">
        <w:trPr>
          <w:trHeight w:val="20"/>
          <w:jc w:val="center"/>
        </w:trPr>
        <w:tc>
          <w:tcPr>
            <w:tcW w:w="1936" w:type="dxa"/>
            <w:vMerge/>
          </w:tcPr>
          <w:p w:rsidR="00E81D02" w:rsidRPr="00AC40B6" w:rsidRDefault="00E81D02" w:rsidP="000D0B70">
            <w:pPr>
              <w:pStyle w:val="Style1"/>
              <w:widowControl/>
              <w:spacing w:line="240" w:lineRule="auto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81D02" w:rsidRPr="00822574" w:rsidRDefault="00E81D02" w:rsidP="000D0B70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Секция</w:t>
            </w:r>
          </w:p>
        </w:tc>
        <w:tc>
          <w:tcPr>
            <w:tcW w:w="2034" w:type="dxa"/>
          </w:tcPr>
          <w:p w:rsidR="00E81D02" w:rsidRPr="00987655" w:rsidRDefault="00E81D02" w:rsidP="00987655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«Волейбол»</w:t>
            </w:r>
          </w:p>
        </w:tc>
        <w:tc>
          <w:tcPr>
            <w:tcW w:w="426" w:type="dxa"/>
          </w:tcPr>
          <w:p w:rsidR="00E81D02" w:rsidRPr="00822574" w:rsidRDefault="00E81D02" w:rsidP="006E5F9B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E81D02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3</w:t>
            </w:r>
          </w:p>
        </w:tc>
      </w:tr>
      <w:tr w:rsidR="00E81D02" w:rsidRPr="00E60434" w:rsidTr="00E81D02">
        <w:trPr>
          <w:trHeight w:val="20"/>
          <w:jc w:val="center"/>
        </w:trPr>
        <w:tc>
          <w:tcPr>
            <w:tcW w:w="1936" w:type="dxa"/>
            <w:vMerge/>
          </w:tcPr>
          <w:p w:rsidR="00E81D02" w:rsidRPr="00AC40B6" w:rsidRDefault="00E81D02" w:rsidP="000D0B70">
            <w:pPr>
              <w:pStyle w:val="Style1"/>
              <w:widowControl/>
              <w:spacing w:line="240" w:lineRule="auto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81D02" w:rsidRPr="00822574" w:rsidRDefault="00E81D02" w:rsidP="000D0B70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 xml:space="preserve">Секция </w:t>
            </w:r>
            <w:r w:rsidRPr="00AC40B6">
              <w:rPr>
                <w:sz w:val="18"/>
                <w:szCs w:val="18"/>
              </w:rPr>
              <w:t>(</w:t>
            </w:r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>МБОУ ДОД Усть- Большерецкого ДЮСШ</w:t>
            </w:r>
            <w:r w:rsidRPr="00AC40B6">
              <w:rPr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:rsidR="00E81D02" w:rsidRPr="00987655" w:rsidRDefault="00E81D02" w:rsidP="00987655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«Основы видов боевых искусств» Дзюдо</w:t>
            </w:r>
          </w:p>
        </w:tc>
        <w:tc>
          <w:tcPr>
            <w:tcW w:w="426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left w:val="single" w:sz="12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E81D02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5</w:t>
            </w:r>
          </w:p>
        </w:tc>
      </w:tr>
      <w:tr w:rsidR="00E81D02" w:rsidRPr="00E60434" w:rsidTr="00E81D02">
        <w:trPr>
          <w:trHeight w:val="20"/>
          <w:jc w:val="center"/>
        </w:trPr>
        <w:tc>
          <w:tcPr>
            <w:tcW w:w="1936" w:type="dxa"/>
            <w:vMerge w:val="restart"/>
          </w:tcPr>
          <w:p w:rsidR="00E81D02" w:rsidRPr="00AC40B6" w:rsidRDefault="00E81D02" w:rsidP="000D0B70">
            <w:pPr>
              <w:pStyle w:val="Style1"/>
              <w:widowControl/>
              <w:spacing w:line="240" w:lineRule="auto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C40B6">
              <w:rPr>
                <w:rFonts w:ascii="Book Antiqua" w:hAnsi="Book Antiqua"/>
                <w:sz w:val="18"/>
                <w:szCs w:val="18"/>
              </w:rPr>
              <w:lastRenderedPageBreak/>
              <w:t>Техническое</w:t>
            </w:r>
          </w:p>
          <w:p w:rsidR="00E81D02" w:rsidRPr="00AC40B6" w:rsidRDefault="00E81D02" w:rsidP="000D0B70">
            <w:pPr>
              <w:pStyle w:val="Style1"/>
              <w:widowControl/>
              <w:spacing w:line="240" w:lineRule="auto"/>
              <w:jc w:val="left"/>
              <w:rPr>
                <w:rStyle w:val="FontStyle12"/>
                <w:rFonts w:ascii="Book Antiqua" w:hAnsi="Book Antiqua"/>
                <w:i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81D02" w:rsidRPr="00822574" w:rsidRDefault="00E81D02" w:rsidP="000D0B70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Кружок прикладн.искус.</w:t>
            </w:r>
          </w:p>
        </w:tc>
        <w:tc>
          <w:tcPr>
            <w:tcW w:w="2034" w:type="dxa"/>
          </w:tcPr>
          <w:p w:rsidR="00E81D02" w:rsidRPr="00987655" w:rsidRDefault="00E81D02" w:rsidP="00987655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«Фантазия»</w:t>
            </w:r>
          </w:p>
        </w:tc>
        <w:tc>
          <w:tcPr>
            <w:tcW w:w="426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E81D02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</w:tr>
      <w:tr w:rsidR="00E81D02" w:rsidRPr="00E60434" w:rsidTr="00E81D02">
        <w:trPr>
          <w:trHeight w:val="271"/>
          <w:jc w:val="center"/>
        </w:trPr>
        <w:tc>
          <w:tcPr>
            <w:tcW w:w="1936" w:type="dxa"/>
            <w:vMerge/>
          </w:tcPr>
          <w:p w:rsidR="00E81D02" w:rsidRPr="00AC40B6" w:rsidRDefault="00E81D02" w:rsidP="000D0B70">
            <w:pPr>
              <w:pStyle w:val="Style1"/>
              <w:widowControl/>
              <w:spacing w:line="240" w:lineRule="auto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81D02" w:rsidRPr="00822574" w:rsidRDefault="00E81D02" w:rsidP="000D0B70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>Кружок (</w:t>
            </w:r>
            <w:r w:rsidRPr="00822574">
              <w:rPr>
                <w:rFonts w:ascii="Book Antiqua" w:hAnsi="Book Antiqua" w:cs="TimesNewRomanPS-BoldMT"/>
                <w:bCs/>
                <w:sz w:val="18"/>
                <w:szCs w:val="18"/>
              </w:rPr>
              <w:t xml:space="preserve">КГБОУ ДОД </w:t>
            </w:r>
            <w:r>
              <w:rPr>
                <w:rFonts w:ascii="Book Antiqua" w:hAnsi="Book Antiqua" w:cs="TimesNewRomanPS-BoldM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</w:tcPr>
          <w:p w:rsidR="00E81D02" w:rsidRPr="00987655" w:rsidRDefault="00E81D02" w:rsidP="00987655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Домоводство «Хозяюшки»</w:t>
            </w:r>
          </w:p>
        </w:tc>
        <w:tc>
          <w:tcPr>
            <w:tcW w:w="426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 xml:space="preserve">1 </w:t>
            </w:r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left w:val="single" w:sz="12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E81D02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</w:tr>
      <w:tr w:rsidR="00E81D02" w:rsidRPr="00E60434" w:rsidTr="00E81D02">
        <w:trPr>
          <w:trHeight w:val="225"/>
          <w:jc w:val="center"/>
        </w:trPr>
        <w:tc>
          <w:tcPr>
            <w:tcW w:w="1936" w:type="dxa"/>
            <w:vMerge w:val="restart"/>
          </w:tcPr>
          <w:p w:rsidR="00E81D02" w:rsidRPr="00AC40B6" w:rsidRDefault="00E81D02" w:rsidP="000D0B70">
            <w:pPr>
              <w:pStyle w:val="Style1"/>
              <w:widowControl/>
              <w:spacing w:line="240" w:lineRule="auto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C40B6">
              <w:rPr>
                <w:rFonts w:ascii="Book Antiqua" w:hAnsi="Book Antiqua"/>
                <w:sz w:val="18"/>
                <w:szCs w:val="18"/>
              </w:rPr>
              <w:t>Художественно- творческое</w:t>
            </w:r>
          </w:p>
          <w:p w:rsidR="00E81D02" w:rsidRPr="00AC40B6" w:rsidRDefault="00E81D02" w:rsidP="000D0B70">
            <w:pPr>
              <w:pStyle w:val="Style1"/>
              <w:widowControl/>
              <w:spacing w:line="240" w:lineRule="auto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AC40B6">
              <w:rPr>
                <w:rFonts w:ascii="Book Antiqua" w:hAnsi="Book Antiqua"/>
                <w:sz w:val="18"/>
                <w:szCs w:val="18"/>
              </w:rPr>
              <w:t>(</w:t>
            </w:r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>МКУК СДК с. Апача</w:t>
            </w:r>
            <w:r w:rsidRPr="00AC40B6">
              <w:rPr>
                <w:rFonts w:ascii="Book Antiqua" w:hAnsi="Book Antiqu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1D02" w:rsidRPr="00822574" w:rsidRDefault="00E81D02" w:rsidP="000D0B70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>Театральный кружок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E81D02" w:rsidRPr="00987655" w:rsidRDefault="00E81D02" w:rsidP="00987655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«Карусель»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  <w:right w:val="single" w:sz="12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left w:val="single" w:sz="12" w:space="0" w:color="auto"/>
              <w:bottom w:val="single" w:sz="4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E81D02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</w:tr>
      <w:tr w:rsidR="00E81D02" w:rsidRPr="00E60434" w:rsidTr="00E81D02">
        <w:trPr>
          <w:trHeight w:val="225"/>
          <w:jc w:val="center"/>
        </w:trPr>
        <w:tc>
          <w:tcPr>
            <w:tcW w:w="1936" w:type="dxa"/>
            <w:vMerge/>
          </w:tcPr>
          <w:p w:rsidR="00E81D02" w:rsidRPr="00AC40B6" w:rsidRDefault="00E81D02" w:rsidP="000D0B70">
            <w:pPr>
              <w:pStyle w:val="Style1"/>
              <w:widowControl/>
              <w:spacing w:line="240" w:lineRule="auto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1D02" w:rsidRPr="00822574" w:rsidRDefault="00E81D02" w:rsidP="000D0B70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>Театр</w:t>
            </w:r>
            <w:r>
              <w:rPr>
                <w:rFonts w:ascii="Book Antiqua" w:hAnsi="Book Antiqua" w:cs="Times New Roman"/>
                <w:sz w:val="18"/>
                <w:szCs w:val="18"/>
              </w:rPr>
              <w:t xml:space="preserve">  миниатюр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E81D02" w:rsidRPr="00987655" w:rsidRDefault="00E81D02" w:rsidP="00987655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«Креатив»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  <w:right w:val="single" w:sz="12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12" w:space="0" w:color="auto"/>
              <w:bottom w:val="single" w:sz="4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E81D02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3</w:t>
            </w:r>
          </w:p>
        </w:tc>
      </w:tr>
      <w:tr w:rsidR="00E81D02" w:rsidRPr="00E60434" w:rsidTr="00E81D02">
        <w:trPr>
          <w:trHeight w:val="225"/>
          <w:jc w:val="center"/>
        </w:trPr>
        <w:tc>
          <w:tcPr>
            <w:tcW w:w="1936" w:type="dxa"/>
            <w:vMerge/>
          </w:tcPr>
          <w:p w:rsidR="00E81D02" w:rsidRPr="00AC40B6" w:rsidRDefault="00E81D02" w:rsidP="000D0B70">
            <w:pPr>
              <w:pStyle w:val="Style1"/>
              <w:widowControl/>
              <w:spacing w:line="240" w:lineRule="auto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1D02" w:rsidRPr="00822574" w:rsidRDefault="00E81D02" w:rsidP="000D0B70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Кукольный театр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E81D02" w:rsidRPr="00987655" w:rsidRDefault="00E81D02" w:rsidP="00987655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«Сундучок»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  <w:right w:val="single" w:sz="12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12" w:space="0" w:color="auto"/>
              <w:bottom w:val="single" w:sz="4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E81D02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</w:tr>
      <w:tr w:rsidR="00E81D02" w:rsidRPr="00E60434" w:rsidTr="00E81D02">
        <w:trPr>
          <w:trHeight w:val="209"/>
          <w:jc w:val="center"/>
        </w:trPr>
        <w:tc>
          <w:tcPr>
            <w:tcW w:w="1936" w:type="dxa"/>
            <w:vMerge/>
          </w:tcPr>
          <w:p w:rsidR="00E81D02" w:rsidRPr="00AC40B6" w:rsidRDefault="00E81D02" w:rsidP="000D0B70">
            <w:pPr>
              <w:pStyle w:val="Style1"/>
              <w:widowControl/>
              <w:spacing w:line="240" w:lineRule="auto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1D02" w:rsidRPr="00822574" w:rsidRDefault="00E81D02" w:rsidP="000D0B70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>Танцевальный кружок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E81D02" w:rsidRPr="00987655" w:rsidRDefault="00E81D02" w:rsidP="00987655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«Вариация»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right w:val="single" w:sz="12" w:space="0" w:color="auto"/>
            </w:tcBorders>
          </w:tcPr>
          <w:p w:rsidR="00E81D02" w:rsidRPr="00822574" w:rsidRDefault="00E81D02" w:rsidP="006E5F9B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12" w:space="0" w:color="auto"/>
            </w:tcBorders>
          </w:tcPr>
          <w:p w:rsidR="00E81D02" w:rsidRPr="00822574" w:rsidRDefault="00E81D02" w:rsidP="00AC40B6">
            <w:pPr>
              <w:pStyle w:val="Style1"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81D02" w:rsidRPr="00822574" w:rsidRDefault="00E81D02" w:rsidP="00AC40B6">
            <w:pPr>
              <w:pStyle w:val="Style1"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81D02" w:rsidRPr="00822574" w:rsidRDefault="00E81D02" w:rsidP="00AC40B6">
            <w:pPr>
              <w:pStyle w:val="Style1"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E81D02" w:rsidRDefault="00E81D02" w:rsidP="006E5F9B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81D02" w:rsidRPr="00822574" w:rsidRDefault="00E81D02" w:rsidP="006E5F9B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3</w:t>
            </w:r>
          </w:p>
        </w:tc>
      </w:tr>
      <w:tr w:rsidR="00E81D02" w:rsidRPr="00E60434" w:rsidTr="00E81D02">
        <w:trPr>
          <w:trHeight w:val="20"/>
          <w:jc w:val="center"/>
        </w:trPr>
        <w:tc>
          <w:tcPr>
            <w:tcW w:w="1936" w:type="dxa"/>
            <w:vMerge w:val="restart"/>
          </w:tcPr>
          <w:p w:rsidR="00E81D02" w:rsidRPr="00AC40B6" w:rsidRDefault="00E81D02" w:rsidP="000D0B70">
            <w:pPr>
              <w:pStyle w:val="Style1"/>
              <w:widowControl/>
              <w:spacing w:line="240" w:lineRule="auto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Доп.</w:t>
            </w:r>
            <w:r w:rsidRPr="00AC40B6">
              <w:rPr>
                <w:rFonts w:ascii="Book Antiqua" w:hAnsi="Book Antiqua"/>
                <w:sz w:val="18"/>
                <w:szCs w:val="18"/>
              </w:rPr>
              <w:t xml:space="preserve"> образование (</w:t>
            </w:r>
            <w:r w:rsidRPr="00AC40B6">
              <w:rPr>
                <w:rFonts w:ascii="Book Antiqua" w:hAnsi="Book Antiqua" w:cs="TimesNewRomanPS-BoldMT"/>
                <w:bCs/>
                <w:sz w:val="18"/>
                <w:szCs w:val="18"/>
              </w:rPr>
              <w:t>МБОУ ДОД ДМШ с. Апача</w:t>
            </w:r>
            <w:r w:rsidRPr="00AC40B6">
              <w:rPr>
                <w:rFonts w:ascii="Book Antiqua" w:hAnsi="Book Antiqua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</w:tcPr>
          <w:p w:rsidR="00E81D02" w:rsidRPr="00822574" w:rsidRDefault="00E81D02" w:rsidP="000D0B70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>Индивидуальные и групповые занятия</w:t>
            </w:r>
          </w:p>
        </w:tc>
        <w:tc>
          <w:tcPr>
            <w:tcW w:w="2034" w:type="dxa"/>
          </w:tcPr>
          <w:p w:rsidR="00E81D02" w:rsidRPr="00987655" w:rsidRDefault="00E81D02" w:rsidP="00987655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«Фортепиано»</w:t>
            </w:r>
          </w:p>
        </w:tc>
        <w:tc>
          <w:tcPr>
            <w:tcW w:w="426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left w:val="single" w:sz="12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E81D02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5</w:t>
            </w:r>
          </w:p>
        </w:tc>
      </w:tr>
      <w:tr w:rsidR="00E81D02" w:rsidRPr="00E60434" w:rsidTr="00E81D02">
        <w:trPr>
          <w:trHeight w:val="20"/>
          <w:jc w:val="center"/>
        </w:trPr>
        <w:tc>
          <w:tcPr>
            <w:tcW w:w="1936" w:type="dxa"/>
            <w:vMerge/>
          </w:tcPr>
          <w:p w:rsidR="00E81D02" w:rsidRPr="006E5F9B" w:rsidRDefault="00E81D02" w:rsidP="000D0B70">
            <w:pPr>
              <w:pStyle w:val="Style1"/>
              <w:widowControl/>
              <w:spacing w:line="240" w:lineRule="auto"/>
              <w:jc w:val="lef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1D02" w:rsidRPr="00822574" w:rsidRDefault="00E81D02" w:rsidP="000D0B70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034" w:type="dxa"/>
          </w:tcPr>
          <w:p w:rsidR="00E81D02" w:rsidRPr="00987655" w:rsidRDefault="00E81D02" w:rsidP="00987655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«Хор»</w:t>
            </w:r>
          </w:p>
        </w:tc>
        <w:tc>
          <w:tcPr>
            <w:tcW w:w="426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left w:val="single" w:sz="12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E81D02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5</w:t>
            </w:r>
          </w:p>
        </w:tc>
      </w:tr>
      <w:tr w:rsidR="00E81D02" w:rsidRPr="00E60434" w:rsidTr="00E81D02">
        <w:trPr>
          <w:trHeight w:val="20"/>
          <w:jc w:val="center"/>
        </w:trPr>
        <w:tc>
          <w:tcPr>
            <w:tcW w:w="1936" w:type="dxa"/>
            <w:vMerge w:val="restart"/>
          </w:tcPr>
          <w:p w:rsidR="00E81D02" w:rsidRPr="00F001C9" w:rsidRDefault="00E81D02" w:rsidP="000D0B70">
            <w:pPr>
              <w:pStyle w:val="Style1"/>
              <w:widowControl/>
              <w:spacing w:line="240" w:lineRule="auto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F001C9">
              <w:rPr>
                <w:rFonts w:ascii="Book Antiqua" w:hAnsi="Book Antiqua"/>
                <w:sz w:val="18"/>
                <w:szCs w:val="18"/>
              </w:rPr>
              <w:t>Художественно- творческое</w:t>
            </w:r>
          </w:p>
          <w:p w:rsidR="00E81D02" w:rsidRPr="00F001C9" w:rsidRDefault="00E81D02" w:rsidP="000D0B70">
            <w:pPr>
              <w:pStyle w:val="Style1"/>
              <w:widowControl/>
              <w:spacing w:line="240" w:lineRule="auto"/>
              <w:jc w:val="left"/>
              <w:rPr>
                <w:rFonts w:ascii="Book Antiqua" w:hAnsi="Book Antiqua"/>
                <w:sz w:val="18"/>
                <w:szCs w:val="18"/>
              </w:rPr>
            </w:pPr>
            <w:r w:rsidRPr="00F001C9">
              <w:rPr>
                <w:rFonts w:ascii="Book Antiqua" w:hAnsi="Book Antiqua"/>
                <w:sz w:val="18"/>
                <w:szCs w:val="18"/>
              </w:rPr>
              <w:t>(</w:t>
            </w:r>
            <w:r w:rsidRPr="00F001C9">
              <w:rPr>
                <w:rFonts w:ascii="Book Antiqua" w:hAnsi="Book Antiqua" w:cs="TimesNewRomanPS-BoldMT"/>
                <w:bCs/>
                <w:sz w:val="18"/>
                <w:szCs w:val="18"/>
              </w:rPr>
              <w:t>МКУК СДК с. Апача</w:t>
            </w:r>
            <w:r w:rsidRPr="00F001C9">
              <w:rPr>
                <w:rFonts w:ascii="Book Antiqua" w:hAnsi="Book Antiqua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E81D02" w:rsidRPr="00822574" w:rsidRDefault="00E81D02" w:rsidP="000D0B70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822574">
              <w:rPr>
                <w:rFonts w:ascii="Book Antiqua" w:hAnsi="Book Antiqua" w:cs="Times New Roman"/>
                <w:sz w:val="18"/>
                <w:szCs w:val="18"/>
              </w:rPr>
              <w:t xml:space="preserve">Кружок </w:t>
            </w:r>
          </w:p>
        </w:tc>
        <w:tc>
          <w:tcPr>
            <w:tcW w:w="2034" w:type="dxa"/>
          </w:tcPr>
          <w:p w:rsidR="00E81D02" w:rsidRPr="00987655" w:rsidRDefault="00E81D02" w:rsidP="00987655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«Детский вокал»</w:t>
            </w:r>
          </w:p>
        </w:tc>
        <w:tc>
          <w:tcPr>
            <w:tcW w:w="426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left w:val="single" w:sz="12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E81D02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4</w:t>
            </w:r>
          </w:p>
        </w:tc>
      </w:tr>
      <w:tr w:rsidR="00E81D02" w:rsidRPr="00E60434" w:rsidTr="00E81D02">
        <w:trPr>
          <w:trHeight w:val="20"/>
          <w:jc w:val="center"/>
        </w:trPr>
        <w:tc>
          <w:tcPr>
            <w:tcW w:w="1936" w:type="dxa"/>
            <w:vMerge/>
          </w:tcPr>
          <w:p w:rsidR="00E81D02" w:rsidRPr="00F001C9" w:rsidRDefault="00E81D02" w:rsidP="000D0B70">
            <w:pPr>
              <w:pStyle w:val="Style1"/>
              <w:widowControl/>
              <w:spacing w:line="240" w:lineRule="auto"/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81D02" w:rsidRPr="00822574" w:rsidRDefault="00E81D02" w:rsidP="000D0B70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Кружок–вокальная группа</w:t>
            </w:r>
          </w:p>
        </w:tc>
        <w:tc>
          <w:tcPr>
            <w:tcW w:w="2034" w:type="dxa"/>
          </w:tcPr>
          <w:p w:rsidR="00E81D02" w:rsidRPr="00987655" w:rsidRDefault="00E81D02" w:rsidP="00987655">
            <w:pPr>
              <w:ind w:right="-138"/>
              <w:rPr>
                <w:rFonts w:ascii="Book Antiqua" w:hAnsi="Book Antiqua" w:cs="Times New Roman"/>
                <w:sz w:val="18"/>
                <w:szCs w:val="18"/>
              </w:rPr>
            </w:pPr>
            <w:r w:rsidRPr="00987655">
              <w:rPr>
                <w:rFonts w:ascii="Book Antiqua" w:hAnsi="Book Antiqua" w:cs="Times New Roman"/>
                <w:sz w:val="18"/>
                <w:szCs w:val="18"/>
              </w:rPr>
              <w:t>«Непоседы»</w:t>
            </w:r>
          </w:p>
        </w:tc>
        <w:tc>
          <w:tcPr>
            <w:tcW w:w="426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left w:val="single" w:sz="12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E81D02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5</w:t>
            </w:r>
          </w:p>
        </w:tc>
      </w:tr>
      <w:tr w:rsidR="00E81D02" w:rsidRPr="00E60434" w:rsidTr="00E81D02">
        <w:trPr>
          <w:trHeight w:val="20"/>
          <w:jc w:val="center"/>
        </w:trPr>
        <w:tc>
          <w:tcPr>
            <w:tcW w:w="1936" w:type="dxa"/>
            <w:vMerge/>
          </w:tcPr>
          <w:p w:rsidR="00E81D02" w:rsidRPr="006E5F9B" w:rsidRDefault="00E81D02" w:rsidP="000D0B70">
            <w:pPr>
              <w:pStyle w:val="Style1"/>
              <w:widowControl/>
              <w:spacing w:line="240" w:lineRule="auto"/>
              <w:jc w:val="lef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1D02" w:rsidRPr="00822574" w:rsidRDefault="00E81D02" w:rsidP="000D0B70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Факультативы</w:t>
            </w:r>
          </w:p>
        </w:tc>
        <w:tc>
          <w:tcPr>
            <w:tcW w:w="2034" w:type="dxa"/>
          </w:tcPr>
          <w:p w:rsidR="00E81D02" w:rsidRPr="00F001C9" w:rsidRDefault="00E81D02" w:rsidP="00C44025">
            <w:pPr>
              <w:ind w:right="-108"/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E81D02" w:rsidRPr="00822574" w:rsidRDefault="00E81D02" w:rsidP="00AC40B6">
            <w:pPr>
              <w:pStyle w:val="Style1"/>
              <w:widowControl/>
              <w:spacing w:line="240" w:lineRule="auto"/>
              <w:ind w:left="-108" w:right="-10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38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</w:p>
        </w:tc>
        <w:tc>
          <w:tcPr>
            <w:tcW w:w="430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  <w:t>5</w:t>
            </w:r>
          </w:p>
        </w:tc>
      </w:tr>
      <w:tr w:rsidR="00E81D02" w:rsidRPr="005A730F" w:rsidTr="00E81D02">
        <w:trPr>
          <w:jc w:val="center"/>
        </w:trPr>
        <w:tc>
          <w:tcPr>
            <w:tcW w:w="6238" w:type="dxa"/>
            <w:gridSpan w:val="3"/>
          </w:tcPr>
          <w:p w:rsidR="00E81D02" w:rsidRPr="00822574" w:rsidRDefault="00E81D02" w:rsidP="006E5F9B">
            <w:pPr>
              <w:pStyle w:val="Style1"/>
              <w:widowControl/>
              <w:spacing w:line="240" w:lineRule="auto"/>
              <w:ind w:right="-38"/>
              <w:jc w:val="left"/>
              <w:rPr>
                <w:rStyle w:val="FontStyle12"/>
                <w:rFonts w:ascii="Book Antiqua" w:hAnsi="Book Antiqua"/>
                <w:b w:val="0"/>
                <w:i w:val="0"/>
                <w:sz w:val="20"/>
                <w:szCs w:val="20"/>
              </w:rPr>
            </w:pPr>
            <w:r w:rsidRPr="00822574">
              <w:rPr>
                <w:rFonts w:ascii="Book Antiqua" w:hAnsi="Book Antiqua"/>
                <w:b/>
                <w:sz w:val="20"/>
                <w:szCs w:val="20"/>
              </w:rPr>
              <w:t>ИТОГО</w:t>
            </w:r>
          </w:p>
        </w:tc>
        <w:tc>
          <w:tcPr>
            <w:tcW w:w="426" w:type="dxa"/>
          </w:tcPr>
          <w:p w:rsidR="00E81D02" w:rsidRPr="00822574" w:rsidRDefault="00E81D02" w:rsidP="00AC40B6">
            <w:pPr>
              <w:pStyle w:val="a7"/>
              <w:ind w:lef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822574">
              <w:rPr>
                <w:rFonts w:ascii="Book Antiqua" w:eastAsia="Times New Roman" w:hAnsi="Book Antiqua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81D02" w:rsidRPr="00822574" w:rsidRDefault="00E81D02" w:rsidP="00AC40B6">
            <w:pPr>
              <w:pStyle w:val="a7"/>
              <w:ind w:lef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822574">
              <w:rPr>
                <w:rFonts w:ascii="Book Antiqua" w:eastAsia="Times New Roman" w:hAnsi="Book Antiqua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81D02" w:rsidRPr="00822574" w:rsidRDefault="00E81D02" w:rsidP="00AC40B6">
            <w:pPr>
              <w:pStyle w:val="a7"/>
              <w:ind w:lef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822574">
              <w:rPr>
                <w:rFonts w:ascii="Book Antiqua" w:eastAsia="Times New Roman" w:hAnsi="Book Antiqua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81D02" w:rsidRPr="00822574" w:rsidRDefault="00E81D02" w:rsidP="00AC40B6">
            <w:pPr>
              <w:pStyle w:val="a7"/>
              <w:ind w:lef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822574">
              <w:rPr>
                <w:rFonts w:ascii="Book Antiqua" w:eastAsia="Times New Roman" w:hAnsi="Book Antiqua"/>
                <w:sz w:val="20"/>
                <w:szCs w:val="20"/>
              </w:rPr>
              <w:t>10</w:t>
            </w:r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E81D02" w:rsidRPr="00822574" w:rsidRDefault="00E81D02" w:rsidP="00AC40B6">
            <w:pPr>
              <w:pStyle w:val="a7"/>
              <w:ind w:lef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822574">
              <w:rPr>
                <w:rFonts w:ascii="Book Antiqua" w:eastAsia="Times New Roman" w:hAnsi="Book Antiqua"/>
                <w:sz w:val="20"/>
                <w:szCs w:val="20"/>
              </w:rPr>
              <w:t>40</w:t>
            </w:r>
          </w:p>
        </w:tc>
        <w:tc>
          <w:tcPr>
            <w:tcW w:w="486" w:type="dxa"/>
            <w:tcBorders>
              <w:left w:val="single" w:sz="12" w:space="0" w:color="auto"/>
            </w:tcBorders>
          </w:tcPr>
          <w:p w:rsidR="00E81D02" w:rsidRPr="00822574" w:rsidRDefault="00E81D02" w:rsidP="00AC40B6">
            <w:pPr>
              <w:pStyle w:val="a7"/>
              <w:ind w:left="-108" w:righ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E81D02" w:rsidRPr="00822574" w:rsidRDefault="00E81D02" w:rsidP="00AC40B6">
            <w:pPr>
              <w:pStyle w:val="a7"/>
              <w:ind w:left="-108" w:righ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E81D02" w:rsidRPr="00822574" w:rsidRDefault="00E81D02" w:rsidP="00AC40B6">
            <w:pPr>
              <w:pStyle w:val="a7"/>
              <w:ind w:left="-108" w:righ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81D02" w:rsidRPr="00822574" w:rsidRDefault="00E81D02" w:rsidP="00AC40B6">
            <w:pPr>
              <w:pStyle w:val="a7"/>
              <w:ind w:lef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>12</w:t>
            </w:r>
          </w:p>
        </w:tc>
        <w:tc>
          <w:tcPr>
            <w:tcW w:w="430" w:type="dxa"/>
          </w:tcPr>
          <w:p w:rsidR="00E81D02" w:rsidRDefault="00E81D02" w:rsidP="00AC40B6">
            <w:pPr>
              <w:pStyle w:val="a7"/>
              <w:ind w:lef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E81D02" w:rsidRPr="00822574" w:rsidRDefault="00E81D02" w:rsidP="00AC40B6">
            <w:pPr>
              <w:pStyle w:val="a7"/>
              <w:ind w:left="-108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>69</w:t>
            </w:r>
          </w:p>
        </w:tc>
      </w:tr>
    </w:tbl>
    <w:p w:rsidR="00763E89" w:rsidRPr="000E5064" w:rsidRDefault="00AD3323" w:rsidP="003839B4">
      <w:pPr>
        <w:pStyle w:val="a7"/>
        <w:ind w:firstLine="284"/>
        <w:rPr>
          <w:rFonts w:ascii="Book Antiqua" w:hAnsi="Book Antiqua"/>
          <w:sz w:val="16"/>
          <w:szCs w:val="16"/>
        </w:rPr>
      </w:pPr>
      <w:r w:rsidRPr="00763E89">
        <w:rPr>
          <w:rFonts w:ascii="Book Antiqua" w:hAnsi="Book Antiqua"/>
          <w:sz w:val="24"/>
          <w:szCs w:val="24"/>
        </w:rPr>
        <w:t xml:space="preserve">   </w:t>
      </w:r>
    </w:p>
    <w:p w:rsidR="001F4361" w:rsidRPr="00B31741" w:rsidRDefault="0069637D" w:rsidP="003839B4">
      <w:pPr>
        <w:pStyle w:val="a7"/>
        <w:ind w:firstLine="284"/>
        <w:rPr>
          <w:rFonts w:ascii="Book Antiqua" w:hAnsi="Book Antiqua"/>
          <w:sz w:val="24"/>
          <w:szCs w:val="24"/>
        </w:rPr>
      </w:pPr>
      <w:r w:rsidRPr="00B31741">
        <w:rPr>
          <w:rFonts w:ascii="Book Antiqua" w:hAnsi="Book Antiqua"/>
          <w:sz w:val="24"/>
          <w:szCs w:val="24"/>
        </w:rPr>
        <w:t xml:space="preserve"> </w:t>
      </w:r>
      <w:r w:rsidR="00A1606C">
        <w:rPr>
          <w:rFonts w:ascii="Book Antiqua" w:hAnsi="Book Antiqua"/>
          <w:sz w:val="24"/>
          <w:szCs w:val="24"/>
        </w:rPr>
        <w:t xml:space="preserve">В 19/ 20 </w:t>
      </w:r>
      <w:r w:rsidRPr="00B31741">
        <w:rPr>
          <w:rFonts w:ascii="Book Antiqua" w:hAnsi="Book Antiqua"/>
          <w:sz w:val="24"/>
          <w:szCs w:val="24"/>
        </w:rPr>
        <w:t xml:space="preserve">учебном году численность </w:t>
      </w:r>
      <w:r w:rsidR="00D2500A" w:rsidRPr="00B31741">
        <w:rPr>
          <w:rFonts w:ascii="Book Antiqua" w:hAnsi="Book Antiqua"/>
          <w:sz w:val="24"/>
          <w:szCs w:val="24"/>
        </w:rPr>
        <w:t>об</w:t>
      </w:r>
      <w:r w:rsidRPr="00B31741">
        <w:rPr>
          <w:rFonts w:ascii="Book Antiqua" w:hAnsi="Book Antiqua"/>
          <w:sz w:val="24"/>
          <w:szCs w:val="24"/>
        </w:rPr>
        <w:t>уча</w:t>
      </w:r>
      <w:r w:rsidR="00D2500A" w:rsidRPr="00B31741">
        <w:rPr>
          <w:rFonts w:ascii="Book Antiqua" w:hAnsi="Book Antiqua"/>
          <w:sz w:val="24"/>
          <w:szCs w:val="24"/>
        </w:rPr>
        <w:t>ю</w:t>
      </w:r>
      <w:r w:rsidRPr="00B31741">
        <w:rPr>
          <w:rFonts w:ascii="Book Antiqua" w:hAnsi="Book Antiqua"/>
          <w:sz w:val="24"/>
          <w:szCs w:val="24"/>
        </w:rPr>
        <w:t xml:space="preserve">щихся, занимающихся в учреждениях дополнительного образования детей, находящихся на территории сельского поселения, составила </w:t>
      </w:r>
      <w:r w:rsidR="00DF6814">
        <w:rPr>
          <w:rFonts w:ascii="Book Antiqua" w:hAnsi="Book Antiqua"/>
          <w:sz w:val="24"/>
          <w:szCs w:val="24"/>
        </w:rPr>
        <w:t>74</w:t>
      </w:r>
      <w:r w:rsidR="00A1606C">
        <w:rPr>
          <w:rFonts w:ascii="Book Antiqua" w:hAnsi="Book Antiqua"/>
          <w:sz w:val="24"/>
          <w:szCs w:val="24"/>
        </w:rPr>
        <w:t xml:space="preserve"> человек</w:t>
      </w:r>
      <w:r w:rsidR="000106C6">
        <w:rPr>
          <w:rFonts w:ascii="Book Antiqua" w:hAnsi="Book Antiqua"/>
          <w:sz w:val="24"/>
          <w:szCs w:val="24"/>
        </w:rPr>
        <w:t>.</w:t>
      </w:r>
      <w:r w:rsidRPr="00B31741">
        <w:rPr>
          <w:rFonts w:ascii="Book Antiqua" w:hAnsi="Book Antiqua"/>
          <w:sz w:val="24"/>
          <w:szCs w:val="24"/>
        </w:rPr>
        <w:t xml:space="preserve"> </w:t>
      </w:r>
      <w:r w:rsidR="000106C6">
        <w:rPr>
          <w:rFonts w:ascii="Book Antiqua" w:hAnsi="Book Antiqua"/>
          <w:sz w:val="24"/>
          <w:szCs w:val="24"/>
        </w:rPr>
        <w:t xml:space="preserve"> </w:t>
      </w:r>
    </w:p>
    <w:p w:rsidR="00CB392D" w:rsidRPr="00914C1B" w:rsidRDefault="00CB392D" w:rsidP="003839B4">
      <w:pPr>
        <w:pStyle w:val="a7"/>
        <w:ind w:firstLine="284"/>
        <w:rPr>
          <w:rFonts w:ascii="Book Antiqua" w:hAnsi="Book Antiqua"/>
          <w:sz w:val="16"/>
          <w:szCs w:val="16"/>
        </w:rPr>
      </w:pPr>
    </w:p>
    <w:p w:rsidR="00822574" w:rsidRDefault="00B31741" w:rsidP="00AF3457">
      <w:pPr>
        <w:tabs>
          <w:tab w:val="left" w:pos="1740"/>
          <w:tab w:val="left" w:pos="7950"/>
        </w:tabs>
        <w:spacing w:after="0"/>
        <w:rPr>
          <w:rFonts w:ascii="Book Antiqua" w:hAnsi="Book Antiqua"/>
          <w:b/>
          <w:sz w:val="24"/>
          <w:szCs w:val="24"/>
        </w:rPr>
      </w:pPr>
      <w:r w:rsidRPr="00B31741">
        <w:rPr>
          <w:rFonts w:ascii="Book Antiqua" w:hAnsi="Book Antiqua"/>
          <w:b/>
          <w:sz w:val="24"/>
          <w:szCs w:val="24"/>
        </w:rPr>
        <w:t>3</w:t>
      </w:r>
      <w:r w:rsidR="00991FE4" w:rsidRPr="00B31741">
        <w:rPr>
          <w:rFonts w:ascii="Book Antiqua" w:hAnsi="Book Antiqua"/>
          <w:b/>
          <w:sz w:val="24"/>
          <w:szCs w:val="24"/>
        </w:rPr>
        <w:t>.6</w:t>
      </w:r>
      <w:r w:rsidR="006F3B74" w:rsidRPr="00B31741">
        <w:rPr>
          <w:rFonts w:ascii="Book Antiqua" w:hAnsi="Book Antiqua"/>
          <w:b/>
          <w:sz w:val="24"/>
          <w:szCs w:val="24"/>
        </w:rPr>
        <w:t xml:space="preserve">. </w:t>
      </w:r>
      <w:r w:rsidR="007E31BA" w:rsidRPr="00B31741">
        <w:rPr>
          <w:rFonts w:ascii="Book Antiqua" w:hAnsi="Book Antiqua"/>
          <w:b/>
          <w:sz w:val="24"/>
          <w:szCs w:val="24"/>
        </w:rPr>
        <w:t>Контингент школы, характеристика социума</w:t>
      </w:r>
      <w:r w:rsidR="000106C6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06C6" w:rsidRPr="000106C6" w:rsidRDefault="000106C6" w:rsidP="00AF3457">
      <w:pPr>
        <w:tabs>
          <w:tab w:val="left" w:pos="1740"/>
          <w:tab w:val="left" w:pos="7950"/>
        </w:tabs>
        <w:spacing w:after="0"/>
        <w:rPr>
          <w:rFonts w:ascii="Book Antiqua" w:hAnsi="Book Antiqua"/>
          <w:b/>
          <w:sz w:val="16"/>
          <w:szCs w:val="16"/>
        </w:rPr>
      </w:pPr>
    </w:p>
    <w:p w:rsidR="000F603C" w:rsidRPr="00914C1B" w:rsidRDefault="00AF3457" w:rsidP="00AF3457">
      <w:pPr>
        <w:tabs>
          <w:tab w:val="left" w:pos="1740"/>
          <w:tab w:val="left" w:pos="795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0E47B7">
        <w:rPr>
          <w:rFonts w:ascii="Book Antiqua" w:hAnsi="Book Antiqua"/>
          <w:sz w:val="24"/>
          <w:szCs w:val="24"/>
        </w:rPr>
        <w:t>Апачинское сельское поселение является достаточно сложным в плане социального статуса тех семей, дети которых являются учениками школы. Например, данные  проведенного анкетирования родителей показали, что из 1</w:t>
      </w:r>
      <w:r w:rsidR="000E47B7" w:rsidRPr="000E47B7">
        <w:rPr>
          <w:rFonts w:ascii="Book Antiqua" w:hAnsi="Book Antiqua"/>
          <w:sz w:val="24"/>
          <w:szCs w:val="24"/>
        </w:rPr>
        <w:t xml:space="preserve">37 </w:t>
      </w:r>
      <w:r w:rsidRPr="000E47B7">
        <w:rPr>
          <w:rFonts w:ascii="Book Antiqua" w:hAnsi="Book Antiqua"/>
          <w:sz w:val="24"/>
          <w:szCs w:val="24"/>
        </w:rPr>
        <w:t xml:space="preserve"> родителей </w:t>
      </w:r>
      <w:r w:rsidR="00673DDE">
        <w:rPr>
          <w:rFonts w:ascii="Book Antiqua" w:hAnsi="Book Antiqua"/>
          <w:sz w:val="24"/>
          <w:szCs w:val="24"/>
        </w:rPr>
        <w:t>6</w:t>
      </w:r>
      <w:r w:rsidRPr="000E47B7">
        <w:rPr>
          <w:rFonts w:ascii="Book Antiqua" w:hAnsi="Book Antiqua"/>
          <w:sz w:val="24"/>
          <w:szCs w:val="24"/>
        </w:rPr>
        <w:t xml:space="preserve">% безработные. Из </w:t>
      </w:r>
      <w:r w:rsidR="005B7273">
        <w:rPr>
          <w:rFonts w:ascii="Book Antiqua" w:hAnsi="Book Antiqua"/>
          <w:sz w:val="24"/>
          <w:szCs w:val="24"/>
        </w:rPr>
        <w:t>81 семьи</w:t>
      </w:r>
      <w:r w:rsidRPr="000E47B7">
        <w:rPr>
          <w:rFonts w:ascii="Book Antiqua" w:hAnsi="Book Antiqua"/>
          <w:sz w:val="24"/>
          <w:szCs w:val="24"/>
        </w:rPr>
        <w:t xml:space="preserve"> обучающихся, на 1 сентября</w:t>
      </w:r>
      <w:r w:rsidR="005B7273">
        <w:rPr>
          <w:rFonts w:ascii="Book Antiqua" w:hAnsi="Book Antiqua"/>
          <w:sz w:val="24"/>
          <w:szCs w:val="24"/>
        </w:rPr>
        <w:t xml:space="preserve"> 2019/2020</w:t>
      </w:r>
      <w:r w:rsidRPr="000E47B7">
        <w:rPr>
          <w:rFonts w:ascii="Book Antiqua" w:hAnsi="Book Antiqua"/>
          <w:sz w:val="24"/>
          <w:szCs w:val="24"/>
        </w:rPr>
        <w:t xml:space="preserve"> учебного года, </w:t>
      </w:r>
      <w:r w:rsidR="005B7273">
        <w:rPr>
          <w:rFonts w:ascii="Book Antiqua" w:hAnsi="Book Antiqua"/>
          <w:sz w:val="24"/>
          <w:szCs w:val="24"/>
        </w:rPr>
        <w:t>большая часть</w:t>
      </w:r>
      <w:r w:rsidRPr="000E47B7">
        <w:rPr>
          <w:rFonts w:ascii="Book Antiqua" w:hAnsi="Book Antiqua"/>
          <w:b/>
          <w:sz w:val="24"/>
          <w:szCs w:val="24"/>
        </w:rPr>
        <w:t xml:space="preserve"> </w:t>
      </w:r>
      <w:r w:rsidRPr="000E47B7">
        <w:rPr>
          <w:rFonts w:ascii="Book Antiqua" w:hAnsi="Book Antiqua"/>
          <w:sz w:val="24"/>
          <w:szCs w:val="24"/>
        </w:rPr>
        <w:t>се</w:t>
      </w:r>
      <w:r w:rsidR="00DF4429" w:rsidRPr="000E47B7">
        <w:rPr>
          <w:rFonts w:ascii="Book Antiqua" w:hAnsi="Book Antiqua"/>
          <w:sz w:val="24"/>
          <w:szCs w:val="24"/>
        </w:rPr>
        <w:t>мей</w:t>
      </w:r>
      <w:r w:rsidRPr="000E47B7">
        <w:rPr>
          <w:rFonts w:ascii="Book Antiqua" w:hAnsi="Book Antiqua"/>
          <w:sz w:val="24"/>
          <w:szCs w:val="24"/>
        </w:rPr>
        <w:t xml:space="preserve"> являются социально </w:t>
      </w:r>
      <w:r w:rsidR="00DF4429" w:rsidRPr="000E47B7">
        <w:rPr>
          <w:rFonts w:ascii="Book Antiqua" w:hAnsi="Book Antiqua"/>
          <w:sz w:val="24"/>
          <w:szCs w:val="24"/>
        </w:rPr>
        <w:t>-</w:t>
      </w:r>
      <w:r w:rsidRPr="000E47B7">
        <w:rPr>
          <w:rFonts w:ascii="Book Antiqua" w:hAnsi="Book Antiqua"/>
          <w:sz w:val="24"/>
          <w:szCs w:val="24"/>
        </w:rPr>
        <w:t>незащищенными. В связи с этим, работа по социальной</w:t>
      </w:r>
      <w:r w:rsidRPr="00763E89">
        <w:rPr>
          <w:rFonts w:ascii="Book Antiqua" w:hAnsi="Book Antiqua"/>
          <w:sz w:val="24"/>
          <w:szCs w:val="24"/>
        </w:rPr>
        <w:t xml:space="preserve"> защите </w:t>
      </w:r>
      <w:r>
        <w:rPr>
          <w:rFonts w:ascii="Book Antiqua" w:hAnsi="Book Antiqua"/>
          <w:sz w:val="24"/>
          <w:szCs w:val="24"/>
        </w:rPr>
        <w:t>об</w:t>
      </w:r>
      <w:r w:rsidRPr="00763E89">
        <w:rPr>
          <w:rFonts w:ascii="Book Antiqua" w:hAnsi="Book Antiqua"/>
          <w:sz w:val="24"/>
          <w:szCs w:val="24"/>
        </w:rPr>
        <w:t>уча</w:t>
      </w:r>
      <w:r>
        <w:rPr>
          <w:rFonts w:ascii="Book Antiqua" w:hAnsi="Book Antiqua"/>
          <w:sz w:val="24"/>
          <w:szCs w:val="24"/>
        </w:rPr>
        <w:t>ю</w:t>
      </w:r>
      <w:r w:rsidRPr="00763E89">
        <w:rPr>
          <w:rFonts w:ascii="Book Antiqua" w:hAnsi="Book Antiqua"/>
          <w:sz w:val="24"/>
          <w:szCs w:val="24"/>
        </w:rPr>
        <w:t>щихся должна быть весьма актуальна для нашего педагогического коллектива.</w:t>
      </w:r>
    </w:p>
    <w:tbl>
      <w:tblPr>
        <w:tblStyle w:val="a8"/>
        <w:tblW w:w="0" w:type="auto"/>
        <w:jc w:val="center"/>
        <w:tblInd w:w="-176" w:type="dxa"/>
        <w:tblLook w:val="04A0"/>
      </w:tblPr>
      <w:tblGrid>
        <w:gridCol w:w="3849"/>
        <w:gridCol w:w="567"/>
        <w:gridCol w:w="562"/>
        <w:gridCol w:w="567"/>
        <w:gridCol w:w="584"/>
        <w:gridCol w:w="506"/>
        <w:gridCol w:w="570"/>
        <w:gridCol w:w="513"/>
        <w:gridCol w:w="565"/>
        <w:gridCol w:w="565"/>
        <w:gridCol w:w="565"/>
        <w:gridCol w:w="565"/>
        <w:gridCol w:w="565"/>
      </w:tblGrid>
      <w:tr w:rsidR="00336146" w:rsidTr="008634E0">
        <w:trPr>
          <w:trHeight w:val="223"/>
          <w:jc w:val="center"/>
        </w:trPr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6146" w:rsidRDefault="00336146" w:rsidP="000E5064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Показатели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6146" w:rsidRDefault="00336146" w:rsidP="000E5064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2014/2015</w:t>
            </w:r>
          </w:p>
        </w:tc>
        <w:tc>
          <w:tcPr>
            <w:tcW w:w="1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6146" w:rsidRDefault="00336146" w:rsidP="000E5064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2015/2016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6146" w:rsidRDefault="00336146" w:rsidP="000E5064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2016/2017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6146" w:rsidRDefault="00336146" w:rsidP="000E5064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2017/2018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6146" w:rsidRDefault="00336146" w:rsidP="000E5064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2018/2019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6146" w:rsidRDefault="00336146" w:rsidP="00336146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2019/2020</w:t>
            </w:r>
          </w:p>
        </w:tc>
      </w:tr>
      <w:tr w:rsidR="00336146" w:rsidTr="008634E0">
        <w:trPr>
          <w:trHeight w:val="255"/>
          <w:jc w:val="center"/>
        </w:trPr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46" w:rsidRDefault="00336146" w:rsidP="000E5064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Общее количество семей / родителей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6146" w:rsidRDefault="00336146" w:rsidP="00787FA2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146" w:rsidRDefault="00336146" w:rsidP="00253A41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6146" w:rsidRDefault="00336146" w:rsidP="009A3A7A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73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146" w:rsidRDefault="00336146" w:rsidP="00253A41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6146" w:rsidRDefault="00336146" w:rsidP="009A3A7A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78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146" w:rsidRDefault="005B7273" w:rsidP="00253A41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140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6146" w:rsidRDefault="00336146" w:rsidP="009A3A7A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146" w:rsidRDefault="00336146" w:rsidP="00253A41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134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146" w:rsidRDefault="00336146" w:rsidP="00253A41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70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146" w:rsidRDefault="00336146" w:rsidP="00253A41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122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146" w:rsidRDefault="005B7273" w:rsidP="00253A41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81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146" w:rsidRDefault="000E47B7" w:rsidP="00253A41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137</w:t>
            </w:r>
          </w:p>
        </w:tc>
      </w:tr>
      <w:tr w:rsidR="00336146" w:rsidTr="008634E0">
        <w:trPr>
          <w:trHeight w:val="255"/>
          <w:jc w:val="center"/>
        </w:trPr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146" w:rsidRDefault="00336146" w:rsidP="00C23B3F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Общее количество обучающихся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6146" w:rsidRDefault="00336146" w:rsidP="00787FA2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146" w:rsidRDefault="00336146" w:rsidP="00A55F20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6146" w:rsidRDefault="00336146" w:rsidP="009A3A7A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146" w:rsidRDefault="00336146" w:rsidP="00A55F20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87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6146" w:rsidRDefault="00336146" w:rsidP="009A3A7A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146" w:rsidRDefault="00336146" w:rsidP="00A55F20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88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6146" w:rsidRDefault="00336146" w:rsidP="009A3A7A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146" w:rsidRDefault="00336146" w:rsidP="00A55F20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91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146" w:rsidRDefault="00336146" w:rsidP="00A55F20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146" w:rsidRDefault="00336146" w:rsidP="00A55F20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89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146" w:rsidRDefault="00336146" w:rsidP="00A55F20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6146" w:rsidRDefault="000E47B7" w:rsidP="00A55F20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95</w:t>
            </w:r>
          </w:p>
        </w:tc>
      </w:tr>
      <w:tr w:rsidR="000E47B7" w:rsidTr="008634E0">
        <w:trPr>
          <w:trHeight w:val="255"/>
          <w:jc w:val="center"/>
        </w:trPr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7B7" w:rsidRDefault="000E47B7" w:rsidP="000E47B7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Девочек (девуш.)/ мальчиков (юнош.)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Default="000E47B7" w:rsidP="008634E0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Default="000E47B7" w:rsidP="008634E0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Default="000E47B7" w:rsidP="008634E0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43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Default="000E47B7" w:rsidP="008634E0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44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Default="000E47B7" w:rsidP="008634E0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43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Default="000E47B7" w:rsidP="008634E0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45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Default="000E47B7" w:rsidP="008634E0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Default="000E47B7" w:rsidP="008634E0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44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Default="000E47B7" w:rsidP="008634E0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41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Default="000E47B7" w:rsidP="008634E0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49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Default="000E47B7" w:rsidP="00A55F20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53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Default="000E47B7" w:rsidP="00A55F20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42</w:t>
            </w:r>
          </w:p>
        </w:tc>
      </w:tr>
      <w:tr w:rsidR="000E47B7" w:rsidTr="008634E0">
        <w:trPr>
          <w:trHeight w:val="255"/>
          <w:jc w:val="center"/>
        </w:trPr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7B7" w:rsidRDefault="000E47B7" w:rsidP="00C23B3F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253A41" w:rsidRDefault="000E47B7" w:rsidP="00AF3457">
            <w:pPr>
              <w:tabs>
                <w:tab w:val="left" w:pos="1740"/>
                <w:tab w:val="left" w:pos="7950"/>
              </w:tabs>
              <w:ind w:left="-55" w:right="-9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>
              <w:rPr>
                <w:rFonts w:ascii="Book Antiqua" w:hAnsi="Book Antiqua"/>
                <w:b/>
                <w:sz w:val="12"/>
                <w:szCs w:val="12"/>
              </w:rPr>
              <w:t xml:space="preserve">кол-во </w:t>
            </w:r>
            <w:r w:rsidRPr="00253A41">
              <w:rPr>
                <w:rFonts w:ascii="Book Antiqua" w:hAnsi="Book Antiqua"/>
                <w:b/>
                <w:sz w:val="12"/>
                <w:szCs w:val="12"/>
              </w:rPr>
              <w:t>семей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253A41" w:rsidRDefault="000E47B7" w:rsidP="00AF3457">
            <w:pPr>
              <w:tabs>
                <w:tab w:val="left" w:pos="1740"/>
                <w:tab w:val="left" w:pos="7950"/>
              </w:tabs>
              <w:ind w:left="-55" w:right="-9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>
              <w:rPr>
                <w:rFonts w:ascii="Book Antiqua" w:hAnsi="Book Antiqua"/>
                <w:b/>
                <w:sz w:val="12"/>
                <w:szCs w:val="12"/>
              </w:rPr>
              <w:t>в них обуч-ся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253A41" w:rsidRDefault="000E47B7" w:rsidP="00AF3457">
            <w:pPr>
              <w:tabs>
                <w:tab w:val="left" w:pos="1740"/>
                <w:tab w:val="left" w:pos="7950"/>
              </w:tabs>
              <w:ind w:left="-55" w:right="-9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>
              <w:rPr>
                <w:rFonts w:ascii="Book Antiqua" w:hAnsi="Book Antiqua"/>
                <w:b/>
                <w:sz w:val="12"/>
                <w:szCs w:val="12"/>
              </w:rPr>
              <w:t xml:space="preserve">кол-во </w:t>
            </w:r>
            <w:r w:rsidRPr="00253A41">
              <w:rPr>
                <w:rFonts w:ascii="Book Antiqua" w:hAnsi="Book Antiqua"/>
                <w:b/>
                <w:sz w:val="12"/>
                <w:szCs w:val="12"/>
              </w:rPr>
              <w:t>семей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253A41" w:rsidRDefault="000E47B7" w:rsidP="00AF3457">
            <w:pPr>
              <w:tabs>
                <w:tab w:val="left" w:pos="1740"/>
                <w:tab w:val="left" w:pos="7950"/>
              </w:tabs>
              <w:ind w:left="-55" w:right="-9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>
              <w:rPr>
                <w:rFonts w:ascii="Book Antiqua" w:hAnsi="Book Antiqua"/>
                <w:b/>
                <w:sz w:val="12"/>
                <w:szCs w:val="12"/>
              </w:rPr>
              <w:t>в них обуч-ся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253A41" w:rsidRDefault="000E47B7" w:rsidP="00AF3457">
            <w:pPr>
              <w:tabs>
                <w:tab w:val="left" w:pos="1740"/>
                <w:tab w:val="left" w:pos="7950"/>
              </w:tabs>
              <w:ind w:left="-55" w:right="-9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>
              <w:rPr>
                <w:rFonts w:ascii="Book Antiqua" w:hAnsi="Book Antiqua"/>
                <w:b/>
                <w:sz w:val="12"/>
                <w:szCs w:val="12"/>
              </w:rPr>
              <w:t xml:space="preserve">кол-во </w:t>
            </w:r>
            <w:r w:rsidRPr="00253A41">
              <w:rPr>
                <w:rFonts w:ascii="Book Antiqua" w:hAnsi="Book Antiqua"/>
                <w:b/>
                <w:sz w:val="12"/>
                <w:szCs w:val="12"/>
              </w:rPr>
              <w:t>семей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253A41" w:rsidRDefault="000E47B7" w:rsidP="00AF3457">
            <w:pPr>
              <w:tabs>
                <w:tab w:val="left" w:pos="1740"/>
                <w:tab w:val="left" w:pos="7950"/>
              </w:tabs>
              <w:ind w:left="-55" w:right="-9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>
              <w:rPr>
                <w:rFonts w:ascii="Book Antiqua" w:hAnsi="Book Antiqua"/>
                <w:b/>
                <w:sz w:val="12"/>
                <w:szCs w:val="12"/>
              </w:rPr>
              <w:t>в них обуч-ся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253A41" w:rsidRDefault="000E47B7" w:rsidP="00AF3457">
            <w:pPr>
              <w:tabs>
                <w:tab w:val="left" w:pos="1740"/>
                <w:tab w:val="left" w:pos="7950"/>
              </w:tabs>
              <w:ind w:left="-55" w:right="-9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>
              <w:rPr>
                <w:rFonts w:ascii="Book Antiqua" w:hAnsi="Book Antiqua"/>
                <w:b/>
                <w:sz w:val="12"/>
                <w:szCs w:val="12"/>
              </w:rPr>
              <w:t xml:space="preserve">кол-во </w:t>
            </w:r>
            <w:r w:rsidRPr="00253A41">
              <w:rPr>
                <w:rFonts w:ascii="Book Antiqua" w:hAnsi="Book Antiqua"/>
                <w:b/>
                <w:sz w:val="12"/>
                <w:szCs w:val="12"/>
              </w:rPr>
              <w:t>семей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253A41" w:rsidRDefault="000E47B7" w:rsidP="00AF3457">
            <w:pPr>
              <w:tabs>
                <w:tab w:val="left" w:pos="1740"/>
                <w:tab w:val="left" w:pos="7950"/>
              </w:tabs>
              <w:ind w:left="-55" w:right="-9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>
              <w:rPr>
                <w:rFonts w:ascii="Book Antiqua" w:hAnsi="Book Antiqua"/>
                <w:b/>
                <w:sz w:val="12"/>
                <w:szCs w:val="12"/>
              </w:rPr>
              <w:t>в них обуч-ся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253A41" w:rsidRDefault="000E47B7" w:rsidP="005F32E9">
            <w:pPr>
              <w:tabs>
                <w:tab w:val="left" w:pos="1740"/>
                <w:tab w:val="left" w:pos="7950"/>
              </w:tabs>
              <w:ind w:left="-55" w:right="-9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>
              <w:rPr>
                <w:rFonts w:ascii="Book Antiqua" w:hAnsi="Book Antiqua"/>
                <w:b/>
                <w:sz w:val="12"/>
                <w:szCs w:val="12"/>
              </w:rPr>
              <w:t xml:space="preserve">кол-во </w:t>
            </w:r>
            <w:r w:rsidRPr="00253A41">
              <w:rPr>
                <w:rFonts w:ascii="Book Antiqua" w:hAnsi="Book Antiqua"/>
                <w:b/>
                <w:sz w:val="12"/>
                <w:szCs w:val="12"/>
              </w:rPr>
              <w:t>семей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253A41" w:rsidRDefault="000E47B7" w:rsidP="005F32E9">
            <w:pPr>
              <w:tabs>
                <w:tab w:val="left" w:pos="1740"/>
                <w:tab w:val="left" w:pos="7950"/>
              </w:tabs>
              <w:ind w:left="-55" w:right="-9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>
              <w:rPr>
                <w:rFonts w:ascii="Book Antiqua" w:hAnsi="Book Antiqua"/>
                <w:b/>
                <w:sz w:val="12"/>
                <w:szCs w:val="12"/>
              </w:rPr>
              <w:t>в них обуч-ся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253A41" w:rsidRDefault="000E47B7" w:rsidP="008634E0">
            <w:pPr>
              <w:tabs>
                <w:tab w:val="left" w:pos="1740"/>
                <w:tab w:val="left" w:pos="7950"/>
              </w:tabs>
              <w:ind w:left="-55" w:right="-9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>
              <w:rPr>
                <w:rFonts w:ascii="Book Antiqua" w:hAnsi="Book Antiqua"/>
                <w:b/>
                <w:sz w:val="12"/>
                <w:szCs w:val="12"/>
              </w:rPr>
              <w:t xml:space="preserve">кол-во </w:t>
            </w:r>
            <w:r w:rsidRPr="00253A41">
              <w:rPr>
                <w:rFonts w:ascii="Book Antiqua" w:hAnsi="Book Antiqua"/>
                <w:b/>
                <w:sz w:val="12"/>
                <w:szCs w:val="12"/>
              </w:rPr>
              <w:t>семей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253A41" w:rsidRDefault="000E47B7" w:rsidP="008634E0">
            <w:pPr>
              <w:tabs>
                <w:tab w:val="left" w:pos="1740"/>
                <w:tab w:val="left" w:pos="7950"/>
              </w:tabs>
              <w:ind w:left="-55" w:right="-90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>
              <w:rPr>
                <w:rFonts w:ascii="Book Antiqua" w:hAnsi="Book Antiqua"/>
                <w:b/>
                <w:sz w:val="12"/>
                <w:szCs w:val="12"/>
              </w:rPr>
              <w:t>в них обуч-ся</w:t>
            </w:r>
          </w:p>
        </w:tc>
      </w:tr>
      <w:tr w:rsidR="000E47B7" w:rsidTr="008634E0">
        <w:trPr>
          <w:trHeight w:val="255"/>
          <w:jc w:val="center"/>
        </w:trPr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7B7" w:rsidRDefault="000E47B7" w:rsidP="00C23B3F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Многодетные семьи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12  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FD69B5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10  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9A3A7A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14 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576E97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22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  <w:r w:rsidRPr="00AF3457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25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Default="005B7273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Default="005B7273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</w:tr>
      <w:tr w:rsidR="000E47B7" w:rsidTr="008634E0">
        <w:trPr>
          <w:trHeight w:val="255"/>
          <w:jc w:val="center"/>
        </w:trPr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7B7" w:rsidRDefault="000E47B7" w:rsidP="00C23B3F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Неблагополучные семьи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4  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8F5F82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4  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9A3A7A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4 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576E97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Default="005B7273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Default="005B7273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  <w:tr w:rsidR="000E47B7" w:rsidTr="008634E0">
        <w:trPr>
          <w:trHeight w:val="255"/>
          <w:jc w:val="center"/>
        </w:trPr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7B7" w:rsidRDefault="000E47B7" w:rsidP="008F4FC1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Семьи- опекуны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0  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8F5F82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0  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9A3A7A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0 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576E97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2  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Default="005B7273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Default="005B7273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0E47B7" w:rsidTr="008634E0">
        <w:trPr>
          <w:trHeight w:val="255"/>
          <w:jc w:val="center"/>
        </w:trPr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7B7" w:rsidRDefault="000E47B7" w:rsidP="00C23B3F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Малообеспеченные семьи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28  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FD69B5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27  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9A3A7A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33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29 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576E97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31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  <w:r w:rsidRPr="00AF3457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0F603C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0F603C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0F603C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Default="005B7273" w:rsidP="000F603C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Default="005B7273" w:rsidP="000F603C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32</w:t>
            </w:r>
          </w:p>
        </w:tc>
      </w:tr>
      <w:tr w:rsidR="000E47B7" w:rsidTr="008634E0">
        <w:trPr>
          <w:trHeight w:val="255"/>
          <w:jc w:val="center"/>
        </w:trPr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7B7" w:rsidRDefault="000E47B7" w:rsidP="00C23B3F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Безработные семьи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11  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8F5F82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12  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9A3A7A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12 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576E97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12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8  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Default="007A4F3A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Default="007A4F3A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</w:tr>
      <w:tr w:rsidR="000E47B7" w:rsidTr="008634E0">
        <w:trPr>
          <w:trHeight w:val="82"/>
          <w:jc w:val="center"/>
        </w:trPr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7B7" w:rsidRDefault="000E47B7" w:rsidP="00C23B3F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Неполные семьи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17  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9179C5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17  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9A3A7A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13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17 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E31D90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13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  <w:r w:rsidRPr="00AF3457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13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Default="005B7273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Default="005B7273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48</w:t>
            </w:r>
          </w:p>
        </w:tc>
      </w:tr>
      <w:tr w:rsidR="000E47B7" w:rsidTr="008634E0">
        <w:trPr>
          <w:trHeight w:val="82"/>
          <w:jc w:val="center"/>
        </w:trPr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7B7" w:rsidRDefault="000E47B7" w:rsidP="00AF3457">
            <w:pPr>
              <w:tabs>
                <w:tab w:val="left" w:pos="1740"/>
                <w:tab w:val="left" w:pos="7950"/>
              </w:tabs>
              <w:ind w:right="-12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Семьи с детьми- инвалидами детства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3  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FD69B5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3  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9A3A7A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2 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576E97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 xml:space="preserve">2  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 w:rsidRPr="00AF3457">
              <w:rPr>
                <w:rFonts w:ascii="Book Antiqua" w:hAnsi="Book Antiqua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Pr="00AF3457" w:rsidRDefault="000E47B7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Default="005B7273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47B7" w:rsidRDefault="005B7273" w:rsidP="00253A41">
            <w:pPr>
              <w:tabs>
                <w:tab w:val="left" w:pos="7950"/>
              </w:tabs>
              <w:ind w:right="-11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</w:tbl>
    <w:p w:rsidR="0084699D" w:rsidRDefault="002E6285" w:rsidP="00C92065">
      <w:pPr>
        <w:pStyle w:val="ac"/>
        <w:spacing w:after="0"/>
        <w:rPr>
          <w:rFonts w:ascii="Book Antiqua" w:hAnsi="Book Antiqua"/>
          <w:i/>
          <w:color w:val="auto"/>
        </w:rPr>
      </w:pPr>
      <w:r>
        <w:rPr>
          <w:rFonts w:ascii="Book Antiqua" w:hAnsi="Book Antiqua"/>
          <w:i/>
          <w:color w:val="auto"/>
        </w:rPr>
        <w:t xml:space="preserve"> </w:t>
      </w:r>
      <w:r w:rsidR="000F5C2E">
        <w:rPr>
          <w:rFonts w:ascii="Book Antiqua" w:hAnsi="Book Antiqua"/>
          <w:i/>
          <w:color w:val="auto"/>
        </w:rPr>
        <w:t xml:space="preserve">  </w:t>
      </w:r>
    </w:p>
    <w:p w:rsidR="000E5064" w:rsidRDefault="003839B4" w:rsidP="00C92065">
      <w:pPr>
        <w:pStyle w:val="ac"/>
        <w:spacing w:after="0"/>
        <w:rPr>
          <w:rFonts w:ascii="Book Antiqua" w:hAnsi="Book Antiqua"/>
          <w:color w:val="auto"/>
          <w:sz w:val="24"/>
          <w:szCs w:val="24"/>
        </w:rPr>
      </w:pPr>
      <w:r w:rsidRPr="002E6285">
        <w:rPr>
          <w:rFonts w:ascii="Book Antiqua" w:hAnsi="Book Antiqua"/>
          <w:color w:val="auto"/>
          <w:sz w:val="24"/>
          <w:szCs w:val="24"/>
        </w:rPr>
        <w:t>Социальный статус родителей</w:t>
      </w:r>
      <w:r w:rsidRPr="002E6285">
        <w:rPr>
          <w:rFonts w:ascii="Book Antiqua" w:hAnsi="Book Antiqua"/>
          <w:sz w:val="24"/>
          <w:szCs w:val="24"/>
        </w:rPr>
        <w:t xml:space="preserve">   </w:t>
      </w:r>
      <w:r w:rsidRPr="002E6285">
        <w:rPr>
          <w:rFonts w:ascii="Book Antiqua" w:hAnsi="Book Antiqua"/>
          <w:color w:val="auto"/>
          <w:sz w:val="24"/>
          <w:szCs w:val="24"/>
        </w:rPr>
        <w:t>(%)</w:t>
      </w:r>
      <w:r w:rsidR="000F5C2E">
        <w:rPr>
          <w:rFonts w:ascii="Book Antiqua" w:hAnsi="Book Antiqua"/>
          <w:color w:val="auto"/>
          <w:sz w:val="24"/>
          <w:szCs w:val="24"/>
        </w:rPr>
        <w:t xml:space="preserve">                              </w:t>
      </w:r>
      <w:r w:rsidR="000F5C2E" w:rsidRPr="000F5C2E">
        <w:rPr>
          <w:rFonts w:ascii="Book Antiqua" w:hAnsi="Book Antiqua"/>
          <w:color w:val="auto"/>
          <w:sz w:val="24"/>
          <w:szCs w:val="24"/>
        </w:rPr>
        <w:t>Уровень образования родителей  (%)</w:t>
      </w:r>
    </w:p>
    <w:p w:rsidR="00914C1B" w:rsidRPr="00914C1B" w:rsidRDefault="00914C1B" w:rsidP="00914C1B">
      <w:r w:rsidRPr="00914C1B">
        <w:rPr>
          <w:noProof/>
          <w:lang w:eastAsia="ru-RU"/>
        </w:rPr>
        <w:drawing>
          <wp:inline distT="0" distB="0" distL="0" distR="0">
            <wp:extent cx="3380658" cy="1288111"/>
            <wp:effectExtent l="19050" t="0" r="10242" b="7289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t xml:space="preserve">  </w:t>
      </w:r>
      <w:r w:rsidRPr="00914C1B">
        <w:rPr>
          <w:noProof/>
          <w:lang w:eastAsia="ru-RU"/>
        </w:rPr>
        <w:drawing>
          <wp:inline distT="0" distB="0" distL="0" distR="0">
            <wp:extent cx="3285242" cy="1296063"/>
            <wp:effectExtent l="19050" t="0" r="10408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D503B" w:rsidRPr="00763E89" w:rsidRDefault="000D503B" w:rsidP="000D503B">
      <w:pPr>
        <w:tabs>
          <w:tab w:val="left" w:pos="1740"/>
          <w:tab w:val="left" w:pos="7950"/>
        </w:tabs>
        <w:spacing w:after="0" w:line="240" w:lineRule="auto"/>
        <w:ind w:firstLine="283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Из данных видно, что расслоение по социальному статусу и образовательному цензу достаточно широко, следовательно, широк и спектр уровней ожидания родителей школы, от  безразличного до самого высокого.</w:t>
      </w:r>
    </w:p>
    <w:p w:rsidR="000D503B" w:rsidRDefault="000D503B" w:rsidP="000D503B">
      <w:pPr>
        <w:tabs>
          <w:tab w:val="left" w:pos="1740"/>
          <w:tab w:val="left" w:pos="7950"/>
        </w:tabs>
        <w:spacing w:after="0" w:line="240" w:lineRule="auto"/>
        <w:ind w:firstLine="283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С учетом особенностей разнородности социального состава родителей возрастает значимость работы педагогического коллектива по взаимодействию семьи и школы.</w:t>
      </w:r>
    </w:p>
    <w:p w:rsidR="00CB392D" w:rsidRPr="00201EF6" w:rsidRDefault="00CB392D" w:rsidP="00F50501">
      <w:pPr>
        <w:tabs>
          <w:tab w:val="left" w:pos="1740"/>
          <w:tab w:val="left" w:pos="7950"/>
        </w:tabs>
        <w:spacing w:after="0" w:line="240" w:lineRule="auto"/>
        <w:jc w:val="center"/>
        <w:rPr>
          <w:rFonts w:ascii="Book Antiqua" w:hAnsi="Book Antiqua"/>
          <w:b/>
          <w:i/>
          <w:sz w:val="16"/>
          <w:szCs w:val="16"/>
        </w:rPr>
      </w:pPr>
    </w:p>
    <w:p w:rsidR="0084699D" w:rsidRPr="0084699D" w:rsidRDefault="00F1129B" w:rsidP="0084699D">
      <w:pPr>
        <w:pStyle w:val="ab"/>
        <w:numPr>
          <w:ilvl w:val="0"/>
          <w:numId w:val="79"/>
        </w:numPr>
        <w:tabs>
          <w:tab w:val="left" w:pos="1740"/>
          <w:tab w:val="left" w:pos="7950"/>
        </w:tabs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84699D">
        <w:rPr>
          <w:rFonts w:ascii="Book Antiqua" w:hAnsi="Book Antiqua"/>
          <w:b/>
          <w:sz w:val="32"/>
          <w:szCs w:val="32"/>
        </w:rPr>
        <w:lastRenderedPageBreak/>
        <w:t>Обеспечение доступности  образования</w:t>
      </w:r>
    </w:p>
    <w:p w:rsidR="007619E7" w:rsidRPr="008634E0" w:rsidRDefault="002424D8" w:rsidP="0013395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634E0">
        <w:rPr>
          <w:rFonts w:ascii="Book Antiqua" w:hAnsi="Book Antiqua"/>
          <w:sz w:val="24"/>
          <w:szCs w:val="24"/>
        </w:rPr>
        <w:t xml:space="preserve">Преподавание и обучение в нашей школе реализуется согласно учебного плана и ФГОС. </w:t>
      </w:r>
      <w:r w:rsidR="00C92065" w:rsidRPr="008634E0">
        <w:rPr>
          <w:rFonts w:ascii="Book Antiqua" w:hAnsi="Book Antiqua"/>
          <w:sz w:val="24"/>
          <w:szCs w:val="24"/>
        </w:rPr>
        <w:t xml:space="preserve"> </w:t>
      </w:r>
      <w:r w:rsidR="00822574" w:rsidRPr="008634E0">
        <w:rPr>
          <w:rFonts w:ascii="Book Antiqua" w:hAnsi="Book Antiqua"/>
          <w:sz w:val="24"/>
          <w:szCs w:val="24"/>
        </w:rPr>
        <w:t xml:space="preserve"> </w:t>
      </w:r>
      <w:r w:rsidR="00C92065" w:rsidRPr="008634E0">
        <w:rPr>
          <w:rFonts w:ascii="Book Antiqua" w:hAnsi="Book Antiqua"/>
          <w:sz w:val="24"/>
          <w:szCs w:val="24"/>
        </w:rPr>
        <w:t>Е</w:t>
      </w:r>
      <w:r w:rsidRPr="008634E0">
        <w:rPr>
          <w:rFonts w:ascii="Book Antiqua" w:hAnsi="Book Antiqua"/>
          <w:sz w:val="24"/>
          <w:szCs w:val="24"/>
        </w:rPr>
        <w:t>жегодно, с 1 сентября, в течение всего учебного года учителя- предметники проводят для обучающихся  дополнительные бесплатные консультации по всем выбранным, для сдачи экзаменов, учебным предметам. Дополнительные консультативные занятия проводятся еженедельно в целях эффективной подготовки обучающихся к ГИА.</w:t>
      </w:r>
    </w:p>
    <w:p w:rsidR="00787FA2" w:rsidRPr="008634E0" w:rsidRDefault="00787FA2" w:rsidP="00201EF6">
      <w:pPr>
        <w:pStyle w:val="ab"/>
        <w:spacing w:line="240" w:lineRule="auto"/>
        <w:ind w:left="0" w:firstLine="709"/>
        <w:rPr>
          <w:rFonts w:ascii="Book Antiqua" w:hAnsi="Book Antiqua"/>
          <w:b/>
          <w:sz w:val="16"/>
          <w:szCs w:val="16"/>
        </w:rPr>
      </w:pPr>
    </w:p>
    <w:p w:rsidR="00B906F7" w:rsidRPr="008634E0" w:rsidRDefault="0013395F" w:rsidP="0013395F">
      <w:pPr>
        <w:pStyle w:val="ab"/>
        <w:spacing w:after="0" w:line="240" w:lineRule="auto"/>
        <w:ind w:left="0"/>
        <w:rPr>
          <w:rFonts w:ascii="Book Antiqua" w:hAnsi="Book Antiqua"/>
          <w:b/>
          <w:sz w:val="24"/>
          <w:szCs w:val="24"/>
        </w:rPr>
      </w:pPr>
      <w:r w:rsidRPr="008634E0">
        <w:rPr>
          <w:rFonts w:ascii="Book Antiqua" w:hAnsi="Book Antiqua"/>
          <w:b/>
          <w:sz w:val="24"/>
          <w:szCs w:val="24"/>
        </w:rPr>
        <w:t>4.1.</w:t>
      </w:r>
      <w:r w:rsidR="007261F9" w:rsidRPr="008634E0">
        <w:rPr>
          <w:rFonts w:ascii="Book Antiqua" w:hAnsi="Book Antiqua"/>
          <w:b/>
          <w:sz w:val="24"/>
          <w:szCs w:val="24"/>
        </w:rPr>
        <w:t xml:space="preserve"> Прохождение учебных программ</w:t>
      </w:r>
    </w:p>
    <w:p w:rsidR="00914C1B" w:rsidRPr="0013395F" w:rsidRDefault="00914C1B" w:rsidP="0013395F">
      <w:pPr>
        <w:pStyle w:val="ab"/>
        <w:spacing w:after="0" w:line="240" w:lineRule="auto"/>
        <w:ind w:left="0"/>
        <w:rPr>
          <w:rFonts w:ascii="Book Antiqua" w:hAnsi="Book Antiqua"/>
          <w:b/>
          <w:sz w:val="24"/>
          <w:szCs w:val="24"/>
        </w:rPr>
      </w:pPr>
    </w:p>
    <w:p w:rsidR="0013395F" w:rsidRDefault="0013395F" w:rsidP="0013395F">
      <w:pPr>
        <w:spacing w:after="0" w:line="240" w:lineRule="auto"/>
        <w:ind w:firstLine="283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Учебные программы к концу учебного года выполнены всеми учителями- предметниками.</w:t>
      </w:r>
      <w:r>
        <w:rPr>
          <w:rFonts w:ascii="Book Antiqua" w:hAnsi="Book Antiqua"/>
          <w:sz w:val="24"/>
          <w:szCs w:val="24"/>
        </w:rPr>
        <w:t xml:space="preserve"> </w:t>
      </w:r>
      <w:r w:rsidRPr="0013395F">
        <w:rPr>
          <w:rFonts w:ascii="Book Antiqua" w:hAnsi="Book Antiqua"/>
          <w:sz w:val="24"/>
          <w:szCs w:val="24"/>
        </w:rPr>
        <w:t>(</w:t>
      </w:r>
      <w:r w:rsidRPr="0013395F">
        <w:rPr>
          <w:rFonts w:ascii="Book Antiqua" w:hAnsi="Book Antiqua"/>
          <w:sz w:val="24"/>
          <w:szCs w:val="24"/>
          <w:shd w:val="clear" w:color="auto" w:fill="FFFF00"/>
        </w:rPr>
        <w:t>приложение №</w:t>
      </w:r>
      <w:r w:rsidR="0084699D">
        <w:rPr>
          <w:rFonts w:ascii="Book Antiqua" w:hAnsi="Book Antiqua"/>
          <w:sz w:val="24"/>
          <w:szCs w:val="24"/>
          <w:shd w:val="clear" w:color="auto" w:fill="FFFF00"/>
        </w:rPr>
        <w:t>2</w:t>
      </w:r>
      <w:r w:rsidRPr="0013395F">
        <w:rPr>
          <w:rFonts w:ascii="Book Antiqua" w:hAnsi="Book Antiqua"/>
          <w:sz w:val="24"/>
          <w:szCs w:val="24"/>
        </w:rPr>
        <w:t>)</w:t>
      </w:r>
    </w:p>
    <w:p w:rsidR="000D0C7C" w:rsidRPr="000D0C7C" w:rsidRDefault="000D0C7C" w:rsidP="000D0C7C">
      <w:pPr>
        <w:pStyle w:val="ab"/>
        <w:spacing w:after="0" w:line="240" w:lineRule="auto"/>
        <w:ind w:left="0" w:firstLine="709"/>
        <w:rPr>
          <w:rFonts w:ascii="Book Antiqua" w:hAnsi="Book Antiqua"/>
          <w:sz w:val="24"/>
          <w:szCs w:val="24"/>
        </w:rPr>
      </w:pPr>
      <w:r w:rsidRPr="000D0C7C">
        <w:rPr>
          <w:rFonts w:ascii="Book Antiqua" w:hAnsi="Book Antiqua"/>
          <w:sz w:val="24"/>
          <w:szCs w:val="24"/>
        </w:rPr>
        <w:t>В течение учебного года, по больничным листам было пропущено 17 рабочих дней , 481 рабочий день  в отпусках (из них 401-по уходу за ребенком), 8 дней- за свой счет, отгулы взяты не были.  В данные периоды предметы замещались частично или не замещались вовсе.</w:t>
      </w:r>
    </w:p>
    <w:p w:rsidR="007830AC" w:rsidRPr="00763E89" w:rsidRDefault="000D0C7C" w:rsidP="000D0C7C">
      <w:pPr>
        <w:pStyle w:val="ab"/>
        <w:spacing w:after="0" w:line="240" w:lineRule="auto"/>
        <w:ind w:left="0" w:firstLine="709"/>
        <w:rPr>
          <w:rFonts w:ascii="Book Antiqua" w:hAnsi="Book Antiqua"/>
          <w:sz w:val="24"/>
          <w:szCs w:val="24"/>
        </w:rPr>
      </w:pPr>
      <w:r w:rsidRPr="000D0C7C">
        <w:rPr>
          <w:rFonts w:ascii="Book Antiqua" w:hAnsi="Book Antiqua"/>
          <w:sz w:val="24"/>
          <w:szCs w:val="24"/>
        </w:rPr>
        <w:t xml:space="preserve">Пропущен 341 учебных часов, из них замещен-4 часа. (см.ведомость; данные в журнале замещения пропущенных уроков); из них 196 уроков не замещалось в связи с задержкой приезда нового учителя и в связи с ожиданием выхода основного работника, находившимся в отпуске по уходу за ребенком </w:t>
      </w:r>
      <w:r w:rsidR="00EB4186" w:rsidRPr="0013395F">
        <w:rPr>
          <w:rFonts w:ascii="Book Antiqua" w:hAnsi="Book Antiqua"/>
          <w:sz w:val="24"/>
          <w:szCs w:val="24"/>
          <w:shd w:val="clear" w:color="auto" w:fill="FFFF00"/>
        </w:rPr>
        <w:t>(см.ведомость</w:t>
      </w:r>
      <w:r w:rsidR="0013395F" w:rsidRPr="0013395F">
        <w:rPr>
          <w:rFonts w:ascii="Book Antiqua" w:hAnsi="Book Antiqua"/>
          <w:sz w:val="24"/>
          <w:szCs w:val="24"/>
          <w:shd w:val="clear" w:color="auto" w:fill="FFFF00"/>
        </w:rPr>
        <w:t>- приложение №</w:t>
      </w:r>
      <w:r w:rsidR="0084699D">
        <w:rPr>
          <w:rFonts w:ascii="Book Antiqua" w:hAnsi="Book Antiqua"/>
          <w:sz w:val="24"/>
          <w:szCs w:val="24"/>
          <w:shd w:val="clear" w:color="auto" w:fill="FFFF00"/>
        </w:rPr>
        <w:t>1</w:t>
      </w:r>
      <w:r>
        <w:rPr>
          <w:rFonts w:ascii="Book Antiqua" w:hAnsi="Book Antiqua"/>
          <w:sz w:val="24"/>
          <w:szCs w:val="24"/>
          <w:shd w:val="clear" w:color="auto" w:fill="FFFF00"/>
        </w:rPr>
        <w:t>)</w:t>
      </w:r>
      <w:r w:rsidR="00201EF6">
        <w:rPr>
          <w:rFonts w:ascii="Book Antiqua" w:hAnsi="Book Antiqua"/>
          <w:sz w:val="24"/>
          <w:szCs w:val="24"/>
        </w:rPr>
        <w:t xml:space="preserve"> </w:t>
      </w:r>
    </w:p>
    <w:p w:rsidR="00191947" w:rsidRDefault="002C5F66" w:rsidP="00CB392D">
      <w:pPr>
        <w:pStyle w:val="ab"/>
        <w:spacing w:after="0" w:line="240" w:lineRule="atLeast"/>
        <w:ind w:left="0" w:firstLine="567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В связи с малым количеством учителей-предметников, замещение учебного предмета, в период отсутствия специалиста, не всегда реализуется в полном объёме,   что приводит к отставанию по прохождению программного материала. Кроме того, в связи с большим количеством учебных дней, пропущенных учителями по уважительной причине и отсутствия замещения по предметам, приводит к тому, что на конец учебного года учителям пришлось сокращать часы, отведенные на повторение учебного материала, что повлекло за собой недостаточно высокие результаты написания итоговых контрольных работ. </w:t>
      </w:r>
    </w:p>
    <w:p w:rsidR="00201EF6" w:rsidRPr="00201EF6" w:rsidRDefault="00201EF6" w:rsidP="00CB392D">
      <w:pPr>
        <w:pStyle w:val="ab"/>
        <w:spacing w:after="0" w:line="240" w:lineRule="atLeast"/>
        <w:ind w:left="0" w:firstLine="567"/>
        <w:rPr>
          <w:rFonts w:ascii="Book Antiqua" w:hAnsi="Book Antiqua"/>
          <w:sz w:val="16"/>
          <w:szCs w:val="16"/>
        </w:rPr>
      </w:pPr>
    </w:p>
    <w:p w:rsidR="00201EF6" w:rsidRDefault="00201EF6" w:rsidP="00201EF6">
      <w:pPr>
        <w:spacing w:after="0" w:line="240" w:lineRule="atLeast"/>
        <w:rPr>
          <w:rFonts w:ascii="Book Antiqua" w:hAnsi="Book Antiqua"/>
          <w:sz w:val="24"/>
          <w:szCs w:val="24"/>
        </w:rPr>
      </w:pPr>
      <w:r w:rsidRPr="00201EF6">
        <w:rPr>
          <w:rFonts w:ascii="Book Antiqua" w:hAnsi="Book Antiqua"/>
          <w:b/>
          <w:sz w:val="24"/>
          <w:szCs w:val="24"/>
        </w:rPr>
        <w:t>4.2. Учет пропусков учебных занятий обучающимися.</w:t>
      </w:r>
      <w:r w:rsidRPr="00201EF6">
        <w:rPr>
          <w:rFonts w:ascii="Book Antiqua" w:hAnsi="Book Antiqua"/>
          <w:sz w:val="24"/>
          <w:szCs w:val="24"/>
        </w:rPr>
        <w:t xml:space="preserve"> </w:t>
      </w:r>
    </w:p>
    <w:p w:rsidR="00914C1B" w:rsidRDefault="00914C1B" w:rsidP="00201EF6">
      <w:pPr>
        <w:spacing w:after="0" w:line="240" w:lineRule="atLeast"/>
        <w:rPr>
          <w:rFonts w:ascii="Book Antiqua" w:hAnsi="Book Antiqua"/>
          <w:sz w:val="24"/>
          <w:szCs w:val="24"/>
        </w:rPr>
      </w:pPr>
    </w:p>
    <w:p w:rsidR="00201EF6" w:rsidRDefault="00201EF6" w:rsidP="00201EF6">
      <w:pPr>
        <w:spacing w:after="0" w:line="240" w:lineRule="atLeast"/>
        <w:ind w:firstLine="567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В течение учеб</w:t>
      </w:r>
      <w:r w:rsidR="00707AEE">
        <w:rPr>
          <w:rFonts w:ascii="Book Antiqua" w:hAnsi="Book Antiqua"/>
          <w:sz w:val="24"/>
          <w:szCs w:val="24"/>
        </w:rPr>
        <w:t>ного 19/20</w:t>
      </w:r>
      <w:r>
        <w:rPr>
          <w:rFonts w:ascii="Book Antiqua" w:hAnsi="Book Antiqua"/>
          <w:sz w:val="24"/>
          <w:szCs w:val="24"/>
        </w:rPr>
        <w:t xml:space="preserve"> </w:t>
      </w:r>
      <w:r w:rsidRPr="00763E89">
        <w:rPr>
          <w:rFonts w:ascii="Book Antiqua" w:hAnsi="Book Antiqua"/>
          <w:sz w:val="24"/>
          <w:szCs w:val="24"/>
        </w:rPr>
        <w:t xml:space="preserve">года вёлся строгий контроль за посещаемостью </w:t>
      </w:r>
      <w:r>
        <w:rPr>
          <w:rFonts w:ascii="Book Antiqua" w:hAnsi="Book Antiqua"/>
          <w:sz w:val="24"/>
          <w:szCs w:val="24"/>
        </w:rPr>
        <w:t>об</w:t>
      </w:r>
      <w:r w:rsidRPr="00763E89">
        <w:rPr>
          <w:rFonts w:ascii="Book Antiqua" w:hAnsi="Book Antiqua"/>
          <w:sz w:val="24"/>
          <w:szCs w:val="24"/>
        </w:rPr>
        <w:t>уча</w:t>
      </w:r>
      <w:r>
        <w:rPr>
          <w:rFonts w:ascii="Book Antiqua" w:hAnsi="Book Antiqua"/>
          <w:sz w:val="24"/>
          <w:szCs w:val="24"/>
        </w:rPr>
        <w:t>ю</w:t>
      </w:r>
      <w:r w:rsidRPr="00763E89">
        <w:rPr>
          <w:rFonts w:ascii="Book Antiqua" w:hAnsi="Book Antiqua"/>
          <w:sz w:val="24"/>
          <w:szCs w:val="24"/>
        </w:rPr>
        <w:t xml:space="preserve">щихся, как со стороны классных руководителей, так и со стороны администрации школы. Факт пропусков </w:t>
      </w:r>
      <w:r>
        <w:rPr>
          <w:rFonts w:ascii="Book Antiqua" w:hAnsi="Book Antiqua"/>
          <w:sz w:val="24"/>
          <w:szCs w:val="24"/>
        </w:rPr>
        <w:t>об</w:t>
      </w:r>
      <w:r w:rsidRPr="00763E89">
        <w:rPr>
          <w:rFonts w:ascii="Book Antiqua" w:hAnsi="Book Antiqua"/>
          <w:sz w:val="24"/>
          <w:szCs w:val="24"/>
        </w:rPr>
        <w:t>уча</w:t>
      </w:r>
      <w:r>
        <w:rPr>
          <w:rFonts w:ascii="Book Antiqua" w:hAnsi="Book Antiqua"/>
          <w:sz w:val="24"/>
          <w:szCs w:val="24"/>
        </w:rPr>
        <w:t>ю</w:t>
      </w:r>
      <w:r w:rsidRPr="00763E89">
        <w:rPr>
          <w:rFonts w:ascii="Book Antiqua" w:hAnsi="Book Antiqua"/>
          <w:sz w:val="24"/>
          <w:szCs w:val="24"/>
        </w:rPr>
        <w:t xml:space="preserve">щимися учебных занятий нельзя обойти вниманием, так как именно здесь кроются серьезные причины слабой успеваемости </w:t>
      </w:r>
      <w:r>
        <w:rPr>
          <w:rFonts w:ascii="Book Antiqua" w:hAnsi="Book Antiqua"/>
          <w:sz w:val="24"/>
          <w:szCs w:val="24"/>
        </w:rPr>
        <w:t>об</w:t>
      </w:r>
      <w:r w:rsidRPr="00763E89">
        <w:rPr>
          <w:rFonts w:ascii="Book Antiqua" w:hAnsi="Book Antiqua"/>
          <w:sz w:val="24"/>
          <w:szCs w:val="24"/>
        </w:rPr>
        <w:t>уча</w:t>
      </w:r>
      <w:r>
        <w:rPr>
          <w:rFonts w:ascii="Book Antiqua" w:hAnsi="Book Antiqua"/>
          <w:sz w:val="24"/>
          <w:szCs w:val="24"/>
        </w:rPr>
        <w:t>ю</w:t>
      </w:r>
      <w:r w:rsidRPr="00763E89">
        <w:rPr>
          <w:rFonts w:ascii="Book Antiqua" w:hAnsi="Book Antiqua"/>
          <w:sz w:val="24"/>
          <w:szCs w:val="24"/>
        </w:rPr>
        <w:t xml:space="preserve">щихся и результатов качества обучения. В связи с пропусками по неуважительной причине, нарушением дисциплины, опозданиями на учебные занятия связано недополучение определенных программой ЗУН для школьников, что снижает учебные показатели, как </w:t>
      </w:r>
      <w:r>
        <w:rPr>
          <w:rFonts w:ascii="Book Antiqua" w:hAnsi="Book Antiqua"/>
          <w:sz w:val="24"/>
          <w:szCs w:val="24"/>
        </w:rPr>
        <w:t>об</w:t>
      </w:r>
      <w:r w:rsidRPr="00763E89">
        <w:rPr>
          <w:rFonts w:ascii="Book Antiqua" w:hAnsi="Book Antiqua"/>
          <w:sz w:val="24"/>
          <w:szCs w:val="24"/>
        </w:rPr>
        <w:t>уча</w:t>
      </w:r>
      <w:r>
        <w:rPr>
          <w:rFonts w:ascii="Book Antiqua" w:hAnsi="Book Antiqua"/>
          <w:sz w:val="24"/>
          <w:szCs w:val="24"/>
        </w:rPr>
        <w:t>ю</w:t>
      </w:r>
      <w:r w:rsidRPr="00763E89">
        <w:rPr>
          <w:rFonts w:ascii="Book Antiqua" w:hAnsi="Book Antiqua"/>
          <w:sz w:val="24"/>
          <w:szCs w:val="24"/>
        </w:rPr>
        <w:t>щихся, так и школы в целом.</w:t>
      </w:r>
    </w:p>
    <w:p w:rsidR="00201EF6" w:rsidRPr="00201EF6" w:rsidRDefault="00201EF6" w:rsidP="00201EF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Опираясь на итоговые данные </w:t>
      </w:r>
      <w:r w:rsidRPr="00201EF6">
        <w:rPr>
          <w:rFonts w:ascii="Book Antiqua" w:hAnsi="Book Antiqua"/>
          <w:sz w:val="24"/>
          <w:szCs w:val="24"/>
        </w:rPr>
        <w:t>(</w:t>
      </w:r>
      <w:r w:rsidRPr="00201EF6">
        <w:rPr>
          <w:rFonts w:ascii="Book Antiqua" w:hAnsi="Book Antiqua"/>
          <w:sz w:val="24"/>
          <w:szCs w:val="24"/>
          <w:shd w:val="clear" w:color="auto" w:fill="FFFF00"/>
        </w:rPr>
        <w:t>приложение №3</w:t>
      </w:r>
      <w:r w:rsidRPr="00201EF6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 </w:t>
      </w:r>
      <w:r w:rsidRPr="00763E89">
        <w:rPr>
          <w:rFonts w:ascii="Book Antiqua" w:hAnsi="Book Antiqua"/>
          <w:sz w:val="24"/>
          <w:szCs w:val="24"/>
        </w:rPr>
        <w:t>можно подвести следующие итоги</w:t>
      </w:r>
      <w:r>
        <w:rPr>
          <w:rFonts w:ascii="Book Antiqua" w:hAnsi="Book Antiqua"/>
          <w:sz w:val="24"/>
          <w:szCs w:val="24"/>
        </w:rPr>
        <w:t xml:space="preserve">: </w:t>
      </w:r>
    </w:p>
    <w:p w:rsidR="00201EF6" w:rsidRPr="00D277B3" w:rsidRDefault="00201EF6" w:rsidP="00C92065">
      <w:pPr>
        <w:pStyle w:val="ab"/>
        <w:numPr>
          <w:ilvl w:val="0"/>
          <w:numId w:val="13"/>
        </w:numPr>
        <w:spacing w:after="0" w:line="240" w:lineRule="auto"/>
        <w:ind w:left="426" w:hanging="426"/>
        <w:rPr>
          <w:rFonts w:ascii="Book Antiqua" w:hAnsi="Book Antiqua"/>
          <w:sz w:val="24"/>
          <w:szCs w:val="24"/>
        </w:rPr>
      </w:pPr>
      <w:r w:rsidRPr="00D277B3">
        <w:rPr>
          <w:rFonts w:ascii="Book Antiqua" w:hAnsi="Book Antiqua"/>
          <w:sz w:val="24"/>
          <w:szCs w:val="24"/>
        </w:rPr>
        <w:t xml:space="preserve">В течение учебного года обучающимися было пропущено </w:t>
      </w:r>
      <w:r w:rsidR="00B06EFF">
        <w:rPr>
          <w:rFonts w:ascii="Book Antiqua" w:hAnsi="Book Antiqua"/>
          <w:b/>
          <w:sz w:val="24"/>
          <w:szCs w:val="24"/>
        </w:rPr>
        <w:t>1471</w:t>
      </w:r>
      <w:r w:rsidR="00B06EFF">
        <w:rPr>
          <w:rFonts w:ascii="Book Antiqua" w:hAnsi="Book Antiqua"/>
          <w:sz w:val="24"/>
          <w:szCs w:val="24"/>
        </w:rPr>
        <w:t xml:space="preserve"> учебных день</w:t>
      </w:r>
      <w:r w:rsidRPr="00D277B3">
        <w:rPr>
          <w:rFonts w:ascii="Book Antiqua" w:hAnsi="Book Antiqua"/>
          <w:sz w:val="24"/>
          <w:szCs w:val="24"/>
        </w:rPr>
        <w:t xml:space="preserve">, </w:t>
      </w:r>
      <w:r w:rsidR="00B06EFF">
        <w:rPr>
          <w:rFonts w:ascii="Book Antiqua" w:hAnsi="Book Antiqua"/>
          <w:b/>
          <w:sz w:val="24"/>
          <w:szCs w:val="24"/>
        </w:rPr>
        <w:t>7804</w:t>
      </w:r>
      <w:r w:rsidR="00B06EFF">
        <w:rPr>
          <w:rFonts w:ascii="Book Antiqua" w:hAnsi="Book Antiqua"/>
          <w:sz w:val="24"/>
          <w:szCs w:val="24"/>
        </w:rPr>
        <w:t xml:space="preserve"> урока</w:t>
      </w:r>
      <w:r w:rsidRPr="00D277B3">
        <w:rPr>
          <w:rFonts w:ascii="Book Antiqua" w:hAnsi="Book Antiqua"/>
          <w:sz w:val="24"/>
          <w:szCs w:val="24"/>
        </w:rPr>
        <w:t xml:space="preserve">. Из них </w:t>
      </w:r>
      <w:r w:rsidR="00B06EFF">
        <w:rPr>
          <w:rFonts w:ascii="Book Antiqua" w:hAnsi="Book Antiqua"/>
          <w:sz w:val="24"/>
          <w:szCs w:val="24"/>
        </w:rPr>
        <w:t>650</w:t>
      </w:r>
      <w:r w:rsidRPr="00D277B3">
        <w:rPr>
          <w:rFonts w:ascii="Book Antiqua" w:hAnsi="Book Antiqua"/>
          <w:sz w:val="24"/>
          <w:szCs w:val="24"/>
        </w:rPr>
        <w:t xml:space="preserve"> учебных дней и </w:t>
      </w:r>
      <w:r w:rsidR="00B06EFF">
        <w:rPr>
          <w:rFonts w:ascii="Book Antiqua" w:hAnsi="Book Antiqua"/>
          <w:sz w:val="24"/>
          <w:szCs w:val="24"/>
        </w:rPr>
        <w:t>3208</w:t>
      </w:r>
      <w:r w:rsidRPr="00D277B3">
        <w:rPr>
          <w:rFonts w:ascii="Book Antiqua" w:hAnsi="Book Antiqua"/>
          <w:sz w:val="24"/>
          <w:szCs w:val="24"/>
        </w:rPr>
        <w:t xml:space="preserve"> уроков пропущено по </w:t>
      </w:r>
      <w:r w:rsidR="00C92065" w:rsidRPr="00D277B3">
        <w:rPr>
          <w:rFonts w:ascii="Book Antiqua" w:hAnsi="Book Antiqua"/>
          <w:sz w:val="24"/>
          <w:szCs w:val="24"/>
        </w:rPr>
        <w:t>болезни</w:t>
      </w:r>
      <w:r w:rsidRPr="00D277B3">
        <w:rPr>
          <w:rFonts w:ascii="Book Antiqua" w:hAnsi="Book Antiqua"/>
          <w:sz w:val="24"/>
          <w:szCs w:val="24"/>
        </w:rPr>
        <w:t xml:space="preserve"> </w:t>
      </w:r>
      <w:r w:rsidR="00C92065" w:rsidRPr="00D277B3">
        <w:rPr>
          <w:rFonts w:ascii="Book Antiqua" w:hAnsi="Book Antiqua"/>
          <w:sz w:val="24"/>
          <w:szCs w:val="24"/>
        </w:rPr>
        <w:t xml:space="preserve">и </w:t>
      </w:r>
      <w:r w:rsidR="00B06EFF">
        <w:rPr>
          <w:rFonts w:ascii="Book Antiqua" w:hAnsi="Book Antiqua"/>
          <w:sz w:val="24"/>
          <w:szCs w:val="24"/>
        </w:rPr>
        <w:t>469 дней</w:t>
      </w:r>
      <w:r w:rsidR="005F32E9">
        <w:rPr>
          <w:rFonts w:ascii="Book Antiqua" w:hAnsi="Book Antiqua"/>
          <w:sz w:val="24"/>
          <w:szCs w:val="24"/>
        </w:rPr>
        <w:t xml:space="preserve"> </w:t>
      </w:r>
      <w:r w:rsidR="00B06EFF">
        <w:rPr>
          <w:rFonts w:ascii="Book Antiqua" w:hAnsi="Book Antiqua"/>
          <w:sz w:val="24"/>
          <w:szCs w:val="24"/>
        </w:rPr>
        <w:t>2280 уроков</w:t>
      </w:r>
      <w:r w:rsidR="005F32E9">
        <w:rPr>
          <w:rFonts w:ascii="Book Antiqua" w:hAnsi="Book Antiqua"/>
          <w:sz w:val="24"/>
          <w:szCs w:val="24"/>
        </w:rPr>
        <w:t xml:space="preserve"> по </w:t>
      </w:r>
      <w:r w:rsidR="00C92065" w:rsidRPr="00D277B3">
        <w:rPr>
          <w:rFonts w:ascii="Book Antiqua" w:hAnsi="Book Antiqua"/>
          <w:sz w:val="24"/>
          <w:szCs w:val="24"/>
        </w:rPr>
        <w:t xml:space="preserve">уважительной причине </w:t>
      </w:r>
      <w:r w:rsidRPr="00D277B3">
        <w:rPr>
          <w:rFonts w:ascii="Book Antiqua" w:hAnsi="Book Antiqua"/>
          <w:sz w:val="24"/>
          <w:szCs w:val="24"/>
        </w:rPr>
        <w:t>(выезды на олимпиады, сборы, соревнования, участие в конкурсах, смотры и др.).</w:t>
      </w:r>
    </w:p>
    <w:p w:rsidR="00201EF6" w:rsidRPr="00763E89" w:rsidRDefault="00201EF6" w:rsidP="00B06EFF">
      <w:pPr>
        <w:pStyle w:val="ab"/>
        <w:numPr>
          <w:ilvl w:val="0"/>
          <w:numId w:val="13"/>
        </w:numPr>
        <w:spacing w:after="0" w:line="240" w:lineRule="auto"/>
        <w:ind w:left="426" w:hanging="426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По неуважительной причине пропущено </w:t>
      </w:r>
      <w:r w:rsidR="00B06EFF">
        <w:rPr>
          <w:rFonts w:ascii="Book Antiqua" w:hAnsi="Book Antiqua"/>
          <w:b/>
          <w:sz w:val="24"/>
          <w:szCs w:val="24"/>
        </w:rPr>
        <w:t>352</w:t>
      </w:r>
      <w:r w:rsidR="00B06EFF">
        <w:rPr>
          <w:rFonts w:ascii="Book Antiqua" w:hAnsi="Book Antiqua"/>
          <w:sz w:val="24"/>
          <w:szCs w:val="24"/>
        </w:rPr>
        <w:t xml:space="preserve"> учебных дня</w:t>
      </w:r>
      <w:r w:rsidRPr="00763E89">
        <w:rPr>
          <w:rFonts w:ascii="Book Antiqua" w:hAnsi="Book Antiqua"/>
          <w:sz w:val="24"/>
          <w:szCs w:val="24"/>
        </w:rPr>
        <w:t xml:space="preserve"> и </w:t>
      </w:r>
      <w:r w:rsidR="00B06EFF">
        <w:rPr>
          <w:rFonts w:ascii="Book Antiqua" w:hAnsi="Book Antiqua"/>
          <w:b/>
          <w:sz w:val="24"/>
          <w:szCs w:val="24"/>
        </w:rPr>
        <w:t>2316</w:t>
      </w:r>
      <w:r w:rsidR="00C92065">
        <w:rPr>
          <w:rFonts w:ascii="Book Antiqua" w:hAnsi="Book Antiqua"/>
          <w:b/>
          <w:sz w:val="24"/>
          <w:szCs w:val="24"/>
        </w:rPr>
        <w:t xml:space="preserve"> </w:t>
      </w:r>
      <w:r w:rsidR="00B06EFF">
        <w:rPr>
          <w:rFonts w:ascii="Book Antiqua" w:hAnsi="Book Antiqua"/>
          <w:sz w:val="24"/>
          <w:szCs w:val="24"/>
        </w:rPr>
        <w:t>уроков.</w:t>
      </w:r>
      <w:r w:rsidRPr="00763E89">
        <w:rPr>
          <w:rFonts w:ascii="Book Antiqua" w:hAnsi="Book Antiqua"/>
          <w:sz w:val="24"/>
          <w:szCs w:val="24"/>
        </w:rPr>
        <w:t xml:space="preserve"> </w:t>
      </w:r>
      <w:r w:rsidR="00B06EFF">
        <w:rPr>
          <w:rFonts w:ascii="Book Antiqua" w:hAnsi="Book Antiqua"/>
          <w:sz w:val="24"/>
          <w:szCs w:val="24"/>
        </w:rPr>
        <w:t xml:space="preserve"> </w:t>
      </w:r>
    </w:p>
    <w:p w:rsidR="00201EF6" w:rsidRPr="00C92065" w:rsidRDefault="00201EF6" w:rsidP="005F32E9">
      <w:pPr>
        <w:pStyle w:val="ab"/>
        <w:spacing w:after="0" w:line="240" w:lineRule="auto"/>
        <w:ind w:left="426"/>
        <w:rPr>
          <w:rFonts w:ascii="Book Antiqua" w:hAnsi="Book Antiqua"/>
          <w:sz w:val="24"/>
          <w:szCs w:val="24"/>
        </w:rPr>
      </w:pPr>
    </w:p>
    <w:p w:rsidR="00201EF6" w:rsidRDefault="00201EF6" w:rsidP="00201EF6">
      <w:pPr>
        <w:pStyle w:val="ab"/>
        <w:spacing w:after="0" w:line="240" w:lineRule="atLeast"/>
        <w:ind w:left="0"/>
        <w:rPr>
          <w:rFonts w:ascii="Book Antiqua" w:hAnsi="Book Antiqua"/>
          <w:sz w:val="24"/>
          <w:szCs w:val="24"/>
        </w:rPr>
      </w:pPr>
      <w:r w:rsidRPr="006F3723">
        <w:rPr>
          <w:rFonts w:ascii="Book Antiqua" w:hAnsi="Book Antiqua"/>
          <w:sz w:val="24"/>
          <w:szCs w:val="24"/>
        </w:rPr>
        <w:t xml:space="preserve">Необходимо </w:t>
      </w:r>
      <w:r w:rsidR="00C92065">
        <w:rPr>
          <w:rFonts w:ascii="Book Antiqua" w:hAnsi="Book Antiqua"/>
          <w:sz w:val="24"/>
          <w:szCs w:val="24"/>
        </w:rPr>
        <w:t xml:space="preserve">продолжить и </w:t>
      </w:r>
      <w:r w:rsidRPr="006F3723">
        <w:rPr>
          <w:rFonts w:ascii="Book Antiqua" w:hAnsi="Book Antiqua"/>
          <w:sz w:val="24"/>
          <w:szCs w:val="24"/>
        </w:rPr>
        <w:t xml:space="preserve">усилить контроль со стороны кл. руководителей и администрации школы, направленный на обеспечение 100% посещаемости </w:t>
      </w:r>
      <w:r>
        <w:rPr>
          <w:rFonts w:ascii="Book Antiqua" w:hAnsi="Book Antiqua"/>
          <w:sz w:val="24"/>
          <w:szCs w:val="24"/>
        </w:rPr>
        <w:t>об</w:t>
      </w:r>
      <w:r w:rsidRPr="006F3723">
        <w:rPr>
          <w:rFonts w:ascii="Book Antiqua" w:hAnsi="Book Antiqua"/>
          <w:sz w:val="24"/>
          <w:szCs w:val="24"/>
        </w:rPr>
        <w:t>уча</w:t>
      </w:r>
      <w:r>
        <w:rPr>
          <w:rFonts w:ascii="Book Antiqua" w:hAnsi="Book Antiqua"/>
          <w:sz w:val="24"/>
          <w:szCs w:val="24"/>
        </w:rPr>
        <w:t>ю</w:t>
      </w:r>
      <w:r w:rsidRPr="006F3723">
        <w:rPr>
          <w:rFonts w:ascii="Book Antiqua" w:hAnsi="Book Antiqua"/>
          <w:sz w:val="24"/>
          <w:szCs w:val="24"/>
        </w:rPr>
        <w:t>щихся, с привлечением ПДН.</w:t>
      </w:r>
    </w:p>
    <w:p w:rsidR="00914C1B" w:rsidRDefault="00914C1B" w:rsidP="00201EF6">
      <w:pPr>
        <w:pStyle w:val="ab"/>
        <w:spacing w:after="0" w:line="240" w:lineRule="atLeast"/>
        <w:ind w:left="0"/>
        <w:rPr>
          <w:rFonts w:ascii="Book Antiqua" w:hAnsi="Book Antiqua"/>
          <w:sz w:val="24"/>
          <w:szCs w:val="24"/>
        </w:rPr>
      </w:pPr>
    </w:p>
    <w:p w:rsidR="00F479CA" w:rsidRDefault="00F479CA" w:rsidP="00BC460E">
      <w:pPr>
        <w:spacing w:after="0"/>
        <w:rPr>
          <w:sz w:val="24"/>
          <w:szCs w:val="24"/>
        </w:rPr>
        <w:sectPr w:rsidR="00F479CA" w:rsidSect="003371BC">
          <w:pgSz w:w="11906" w:h="16838"/>
          <w:pgMar w:top="284" w:right="284" w:bottom="425" w:left="709" w:header="454" w:footer="32" w:gutter="0"/>
          <w:cols w:space="708"/>
          <w:titlePg/>
          <w:docGrid w:linePitch="360"/>
        </w:sectPr>
      </w:pPr>
    </w:p>
    <w:p w:rsidR="008B411F" w:rsidRPr="00DD0322" w:rsidRDefault="00D80463" w:rsidP="00D80463">
      <w:pPr>
        <w:pStyle w:val="ab"/>
        <w:numPr>
          <w:ilvl w:val="0"/>
          <w:numId w:val="83"/>
        </w:numPr>
        <w:tabs>
          <w:tab w:val="left" w:pos="5790"/>
        </w:tabs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DD0322">
        <w:rPr>
          <w:rFonts w:ascii="Book Antiqua" w:hAnsi="Book Antiqua"/>
          <w:b/>
          <w:sz w:val="32"/>
          <w:szCs w:val="32"/>
        </w:rPr>
        <w:lastRenderedPageBreak/>
        <w:t>Результативность деятельности педагогического коллектива.</w:t>
      </w:r>
    </w:p>
    <w:p w:rsidR="00D80463" w:rsidRDefault="00BE2E61" w:rsidP="004C4ED6">
      <w:pPr>
        <w:spacing w:after="0" w:line="240" w:lineRule="auto"/>
        <w:rPr>
          <w:u w:val="single"/>
        </w:rPr>
        <w:sectPr w:rsidR="00D80463" w:rsidSect="00E32DAF">
          <w:pgSz w:w="16838" w:h="11906" w:orient="landscape"/>
          <w:pgMar w:top="709" w:right="284" w:bottom="284" w:left="425" w:header="454" w:footer="0" w:gutter="0"/>
          <w:cols w:space="708"/>
          <w:titlePg/>
          <w:docGrid w:linePitch="360"/>
        </w:sectPr>
      </w:pPr>
      <w:r>
        <w:rPr>
          <w:u w:val="single"/>
        </w:rPr>
      </w:r>
      <w:r>
        <w:rPr>
          <w:u w:val="single"/>
        </w:rPr>
        <w:pict>
          <v:group id="_x0000_s1102" editas="canvas" style="width:687.6pt;height:498.6pt;mso-position-horizontal-relative:char;mso-position-vertical-relative:line" coordorigin="1629,435" coordsize="13752,99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3" type="#_x0000_t75" style="position:absolute;left:1629;top:435;width:13752;height:9972" o:preferrelative="f">
              <v:fill o:detectmouseclick="t"/>
              <v:path o:extrusionok="t" o:connecttype="none"/>
              <o:lock v:ext="edit" text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04" type="#_x0000_t136" style="position:absolute;left:3083;top:471;width:12298;height:332" fillcolor="#369" strokecolor="#f06">
              <v:shadow color="#b2b2b2" opacity="52429f" offset="3pt"/>
              <v:textpath style="font-family:&quot;Times New Roman&quot;;v-text-kern:t" trim="t" fitpath="t" string="5.1. СТРУКТУРА МЕТОДИЧЕСКОЙ СЛУЖБЫ МБОУ АСОШ №7"/>
            </v:shape>
            <v:shape id="_x0000_s1105" type="#_x0000_t202" style="position:absolute;left:4846;top:2311;width:5432;height:564" filled="f" fillcolor="#bbe0e3" stroked="f">
              <v:textbox style="mso-next-textbox:#_x0000_s1105" inset="2.48919mm,1.2446mm,2.48919mm,1.2446mm">
                <w:txbxContent>
                  <w:p w:rsidR="0021266B" w:rsidRPr="008C1BAA" w:rsidRDefault="0021266B" w:rsidP="0016771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5"/>
                        <w:szCs w:val="36"/>
                      </w:rPr>
                    </w:pPr>
                  </w:p>
                </w:txbxContent>
              </v:textbox>
            </v:shape>
            <v:oval id="_x0000_s1106" style="position:absolute;left:4401;top:870;width:3437;height:1535;v-text-anchor:middle" filled="f" fillcolor="#bbe0e3" strokecolor="#03c" strokeweight="2.25pt">
              <v:textbox style="mso-next-textbox:#_x0000_s1106" inset="2.48919mm,1.2446mm,2.48919mm,1.2446mm">
                <w:txbxContent>
                  <w:p w:rsidR="0021266B" w:rsidRPr="009A7A8F" w:rsidRDefault="0021266B" w:rsidP="00167711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Book Antiqua" w:hAnsi="Book Antiqua" w:cs="Arial"/>
                        <w:b/>
                        <w:bCs/>
                        <w:color w:val="FF0066"/>
                      </w:rPr>
                    </w:pPr>
                    <w:r w:rsidRPr="009A7A8F">
                      <w:rPr>
                        <w:rFonts w:ascii="Book Antiqua" w:hAnsi="Book Antiqua" w:cs="Arial"/>
                        <w:b/>
                        <w:bCs/>
                        <w:color w:val="FF0066"/>
                      </w:rPr>
                      <w:t xml:space="preserve">ДИРЕКТОР </w:t>
                    </w:r>
                  </w:p>
                  <w:p w:rsidR="0021266B" w:rsidRPr="009A7A8F" w:rsidRDefault="0021266B" w:rsidP="00167711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Book Antiqua" w:hAnsi="Book Antiqua" w:cs="Arial"/>
                        <w:b/>
                        <w:bCs/>
                        <w:color w:val="FF0066"/>
                      </w:rPr>
                    </w:pPr>
                    <w:r w:rsidRPr="009A7A8F">
                      <w:rPr>
                        <w:rFonts w:ascii="Book Antiqua" w:hAnsi="Book Antiqua" w:cs="Arial"/>
                        <w:b/>
                        <w:bCs/>
                        <w:color w:val="FF0066"/>
                      </w:rPr>
                      <w:t>ШКОЛЫ</w:t>
                    </w:r>
                  </w:p>
                  <w:p w:rsidR="0021266B" w:rsidRPr="00167711" w:rsidRDefault="0021266B" w:rsidP="00167711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0066"/>
                        <w:sz w:val="28"/>
                        <w:szCs w:val="28"/>
                      </w:rPr>
                    </w:pPr>
                    <w:r w:rsidRPr="00167711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0066"/>
                        <w:sz w:val="28"/>
                        <w:szCs w:val="28"/>
                      </w:rPr>
                      <w:t>Пархомец П.П.</w:t>
                    </w:r>
                  </w:p>
                </w:txbxContent>
              </v:textbox>
            </v:oval>
            <v:group id="_x0000_s1107" style="position:absolute;left:7173;top:2756;width:3218;height:1376" coordorigin="158,890" coordsize="1316,499">
              <v:roundrect id="_x0000_s1108" style="position:absolute;left:158;top:890;width:1316;height:499;v-text-anchor:middle" arcsize="10923f" filled="f" fillcolor="#bbe0e3" strokecolor="#03c" strokeweight="2.25pt"/>
              <v:shape id="_x0000_s1109" type="#_x0000_t202" style="position:absolute;left:213;top:935;width:1189;height:404;v-text-anchor:top-baseline" filled="f" fillcolor="#bbe0e3" stroked="f" strokecolor="#03c" strokeweight="2.25pt">
                <v:textbox style="mso-next-textbox:#_x0000_s1109" inset="2.48919mm,1.2446mm,2.48919mm,1.2446mm">
                  <w:txbxContent>
                    <w:p w:rsidR="0021266B" w:rsidRPr="009A7A8F" w:rsidRDefault="0021266B" w:rsidP="001677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35"/>
                          <w:szCs w:val="36"/>
                        </w:rPr>
                      </w:pPr>
                      <w:r w:rsidRPr="009A7A8F"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35"/>
                          <w:szCs w:val="36"/>
                        </w:rPr>
                        <w:t xml:space="preserve">Методический </w:t>
                      </w:r>
                    </w:p>
                    <w:p w:rsidR="0021266B" w:rsidRPr="009A7A8F" w:rsidRDefault="0021266B" w:rsidP="001677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35"/>
                          <w:szCs w:val="36"/>
                        </w:rPr>
                      </w:pPr>
                      <w:r w:rsidRPr="009A7A8F"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35"/>
                          <w:szCs w:val="36"/>
                        </w:rPr>
                        <w:t>совет</w:t>
                      </w:r>
                    </w:p>
                  </w:txbxContent>
                </v:textbox>
              </v:shape>
            </v:group>
            <v:group id="_x0000_s1110" style="position:absolute;left:9394;top:870;width:3292;height:1441" coordorigin="3923,935" coordsize="1347,499">
              <v:shape id="_x0000_s1111" type="#_x0000_t202" style="position:absolute;left:3928;top:981;width:1342;height:404;v-text-anchor:top-baseline" filled="f" fillcolor="#bbe0e3" stroked="f" strokecolor="#03c" strokeweight="2.25pt">
                <v:textbox style="mso-next-textbox:#_x0000_s1111" inset="2.48919mm,1.2446mm,2.48919mm,1.2446mm">
                  <w:txbxContent>
                    <w:p w:rsidR="0021266B" w:rsidRPr="009A7A8F" w:rsidRDefault="0021266B" w:rsidP="0016771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35"/>
                          <w:szCs w:val="36"/>
                        </w:rPr>
                      </w:pPr>
                      <w:r w:rsidRPr="009A7A8F"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35"/>
                          <w:szCs w:val="36"/>
                        </w:rPr>
                        <w:t xml:space="preserve">Педагогический  </w:t>
                      </w:r>
                    </w:p>
                    <w:p w:rsidR="0021266B" w:rsidRPr="009A7A8F" w:rsidRDefault="0021266B" w:rsidP="0016771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35"/>
                          <w:szCs w:val="36"/>
                        </w:rPr>
                      </w:pPr>
                      <w:r w:rsidRPr="009A7A8F"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35"/>
                          <w:szCs w:val="36"/>
                        </w:rPr>
                        <w:t>совет</w:t>
                      </w:r>
                    </w:p>
                  </w:txbxContent>
                </v:textbox>
              </v:shape>
              <v:roundrect id="_x0000_s1112" style="position:absolute;left:3923;top:935;width:1316;height:499;v-text-anchor:middle" arcsize="10923f" filled="f" fillcolor="#bbe0e3" strokecolor="#03c" strokeweight="2.25pt"/>
            </v:group>
            <v:oval id="_x0000_s1113" style="position:absolute;left:1742;top:2756;width:3765;height:1219;v-text-anchor:middle" filled="f" fillcolor="#bbe0e3" strokecolor="#03c" strokeweight="2.25pt">
              <v:textbox style="mso-next-textbox:#_x0000_s1113" inset="2.48919mm,1.2446mm,2.48919mm,1.2446mm">
                <w:txbxContent>
                  <w:p w:rsidR="0021266B" w:rsidRPr="00167711" w:rsidRDefault="0021266B" w:rsidP="001677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Book Antiqua" w:hAnsi="Book Antiqua" w:cs="Arial"/>
                        <w:b/>
                        <w:bCs/>
                        <w:color w:val="0033CC"/>
                        <w:sz w:val="16"/>
                        <w:szCs w:val="16"/>
                      </w:rPr>
                    </w:pPr>
                    <w:r w:rsidRPr="00167711">
                      <w:rPr>
                        <w:rFonts w:ascii="Book Antiqua" w:hAnsi="Book Antiqua" w:cs="Arial"/>
                        <w:b/>
                        <w:bCs/>
                        <w:color w:val="0033CC"/>
                        <w:sz w:val="16"/>
                        <w:szCs w:val="16"/>
                      </w:rPr>
                      <w:t>ЗАМЕСТИТЕЛИ</w:t>
                    </w:r>
                  </w:p>
                  <w:p w:rsidR="0021266B" w:rsidRPr="00167711" w:rsidRDefault="0021266B" w:rsidP="001677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Book Antiqua" w:hAnsi="Book Antiqua" w:cs="Arial"/>
                        <w:b/>
                        <w:bCs/>
                        <w:color w:val="0033CC"/>
                        <w:sz w:val="16"/>
                        <w:szCs w:val="16"/>
                      </w:rPr>
                    </w:pPr>
                    <w:r w:rsidRPr="00167711">
                      <w:rPr>
                        <w:rFonts w:ascii="Book Antiqua" w:hAnsi="Book Antiqua" w:cs="Arial"/>
                        <w:b/>
                        <w:bCs/>
                        <w:color w:val="0033CC"/>
                        <w:sz w:val="16"/>
                        <w:szCs w:val="16"/>
                      </w:rPr>
                      <w:t xml:space="preserve">ДИРЕКТОРА </w:t>
                    </w:r>
                  </w:p>
                  <w:p w:rsidR="0021266B" w:rsidRPr="00167711" w:rsidRDefault="0021266B" w:rsidP="001677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0066"/>
                        <w:sz w:val="16"/>
                        <w:szCs w:val="16"/>
                      </w:rPr>
                    </w:pPr>
                    <w:r w:rsidRPr="00167711">
                      <w:rPr>
                        <w:rFonts w:ascii="Book Antiqua" w:hAnsi="Book Antiqua" w:cs="Arial"/>
                        <w:b/>
                        <w:bCs/>
                        <w:color w:val="0033CC"/>
                        <w:sz w:val="16"/>
                        <w:szCs w:val="16"/>
                      </w:rPr>
                      <w:t xml:space="preserve">ПО УВР </w:t>
                    </w:r>
                    <w:r w:rsidRPr="00167711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0066"/>
                        <w:sz w:val="16"/>
                        <w:szCs w:val="16"/>
                      </w:rPr>
                      <w:t>М.Ю.Дунаева</w:t>
                    </w:r>
                  </w:p>
                  <w:p w:rsidR="0021266B" w:rsidRPr="00167711" w:rsidRDefault="0021266B" w:rsidP="001677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0066"/>
                        <w:sz w:val="16"/>
                        <w:szCs w:val="16"/>
                      </w:rPr>
                    </w:pPr>
                    <w:r w:rsidRPr="00167711">
                      <w:rPr>
                        <w:rFonts w:ascii="Book Antiqua" w:hAnsi="Book Antiqua" w:cs="Arial"/>
                        <w:b/>
                        <w:bCs/>
                        <w:color w:val="0033CC"/>
                        <w:sz w:val="16"/>
                        <w:szCs w:val="16"/>
                      </w:rPr>
                      <w:t xml:space="preserve">ПО ВР </w:t>
                    </w:r>
                    <w:r w:rsidRPr="00167711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FF0066"/>
                        <w:sz w:val="16"/>
                        <w:szCs w:val="16"/>
                      </w:rPr>
                      <w:t>Т.Г.Шамова</w:t>
                    </w:r>
                  </w:p>
                  <w:p w:rsidR="0021266B" w:rsidRPr="009A7A8F" w:rsidRDefault="0021266B" w:rsidP="0016771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Book Antiqua" w:hAnsi="Book Antiqua" w:cs="Arial"/>
                        <w:b/>
                        <w:bCs/>
                        <w:color w:val="0033CC"/>
                        <w:sz w:val="16"/>
                        <w:szCs w:val="16"/>
                      </w:rPr>
                    </w:pPr>
                  </w:p>
                </w:txbxContent>
              </v:textbox>
            </v:oval>
            <v:oval id="_x0000_s1114" style="position:absolute;left:1629;top:4864;width:2994;height:1441;v-text-anchor:middle" filled="f" fillcolor="#bbe0e3" strokecolor="#03c" strokeweight="2.25pt">
              <v:textbox style="mso-next-textbox:#_x0000_s1114" inset="2.48919mm,1.2446mm,2.48919mm,1.2446mm">
                <w:txbxContent>
                  <w:p w:rsidR="0021266B" w:rsidRPr="00167711" w:rsidRDefault="0021266B" w:rsidP="00167711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Book Antiqua" w:hAnsi="Book Antiqua" w:cs="Arial"/>
                        <w:b/>
                        <w:bCs/>
                        <w:color w:val="0033CC"/>
                      </w:rPr>
                    </w:pPr>
                    <w:r w:rsidRPr="00167711">
                      <w:rPr>
                        <w:rFonts w:ascii="Book Antiqua" w:hAnsi="Book Antiqua" w:cs="Arial"/>
                        <w:b/>
                        <w:bCs/>
                        <w:color w:val="0033CC"/>
                      </w:rPr>
                      <w:t xml:space="preserve">Председатели </w:t>
                    </w:r>
                  </w:p>
                  <w:p w:rsidR="0021266B" w:rsidRPr="00167711" w:rsidRDefault="0021266B" w:rsidP="00167711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Book Antiqua" w:hAnsi="Book Antiqua" w:cs="Arial"/>
                        <w:b/>
                        <w:bCs/>
                        <w:color w:val="0033CC"/>
                      </w:rPr>
                    </w:pPr>
                    <w:r w:rsidRPr="00167711">
                      <w:rPr>
                        <w:rFonts w:ascii="Book Antiqua" w:hAnsi="Book Antiqua" w:cs="Arial"/>
                        <w:b/>
                        <w:bCs/>
                        <w:color w:val="0033CC"/>
                      </w:rPr>
                      <w:t xml:space="preserve">методических </w:t>
                    </w:r>
                  </w:p>
                  <w:p w:rsidR="0021266B" w:rsidRPr="00167711" w:rsidRDefault="0021266B" w:rsidP="00167711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Book Antiqua" w:hAnsi="Book Antiqua" w:cs="Arial"/>
                        <w:b/>
                        <w:bCs/>
                        <w:color w:val="0033CC"/>
                      </w:rPr>
                    </w:pPr>
                    <w:r w:rsidRPr="00167711">
                      <w:rPr>
                        <w:rFonts w:ascii="Book Antiqua" w:hAnsi="Book Antiqua" w:cs="Arial"/>
                        <w:b/>
                        <w:bCs/>
                        <w:color w:val="0033CC"/>
                      </w:rPr>
                      <w:t>объединений</w:t>
                    </w:r>
                  </w:p>
                </w:txbxContent>
              </v:textbox>
            </v:oval>
            <v:group id="_x0000_s1115" style="position:absolute;left:10502;top:4864;width:2972;height:1524" coordorigin="3969,1752" coordsize="1355,515">
              <v:shape id="_x0000_s1116" type="#_x0000_t202" style="position:absolute;left:3981;top:1752;width:1343;height:515;v-text-anchor:top-baseline" filled="f" fillcolor="#bbe0e3" stroked="f" strokecolor="#03c" strokeweight="2.25pt">
                <v:textbox style="mso-next-textbox:#_x0000_s1116" inset="2.48919mm,1.2446mm,2.48919mm,1.2446mm">
                  <w:txbxContent>
                    <w:p w:rsidR="0021266B" w:rsidRPr="00167711" w:rsidRDefault="0021266B" w:rsidP="001677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29"/>
                          <w:szCs w:val="30"/>
                        </w:rPr>
                      </w:pPr>
                      <w:r w:rsidRPr="00167711"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29"/>
                          <w:szCs w:val="30"/>
                        </w:rPr>
                        <w:t>Библиотечно-</w:t>
                      </w:r>
                    </w:p>
                    <w:p w:rsidR="0021266B" w:rsidRPr="00167711" w:rsidRDefault="0021266B" w:rsidP="001677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29"/>
                          <w:szCs w:val="30"/>
                        </w:rPr>
                      </w:pPr>
                      <w:r w:rsidRPr="00167711"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29"/>
                          <w:szCs w:val="30"/>
                        </w:rPr>
                        <w:t xml:space="preserve">информационная </w:t>
                      </w:r>
                    </w:p>
                    <w:p w:rsidR="0021266B" w:rsidRPr="00167711" w:rsidRDefault="0021266B" w:rsidP="001677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29"/>
                          <w:szCs w:val="30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29"/>
                          <w:szCs w:val="30"/>
                        </w:rPr>
                        <w:t>с</w:t>
                      </w:r>
                      <w:r w:rsidRPr="00167711"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29"/>
                          <w:szCs w:val="30"/>
                        </w:rPr>
                        <w:t>лужба</w:t>
                      </w:r>
                    </w:p>
                    <w:p w:rsidR="0021266B" w:rsidRPr="00167711" w:rsidRDefault="0021266B" w:rsidP="0016771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33CC"/>
                          <w:sz w:val="27"/>
                          <w:szCs w:val="28"/>
                        </w:rPr>
                      </w:pPr>
                      <w:r w:rsidRPr="00167711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0033CC"/>
                          <w:sz w:val="27"/>
                          <w:szCs w:val="28"/>
                        </w:rPr>
                        <w:t>Самко Н.В.</w:t>
                      </w:r>
                    </w:p>
                  </w:txbxContent>
                </v:textbox>
              </v:shape>
              <v:roundrect id="_x0000_s1117" style="position:absolute;left:3969;top:1752;width:1316;height:499;v-text-anchor:middle" arcsize="10923f" filled="f" fillcolor="#bbe0e3" strokecolor="#03c" strokeweight="2.25pt"/>
            </v:group>
            <v:group id="_x0000_s1118" style="position:absolute;left:6385;top:4611;width:3435;height:1660" coordorigin="3899,935" coordsize="1405,499">
              <v:shape id="_x0000_s1119" type="#_x0000_t202" style="position:absolute;left:3899;top:981;width:1405;height:431;v-text-anchor:top-baseline" filled="f" fillcolor="#bbe0e3" stroked="f" strokecolor="#03c" strokeweight="2.25pt">
                <v:textbox style="mso-next-textbox:#_x0000_s1119" inset="2.48919mm,1.2446mm,2.48919mm,1.2446mm">
                  <w:txbxContent>
                    <w:p w:rsidR="0021266B" w:rsidRPr="00167711" w:rsidRDefault="0021266B" w:rsidP="0015784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35"/>
                          <w:szCs w:val="36"/>
                        </w:rPr>
                      </w:pPr>
                      <w:r w:rsidRPr="00167711"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35"/>
                          <w:szCs w:val="36"/>
                        </w:rPr>
                        <w:t xml:space="preserve">Психологическая </w:t>
                      </w:r>
                    </w:p>
                    <w:p w:rsidR="0021266B" w:rsidRPr="00167711" w:rsidRDefault="0021266B" w:rsidP="0015784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35"/>
                          <w:szCs w:val="36"/>
                        </w:rPr>
                      </w:pPr>
                      <w:r w:rsidRPr="00167711"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35"/>
                          <w:szCs w:val="36"/>
                        </w:rPr>
                        <w:t>Служба</w:t>
                      </w:r>
                    </w:p>
                    <w:p w:rsidR="0021266B" w:rsidRPr="008C1BAA" w:rsidRDefault="0021266B" w:rsidP="0015784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33CC"/>
                          <w:sz w:val="27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33CC"/>
                          <w:sz w:val="27"/>
                          <w:szCs w:val="28"/>
                        </w:rPr>
                        <w:t>Пархомец Я.В.</w:t>
                      </w:r>
                    </w:p>
                  </w:txbxContent>
                </v:textbox>
              </v:shape>
              <v:roundrect id="_x0000_s1120" style="position:absolute;left:3923;top:935;width:1316;height:499;v-text-anchor:middle" arcsize="10923f" filled="f" fillcolor="#bbe0e3" strokecolor="#03c" strokeweight="2.25pt"/>
            </v:group>
            <v:group id="_x0000_s1121" style="position:absolute;left:12053;top:2976;width:2531;height:1219" coordorigin="3890,935" coordsize="1431,499">
              <v:shape id="_x0000_s1122" type="#_x0000_t202" style="position:absolute;left:3890;top:981;width:1431;height:404;v-text-anchor:top-baseline" filled="f" fillcolor="#bbe0e3" stroked="f" strokecolor="#03c" strokeweight="2.25pt">
                <v:textbox style="mso-next-textbox:#_x0000_s1122" inset="2.48919mm,1.2446mm,2.48919mm,1.2446mm">
                  <w:txbxContent>
                    <w:p w:rsidR="0021266B" w:rsidRPr="00C97E7C" w:rsidRDefault="0021266B" w:rsidP="00C97E7C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35"/>
                          <w:szCs w:val="36"/>
                        </w:rPr>
                      </w:pPr>
                      <w:r w:rsidRPr="00C97E7C"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35"/>
                          <w:szCs w:val="36"/>
                        </w:rPr>
                        <w:t>Совет МБОУ АСОШ №7</w:t>
                      </w:r>
                    </w:p>
                  </w:txbxContent>
                </v:textbox>
              </v:shape>
              <v:roundrect id="_x0000_s1123" style="position:absolute;left:3923;top:935;width:1316;height:499;v-text-anchor:middle" arcsize="10923f" filled="f" fillcolor="#bbe0e3" strokecolor="#03c" strokeweight="2.25pt"/>
            </v:group>
            <v:group id="_x0000_s1127" style="position:absolute;left:1850;top:6635;width:2664;height:2108" coordorigin="158,3294" coordsize="1044,726">
              <v:shape id="_x0000_s1128" type="#_x0000_t202" style="position:absolute;left:255;top:3294;width:867;height:710" filled="f" fillcolor="#bbe0e3" stroked="f" strokecolor="#03c" strokeweight="2.25pt">
                <v:textbox style="mso-next-textbox:#_x0000_s1128" inset="2.48919mm,1.2446mm,2.48919mm,1.2446mm">
                  <w:txbxContent>
                    <w:p w:rsidR="0021266B" w:rsidRPr="00167711" w:rsidRDefault="0021266B" w:rsidP="0016771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FF0066"/>
                          <w:sz w:val="27"/>
                          <w:szCs w:val="28"/>
                        </w:rPr>
                      </w:pPr>
                      <w:r w:rsidRPr="00167711">
                        <w:rPr>
                          <w:rFonts w:ascii="Book Antiqua" w:hAnsi="Book Antiqua"/>
                          <w:b/>
                          <w:bCs/>
                          <w:color w:val="FF0066"/>
                          <w:sz w:val="27"/>
                          <w:szCs w:val="28"/>
                        </w:rPr>
                        <w:t xml:space="preserve">Методическое </w:t>
                      </w:r>
                    </w:p>
                    <w:p w:rsidR="0021266B" w:rsidRPr="00167711" w:rsidRDefault="0021266B" w:rsidP="0016771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FF0066"/>
                          <w:sz w:val="27"/>
                          <w:szCs w:val="28"/>
                        </w:rPr>
                      </w:pPr>
                      <w:r w:rsidRPr="00167711">
                        <w:rPr>
                          <w:rFonts w:ascii="Book Antiqua" w:hAnsi="Book Antiqua"/>
                          <w:b/>
                          <w:bCs/>
                          <w:color w:val="FF0066"/>
                          <w:sz w:val="27"/>
                          <w:szCs w:val="28"/>
                        </w:rPr>
                        <w:t xml:space="preserve">объединение </w:t>
                      </w:r>
                    </w:p>
                    <w:p w:rsidR="0021266B" w:rsidRPr="00167711" w:rsidRDefault="0021266B" w:rsidP="0016771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FF0066"/>
                          <w:sz w:val="27"/>
                          <w:szCs w:val="28"/>
                        </w:rPr>
                      </w:pPr>
                      <w:r w:rsidRPr="00167711">
                        <w:rPr>
                          <w:rFonts w:ascii="Book Antiqua" w:hAnsi="Book Antiqua"/>
                          <w:b/>
                          <w:bCs/>
                          <w:color w:val="FF0066"/>
                          <w:sz w:val="27"/>
                          <w:szCs w:val="28"/>
                        </w:rPr>
                        <w:t xml:space="preserve">учителей </w:t>
                      </w:r>
                    </w:p>
                    <w:p w:rsidR="0021266B" w:rsidRPr="00167711" w:rsidRDefault="0021266B" w:rsidP="0016771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FF0066"/>
                          <w:sz w:val="27"/>
                          <w:szCs w:val="28"/>
                        </w:rPr>
                      </w:pPr>
                      <w:r w:rsidRPr="00167711">
                        <w:rPr>
                          <w:rFonts w:ascii="Book Antiqua" w:hAnsi="Book Antiqua"/>
                          <w:b/>
                          <w:bCs/>
                          <w:color w:val="FF0066"/>
                          <w:sz w:val="27"/>
                          <w:szCs w:val="28"/>
                        </w:rPr>
                        <w:t xml:space="preserve">начальной </w:t>
                      </w:r>
                    </w:p>
                    <w:p w:rsidR="0021266B" w:rsidRPr="00167711" w:rsidRDefault="0021266B" w:rsidP="0016771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FF0066"/>
                          <w:sz w:val="27"/>
                          <w:szCs w:val="28"/>
                        </w:rPr>
                      </w:pPr>
                      <w:r w:rsidRPr="00167711">
                        <w:rPr>
                          <w:rFonts w:ascii="Book Antiqua" w:hAnsi="Book Antiqua"/>
                          <w:b/>
                          <w:bCs/>
                          <w:color w:val="FF0066"/>
                          <w:sz w:val="27"/>
                          <w:szCs w:val="28"/>
                        </w:rPr>
                        <w:t>школы</w:t>
                      </w:r>
                    </w:p>
                    <w:p w:rsidR="0021266B" w:rsidRDefault="0021266B" w:rsidP="001677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iCs/>
                          <w:color w:val="0033CC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33CC"/>
                        </w:rPr>
                        <w:t>Дьяконова Т.Э.</w:t>
                      </w:r>
                    </w:p>
                  </w:txbxContent>
                </v:textbox>
              </v:shape>
              <v:roundrect id="_x0000_s1129" style="position:absolute;left:158;top:3294;width:1044;height:726;v-text-anchor:middle" arcsize="10923f" filled="f" fillcolor="#bbe0e3" strokecolor="#03c" strokeweight="2.25pt"/>
            </v:group>
            <v:group id="_x0000_s1136" style="position:absolute;left:12500;top:6635;width:2438;height:2108" coordorigin="4649,2704" coordsize="953,862">
              <v:shape id="_x0000_s1137" type="#_x0000_t202" style="position:absolute;left:4649;top:2704;width:904;height:709" filled="f" fillcolor="#bbe0e3" stroked="f" strokecolor="#03c" strokeweight="2.25pt">
                <v:textbox style="mso-next-textbox:#_x0000_s1137" inset="2.48919mm,1.2446mm,2.48919mm,1.2446mm">
                  <w:txbxContent>
                    <w:p w:rsidR="0021266B" w:rsidRPr="00167711" w:rsidRDefault="0021266B" w:rsidP="0016771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FF0066"/>
                          <w:sz w:val="27"/>
                          <w:szCs w:val="28"/>
                        </w:rPr>
                      </w:pPr>
                      <w:r w:rsidRPr="00167711">
                        <w:rPr>
                          <w:rFonts w:ascii="Book Antiqua" w:hAnsi="Book Antiqua"/>
                          <w:b/>
                          <w:bCs/>
                          <w:color w:val="FF0066"/>
                          <w:sz w:val="27"/>
                          <w:szCs w:val="28"/>
                        </w:rPr>
                        <w:t xml:space="preserve">Методическое </w:t>
                      </w:r>
                    </w:p>
                    <w:p w:rsidR="0021266B" w:rsidRPr="00167711" w:rsidRDefault="0021266B" w:rsidP="0016771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FF0066"/>
                          <w:sz w:val="27"/>
                          <w:szCs w:val="28"/>
                        </w:rPr>
                      </w:pPr>
                      <w:r w:rsidRPr="00167711">
                        <w:rPr>
                          <w:rFonts w:ascii="Book Antiqua" w:hAnsi="Book Antiqua"/>
                          <w:b/>
                          <w:bCs/>
                          <w:color w:val="FF0066"/>
                          <w:sz w:val="27"/>
                          <w:szCs w:val="28"/>
                        </w:rPr>
                        <w:t xml:space="preserve">объединение </w:t>
                      </w:r>
                    </w:p>
                    <w:p w:rsidR="0021266B" w:rsidRPr="00167711" w:rsidRDefault="0021266B" w:rsidP="0016771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FF0066"/>
                          <w:sz w:val="27"/>
                          <w:szCs w:val="28"/>
                        </w:rPr>
                      </w:pPr>
                      <w:r w:rsidRPr="00167711">
                        <w:rPr>
                          <w:rFonts w:ascii="Book Antiqua" w:hAnsi="Book Antiqua"/>
                          <w:b/>
                          <w:bCs/>
                          <w:color w:val="FF0066"/>
                          <w:sz w:val="27"/>
                          <w:szCs w:val="28"/>
                        </w:rPr>
                        <w:t xml:space="preserve">классных </w:t>
                      </w:r>
                    </w:p>
                    <w:p w:rsidR="0021266B" w:rsidRPr="00167711" w:rsidRDefault="0021266B" w:rsidP="001677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FF0066"/>
                          <w:sz w:val="27"/>
                          <w:szCs w:val="28"/>
                        </w:rPr>
                      </w:pPr>
                      <w:r w:rsidRPr="00167711">
                        <w:rPr>
                          <w:rFonts w:ascii="Book Antiqua" w:hAnsi="Book Antiqua"/>
                          <w:b/>
                          <w:bCs/>
                          <w:color w:val="FF0066"/>
                          <w:sz w:val="27"/>
                          <w:szCs w:val="28"/>
                        </w:rPr>
                        <w:t>руководителей</w:t>
                      </w:r>
                    </w:p>
                    <w:p w:rsidR="0021266B" w:rsidRPr="00555080" w:rsidRDefault="0021266B" w:rsidP="001677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iCs/>
                          <w:color w:val="0033CC"/>
                        </w:rPr>
                      </w:pPr>
                      <w:r w:rsidRPr="00555080">
                        <w:rPr>
                          <w:b/>
                          <w:bCs/>
                          <w:i/>
                          <w:iCs/>
                          <w:color w:val="0033CC"/>
                        </w:rPr>
                        <w:t>Антипенкова Е.В.</w:t>
                      </w:r>
                    </w:p>
                  </w:txbxContent>
                </v:textbox>
              </v:shape>
              <v:roundrect id="_x0000_s1138" style="position:absolute;left:4649;top:2704;width:953;height:862;v-text-anchor:middle" arcsize="10923f" filled="f" fillcolor="#bbe0e3" strokecolor="#03c" strokeweight="2.25pt"/>
            </v:group>
            <v:group id="_x0000_s1139" style="position:absolute;left:4955;top:6804;width:7174;height:1565" coordorigin="1292,3294" coordsize="1225,727">
              <v:shape id="_x0000_s1140" type="#_x0000_t202" style="position:absolute;left:1347;top:3294;width:1064;height:727;v-text-anchor:top-baseline" filled="f" fillcolor="#bbe0e3" stroked="f" strokecolor="#03c" strokeweight="2.25pt">
                <v:textbox style="mso-next-textbox:#_x0000_s1140" inset="2.48919mm,1.2446mm,2.48919mm,1.2446mm">
                  <w:txbxContent>
                    <w:p w:rsidR="0021266B" w:rsidRPr="00167711" w:rsidRDefault="0021266B" w:rsidP="0016771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FF0066"/>
                          <w:sz w:val="28"/>
                          <w:szCs w:val="28"/>
                        </w:rPr>
                      </w:pPr>
                      <w:r w:rsidRPr="00167711">
                        <w:rPr>
                          <w:rFonts w:ascii="Book Antiqua" w:hAnsi="Book Antiqua"/>
                          <w:b/>
                          <w:bCs/>
                          <w:color w:val="FF0066"/>
                          <w:sz w:val="28"/>
                          <w:szCs w:val="28"/>
                        </w:rPr>
                        <w:t xml:space="preserve">Методическое объединение </w:t>
                      </w:r>
                    </w:p>
                    <w:p w:rsidR="0021266B" w:rsidRPr="00167711" w:rsidRDefault="0021266B" w:rsidP="0016771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FF0066"/>
                          <w:sz w:val="28"/>
                          <w:szCs w:val="28"/>
                        </w:rPr>
                      </w:pPr>
                      <w:r w:rsidRPr="00167711">
                        <w:rPr>
                          <w:rFonts w:ascii="Book Antiqua" w:hAnsi="Book Antiqua"/>
                          <w:b/>
                          <w:bCs/>
                          <w:color w:val="FF0066"/>
                          <w:sz w:val="28"/>
                          <w:szCs w:val="28"/>
                        </w:rPr>
                        <w:t xml:space="preserve">учителей естественного ,гуманитарного и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FF0066"/>
                          <w:sz w:val="28"/>
                          <w:szCs w:val="28"/>
                        </w:rPr>
                        <w:t xml:space="preserve">физико- </w:t>
                      </w:r>
                      <w:r w:rsidRPr="00167711">
                        <w:rPr>
                          <w:rFonts w:ascii="Book Antiqua" w:hAnsi="Book Antiqua"/>
                          <w:b/>
                          <w:bCs/>
                          <w:color w:val="FF0066"/>
                          <w:sz w:val="28"/>
                          <w:szCs w:val="28"/>
                        </w:rPr>
                        <w:t>математического циклов</w:t>
                      </w:r>
                    </w:p>
                    <w:p w:rsidR="0021266B" w:rsidRPr="008C1BAA" w:rsidRDefault="0021266B" w:rsidP="001677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FF0066"/>
                          <w:sz w:val="27"/>
                          <w:szCs w:val="28"/>
                        </w:rPr>
                      </w:pPr>
                    </w:p>
                    <w:p w:rsidR="0021266B" w:rsidRPr="00167711" w:rsidRDefault="0021266B" w:rsidP="0016771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FF0066"/>
                          <w:sz w:val="27"/>
                          <w:szCs w:val="28"/>
                        </w:rPr>
                      </w:pPr>
                    </w:p>
                    <w:p w:rsidR="0021266B" w:rsidRDefault="0021266B" w:rsidP="001677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iCs/>
                          <w:color w:val="0033CC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33CC"/>
                        </w:rPr>
                        <w:t>Акинина Т.И.</w:t>
                      </w:r>
                    </w:p>
                  </w:txbxContent>
                </v:textbox>
              </v:shape>
              <v:roundrect id="_x0000_s1141" style="position:absolute;left:1292;top:3294;width:1225;height:726;v-text-anchor:middle" arcsize="10923f" filled="f" fillcolor="#bbe0e3" strokecolor="#03c" strokeweight="2.25pt"/>
            </v:group>
            <v:group id="_x0000_s1142" style="position:absolute;left:1742;top:9075;width:10980;height:554" coordorigin="567,3657" coordsize="4491,227">
              <v:roundrect id="_x0000_s1143" style="position:absolute;left:612;top:3657;width:4355;height:227;v-text-anchor:middle" arcsize="10923f" filled="f" fillcolor="#bbe0e3" strokecolor="#03c" strokeweight="2.25pt"/>
              <v:shape id="_x0000_s1144" type="#_x0000_t202" style="position:absolute;left:567;top:3657;width:4491;height:192" filled="f" fillcolor="#bbe0e3" stroked="f" strokecolor="#03c" strokeweight="2.25pt">
                <v:textbox style="mso-next-textbox:#_x0000_s1144" inset="2.48919mm,1.2446mm,2.48919mm,1.2446mm">
                  <w:txbxContent>
                    <w:p w:rsidR="0021266B" w:rsidRPr="00167711" w:rsidRDefault="0021266B" w:rsidP="001677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27"/>
                          <w:szCs w:val="28"/>
                        </w:rPr>
                      </w:pPr>
                      <w:r w:rsidRPr="00167711"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27"/>
                          <w:szCs w:val="28"/>
                        </w:rPr>
                        <w:t>Временные научно-исследовательские, творческие коллективы педагогов</w:t>
                      </w:r>
                    </w:p>
                  </w:txbxContent>
                </v:textbox>
              </v:shape>
            </v:group>
            <v:group id="_x0000_s1145" style="position:absolute;left:4069;top:9853;width:10980;height:554" coordorigin="567,3657" coordsize="4491,227">
              <v:roundrect id="_x0000_s1146" style="position:absolute;left:612;top:3657;width:4355;height:227;v-text-anchor:middle" arcsize="10923f" filled="f" fillcolor="#bbe0e3" strokecolor="#03c" strokeweight="2.25pt"/>
              <v:shape id="_x0000_s1147" type="#_x0000_t202" style="position:absolute;left:567;top:3657;width:4491;height:192" filled="f" fillcolor="#bbe0e3" stroked="f" strokecolor="#03c" strokeweight="2.25pt">
                <v:textbox style="mso-next-textbox:#_x0000_s1147" inset="2.48919mm,1.2446mm,2.48919mm,1.2446mm">
                  <w:txbxContent>
                    <w:p w:rsidR="0021266B" w:rsidRPr="00167711" w:rsidRDefault="0021266B" w:rsidP="0016771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27"/>
                          <w:szCs w:val="28"/>
                        </w:rPr>
                      </w:pPr>
                      <w:r w:rsidRPr="00167711">
                        <w:rPr>
                          <w:rFonts w:ascii="Book Antiqua" w:hAnsi="Book Antiqua" w:cs="Arial"/>
                          <w:b/>
                          <w:bCs/>
                          <w:color w:val="FF0066"/>
                          <w:sz w:val="27"/>
                          <w:szCs w:val="28"/>
                        </w:rPr>
                        <w:t>Индивидуальная научно-методическая деятельность педагогов</w:t>
                      </w:r>
                    </w:p>
                  </w:txbxContent>
                </v:textbox>
              </v:shape>
            </v:group>
            <v:line id="_x0000_s1148" style="position:absolute;flip:x" from="2183,6303" to="2406,6635" strokecolor="#f06" strokeweight="4.5pt">
              <v:stroke dashstyle="dashDot" endarrow="block"/>
            </v:line>
            <v:line id="_x0000_s1149" style="position:absolute" from="4290,6192" to="4623,6637" strokecolor="#f06" strokeweight="4.5pt">
              <v:stroke dashstyle="dashDot" endarrow="block"/>
            </v:lin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150" type="#_x0000_t69" style="position:absolute;left:7951;top:1314;width:1221;height:445;v-text-anchor:middle" filled="f" fillcolor="#bbe0e3" strokecolor="#f06" strokeweight="2.25pt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51" type="#_x0000_t67" style="position:absolute;left:7639;top:4163;width:479;height:371;v-text-anchor:middle" filled="f" fillcolor="#bbe0e3" strokecolor="#f06" strokeweight="2.25pt"/>
            <v:shape id="_x0000_s1153" type="#_x0000_t69" style="position:absolute;left:5511;top:3310;width:1443;height:446;v-text-anchor:middle" filled="f" fillcolor="#bbe0e3" strokecolor="#f06" strokeweight="2.25pt"/>
            <v:shape id="_x0000_s1154" type="#_x0000_t69" style="position:absolute;left:3181;top:4140;width:776;height:446;rotation:90;v-text-anchor:middle" filled="f" fillcolor="#bbe0e3" strokecolor="#f06" strokeweight="2.25pt"/>
            <v:shape id="_x0000_s1155" type="#_x0000_t69" style="position:absolute;left:10502;top:3421;width:1442;height:446;v-text-anchor:middle" filled="f" fillcolor="#bbe0e3" strokecolor="#f06" strokeweight="2.25pt"/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156" type="#_x0000_t103" style="position:absolute;left:12498;top:2091;width:1110;height:885;v-text-anchor:middle" fillcolor="#39f">
              <v:fill rotate="t" focus="50%" type="gradient"/>
            </v:shape>
            <v:shape id="_x0000_s1157" type="#_x0000_t103" style="position:absolute;left:8394;top:2087;width:1219;height:778;flip:x;v-text-anchor:middle" fillcolor="#39f">
              <v:fill rotate="t" focus="50%" type="gradient"/>
            </v:shape>
            <v:shape id="_x0000_s1158" type="#_x0000_t103" style="position:absolute;left:3404;top:1979;width:1219;height:777;flip:x;v-text-anchor:middle" fillcolor="#39f">
              <v:fill rotate="t" focus="50%" type="gradient"/>
            </v:shape>
            <v:shape id="_x0000_s1159" type="#_x0000_t67" style="position:absolute;left:11009;top:3538;width:479;height:1725;rotation:-28123000fd;v-text-anchor:middle" filled="f" fillcolor="#bbe0e3" strokecolor="#f06" strokeweight="2.25pt"/>
            <v:shape id="_x0000_s1160" type="#_x0000_t67" style="position:absolute;left:12942;top:4308;width:554;height:520;v-text-anchor:middle" filled="f" fillcolor="#bbe0e3" strokecolor="#f06" strokeweight="2.25pt"/>
            <v:shape id="_x0000_s1161" type="#_x0000_t67" style="position:absolute;left:5211;top:2885;width:479;height:2974;rotation:-4798946fd;flip:x;v-text-anchor:middle" filled="f" fillcolor="#bbe0e3" strokecolor="#f06" strokeweight="2.25pt"/>
            <v:line id="_x0000_s1162" style="position:absolute" from="4514,5859" to="4955,6415" strokecolor="#f06" strokeweight="2.25pt"/>
            <v:line id="_x0000_s1163" style="position:absolute" from="4955,6415" to="13939,6415" strokecolor="#f06" strokeweight="2.25pt"/>
            <v:line id="_x0000_s1164" style="position:absolute;flip:x" from="5620,6415" to="5620,6748" strokecolor="#f06" strokeweight="4.5pt">
              <v:stroke dashstyle="dashDot" endarrow="block"/>
            </v:line>
            <v:line id="_x0000_s1165" style="position:absolute;flip:x" from="8394,6415" to="8394,6748" strokecolor="#f06" strokeweight="4.5pt">
              <v:stroke dashstyle="dashDot" endarrow="block"/>
            </v:line>
            <v:line id="_x0000_s1166" style="position:absolute;flip:x" from="11167,6415" to="11167,6748" strokecolor="#f06" strokeweight="4.5pt">
              <v:stroke dashstyle="dashDot" endarrow="block"/>
            </v:line>
            <v:line id="_x0000_s1167" style="position:absolute;flip:x" from="13939,6415" to="13939,6748" strokecolor="#f06" strokeweight="4.5pt">
              <v:stroke dashstyle="dashDot" endarrow="block"/>
            </v:line>
            <v:line id="_x0000_s1168" style="position:absolute;flip:x" from="5620,8442" to="5621,9075" strokecolor="#f06" strokeweight="4.5pt">
              <v:stroke dashstyle="dashDot" endarrow="block"/>
            </v:line>
            <v:line id="_x0000_s1169" style="position:absolute;flip:x" from="2739,8743" to="2739,9075" strokecolor="#f06" strokeweight="4.5pt">
              <v:stroke dashstyle="dashDot" endarrow="block"/>
            </v:line>
            <v:line id="_x0000_s1170" style="position:absolute;flip:x" from="8285,8442" to="8286,9075" strokecolor="#f06" strokeweight="4.5pt">
              <v:stroke dashstyle="dashDot" endarrow="block"/>
            </v:line>
            <v:line id="_x0000_s1172" style="position:absolute;flip:x" from="12386,8743" to="12718,9075" strokecolor="#f06" strokeweight="4.5pt">
              <v:stroke dashstyle="dashDot" endarrow="block"/>
            </v:line>
            <v:shape id="_x0000_s1173" type="#_x0000_t103" style="position:absolute;left:12718;top:9077;width:1555;height:778;rotation:-282855fd;v-text-anchor:middle" fillcolor="#39f">
              <v:fill rotate="t" focus="50%" type="gradient"/>
            </v:shape>
            <v:line id="_x0000_s1174" style="position:absolute;flip:x" from="10390,8442" to="10391,9075" strokecolor="#f06" strokeweight="4.5pt">
              <v:stroke dashstyle="dashDot" endarrow="block"/>
            </v:line>
            <w10:wrap type="none"/>
            <w10:anchorlock/>
          </v:group>
        </w:pict>
      </w:r>
    </w:p>
    <w:p w:rsidR="002A3943" w:rsidRDefault="002A3943" w:rsidP="009A7A8F">
      <w:pPr>
        <w:spacing w:after="0"/>
        <w:ind w:left="1800"/>
        <w:jc w:val="center"/>
        <w:rPr>
          <w:rFonts w:ascii="Book Antiqua" w:hAnsi="Book Antiqua"/>
          <w:sz w:val="28"/>
          <w:szCs w:val="28"/>
        </w:rPr>
      </w:pPr>
    </w:p>
    <w:p w:rsidR="00D80463" w:rsidRPr="00914C1B" w:rsidRDefault="008B411F" w:rsidP="00D80463">
      <w:pPr>
        <w:pStyle w:val="ab"/>
        <w:shd w:val="clear" w:color="auto" w:fill="FFFFFF"/>
        <w:spacing w:before="274" w:after="0" w:line="274" w:lineRule="exact"/>
        <w:ind w:left="0"/>
        <w:rPr>
          <w:rFonts w:ascii="Book Antiqua" w:eastAsia="Times New Roman" w:hAnsi="Book Antiqua"/>
          <w:b/>
          <w:spacing w:val="-1"/>
          <w:sz w:val="24"/>
          <w:szCs w:val="24"/>
        </w:rPr>
      </w:pPr>
      <w:r>
        <w:rPr>
          <w:rFonts w:ascii="Book Antiqua" w:hAnsi="Book Antiqua"/>
          <w:b/>
          <w:i/>
          <w:sz w:val="28"/>
          <w:szCs w:val="28"/>
        </w:rPr>
        <w:t xml:space="preserve"> </w:t>
      </w:r>
      <w:r w:rsidR="00D80463">
        <w:rPr>
          <w:rFonts w:ascii="Book Antiqua" w:eastAsia="Times New Roman" w:hAnsi="Book Antiqua"/>
          <w:b/>
          <w:spacing w:val="-1"/>
          <w:sz w:val="24"/>
          <w:szCs w:val="24"/>
        </w:rPr>
        <w:t>5.2</w:t>
      </w:r>
      <w:r w:rsidR="00D80463" w:rsidRPr="00914C1B">
        <w:rPr>
          <w:rFonts w:ascii="Book Antiqua" w:eastAsia="Times New Roman" w:hAnsi="Book Antiqua"/>
          <w:b/>
          <w:spacing w:val="-1"/>
          <w:sz w:val="24"/>
          <w:szCs w:val="24"/>
        </w:rPr>
        <w:t>.</w:t>
      </w:r>
      <w:r w:rsidR="00D80463">
        <w:rPr>
          <w:rFonts w:ascii="Book Antiqua" w:eastAsia="Times New Roman" w:hAnsi="Book Antiqua"/>
          <w:b/>
          <w:spacing w:val="-1"/>
          <w:sz w:val="24"/>
          <w:szCs w:val="24"/>
        </w:rPr>
        <w:t xml:space="preserve"> </w:t>
      </w:r>
      <w:r w:rsidR="00D80463" w:rsidRPr="00914C1B">
        <w:rPr>
          <w:rFonts w:ascii="Book Antiqua" w:eastAsia="Times New Roman" w:hAnsi="Book Antiqua"/>
          <w:b/>
          <w:spacing w:val="-1"/>
          <w:sz w:val="24"/>
          <w:szCs w:val="24"/>
        </w:rPr>
        <w:t>Работа педагогического коллектива школы над единой методической темой.</w:t>
      </w:r>
    </w:p>
    <w:p w:rsidR="00D80463" w:rsidRPr="006978F2" w:rsidRDefault="00D80463" w:rsidP="00D80463">
      <w:pPr>
        <w:pStyle w:val="ab"/>
        <w:shd w:val="clear" w:color="auto" w:fill="FFFFFF"/>
        <w:tabs>
          <w:tab w:val="left" w:pos="1099"/>
        </w:tabs>
        <w:spacing w:before="274" w:after="0" w:line="274" w:lineRule="exact"/>
        <w:ind w:left="734"/>
        <w:rPr>
          <w:rFonts w:ascii="Book Antiqua" w:hAnsi="Book Antiqua"/>
          <w:b/>
          <w:sz w:val="28"/>
          <w:szCs w:val="28"/>
        </w:rPr>
      </w:pPr>
    </w:p>
    <w:p w:rsidR="00D80463" w:rsidRPr="00763E89" w:rsidRDefault="00D80463" w:rsidP="00D80463">
      <w:p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</w:rPr>
      </w:pPr>
      <w:r w:rsidRPr="00763E89">
        <w:rPr>
          <w:rFonts w:ascii="Book Antiqua" w:eastAsia="Times New Roman" w:hAnsi="Book Antiqua"/>
          <w:spacing w:val="-1"/>
          <w:sz w:val="24"/>
          <w:szCs w:val="24"/>
        </w:rPr>
        <w:t xml:space="preserve"> В 20</w:t>
      </w:r>
      <w:r w:rsidR="006B58F8">
        <w:rPr>
          <w:rFonts w:ascii="Book Antiqua" w:eastAsia="Times New Roman" w:hAnsi="Book Antiqua"/>
          <w:spacing w:val="-1"/>
          <w:sz w:val="24"/>
          <w:szCs w:val="24"/>
        </w:rPr>
        <w:t>19/2020</w:t>
      </w:r>
      <w:r w:rsidRPr="00763E89">
        <w:rPr>
          <w:rFonts w:ascii="Book Antiqua" w:eastAsia="Times New Roman" w:hAnsi="Book Antiqua"/>
          <w:spacing w:val="-1"/>
          <w:sz w:val="24"/>
          <w:szCs w:val="24"/>
        </w:rPr>
        <w:t xml:space="preserve">  учебном году коллектив школы работал над следующей </w:t>
      </w:r>
      <w:r w:rsidRPr="00763E89">
        <w:rPr>
          <w:rFonts w:ascii="Book Antiqua" w:eastAsia="Times New Roman" w:hAnsi="Book Antiqua"/>
          <w:b/>
          <w:spacing w:val="-1"/>
          <w:sz w:val="24"/>
          <w:szCs w:val="24"/>
        </w:rPr>
        <w:t>методической темой</w:t>
      </w:r>
      <w:r w:rsidRPr="00763E89">
        <w:rPr>
          <w:rFonts w:ascii="Book Antiqua" w:eastAsia="Times New Roman" w:hAnsi="Book Antiqua"/>
          <w:spacing w:val="-1"/>
          <w:sz w:val="24"/>
          <w:szCs w:val="24"/>
        </w:rPr>
        <w:t xml:space="preserve">: </w:t>
      </w:r>
      <w:r w:rsidRPr="00763E89">
        <w:rPr>
          <w:rFonts w:ascii="Book Antiqua" w:eastAsia="Times New Roman" w:hAnsi="Book Antiqua" w:cs="Times New Roman"/>
          <w:iCs/>
          <w:sz w:val="24"/>
          <w:szCs w:val="24"/>
        </w:rPr>
        <w:t>«</w:t>
      </w:r>
      <w:r w:rsidRPr="00F94E87">
        <w:rPr>
          <w:rFonts w:ascii="Book Antiqua" w:hAnsi="Book Antiqua"/>
          <w:sz w:val="24"/>
          <w:szCs w:val="24"/>
        </w:rPr>
        <w:t>Повышение качества образования путем самосовершенствования педагогов и развития образовательной среды школы; повышения мотивации к учению обучающихся в условиях реализации ФГОС</w:t>
      </w:r>
      <w:r w:rsidRPr="00763E89">
        <w:rPr>
          <w:rFonts w:ascii="Book Antiqua" w:eastAsia="Times New Roman" w:hAnsi="Book Antiqua" w:cs="Times New Roman"/>
          <w:iCs/>
          <w:sz w:val="24"/>
          <w:szCs w:val="24"/>
        </w:rPr>
        <w:t>».</w:t>
      </w:r>
    </w:p>
    <w:p w:rsidR="00D80463" w:rsidRPr="00576E97" w:rsidRDefault="00D80463" w:rsidP="00D80463">
      <w:pPr>
        <w:spacing w:after="0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763E89">
        <w:rPr>
          <w:rFonts w:ascii="Book Antiqua" w:eastAsia="Times New Roman" w:hAnsi="Book Antiqua"/>
          <w:b/>
          <w:sz w:val="24"/>
          <w:szCs w:val="24"/>
        </w:rPr>
        <w:t>Миссией школы является</w:t>
      </w:r>
      <w:r w:rsidRPr="00763E89">
        <w:rPr>
          <w:rFonts w:ascii="Book Antiqua" w:eastAsia="Times New Roman" w:hAnsi="Book Antiqua"/>
          <w:sz w:val="24"/>
          <w:szCs w:val="24"/>
        </w:rPr>
        <w:t xml:space="preserve">: </w:t>
      </w:r>
      <w:r w:rsidRPr="00763E89">
        <w:rPr>
          <w:rFonts w:ascii="Book Antiqua" w:eastAsia="Times New Roman" w:hAnsi="Book Antiqua" w:cs="Times New Roman"/>
          <w:bCs/>
          <w:sz w:val="24"/>
          <w:szCs w:val="24"/>
        </w:rPr>
        <w:t>«</w:t>
      </w:r>
      <w:r w:rsidRPr="00576E97">
        <w:rPr>
          <w:rFonts w:ascii="Book Antiqua" w:hAnsi="Book Antiqua"/>
          <w:sz w:val="24"/>
          <w:szCs w:val="24"/>
        </w:rPr>
        <w:t xml:space="preserve"> </w:t>
      </w:r>
      <w:r w:rsidRPr="00576E97">
        <w:rPr>
          <w:rFonts w:ascii="Book Antiqua" w:eastAsia="Times New Roman" w:hAnsi="Book Antiqua" w:cs="Times New Roman"/>
          <w:bCs/>
          <w:sz w:val="24"/>
          <w:szCs w:val="24"/>
        </w:rPr>
        <w:t>Построение развивающего пространства, ориентированного на формирование компетентной и конкурентноспособной личности</w:t>
      </w:r>
      <w:r w:rsidRPr="00763E89">
        <w:rPr>
          <w:rFonts w:ascii="Book Antiqua" w:eastAsia="Times New Roman" w:hAnsi="Book Antiqua" w:cs="Times New Roman"/>
          <w:bCs/>
          <w:sz w:val="24"/>
          <w:szCs w:val="24"/>
        </w:rPr>
        <w:t>»</w:t>
      </w:r>
    </w:p>
    <w:p w:rsidR="00D80463" w:rsidRPr="00763E89" w:rsidRDefault="00D80463" w:rsidP="00D80463">
      <w:pPr>
        <w:shd w:val="clear" w:color="auto" w:fill="FFFFFF"/>
        <w:spacing w:after="0" w:line="240" w:lineRule="auto"/>
        <w:ind w:right="883" w:firstLine="284"/>
        <w:contextualSpacing/>
        <w:rPr>
          <w:rFonts w:ascii="Book Antiqua" w:hAnsi="Book Antiqua"/>
          <w:b/>
          <w:sz w:val="24"/>
          <w:szCs w:val="24"/>
        </w:rPr>
      </w:pPr>
      <w:r w:rsidRPr="00763E89">
        <w:rPr>
          <w:rFonts w:ascii="Book Antiqua" w:eastAsia="Times New Roman" w:hAnsi="Book Antiqua"/>
          <w:spacing w:val="-1"/>
          <w:sz w:val="24"/>
          <w:szCs w:val="24"/>
        </w:rPr>
        <w:t xml:space="preserve">Для достижения </w:t>
      </w:r>
      <w:r w:rsidRPr="00763E89">
        <w:rPr>
          <w:rFonts w:ascii="Book Antiqua" w:eastAsia="Times New Roman" w:hAnsi="Book Antiqua"/>
          <w:b/>
          <w:spacing w:val="-1"/>
          <w:sz w:val="24"/>
          <w:szCs w:val="24"/>
        </w:rPr>
        <w:t>цели школы:</w:t>
      </w:r>
      <w:r w:rsidRPr="00763E89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63E89">
        <w:rPr>
          <w:rFonts w:ascii="Book Antiqua" w:eastAsia="Times New Roman" w:hAnsi="Book Antiqua" w:cs="Times New Roman"/>
          <w:iCs/>
          <w:sz w:val="24"/>
          <w:szCs w:val="24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</w:t>
      </w:r>
      <w:r w:rsidRPr="00763E89">
        <w:rPr>
          <w:rFonts w:ascii="Book Antiqua" w:eastAsia="Times New Roman" w:hAnsi="Book Antiqua" w:cs="Times New Roman"/>
          <w:sz w:val="24"/>
          <w:szCs w:val="24"/>
        </w:rPr>
        <w:t xml:space="preserve">для реализации ФГОС второго поколения </w:t>
      </w:r>
      <w:r w:rsidRPr="00763E89">
        <w:rPr>
          <w:rFonts w:ascii="Book Antiqua" w:eastAsia="Times New Roman" w:hAnsi="Book Antiqua"/>
          <w:spacing w:val="-1"/>
          <w:sz w:val="24"/>
          <w:szCs w:val="24"/>
        </w:rPr>
        <w:t xml:space="preserve">и решения </w:t>
      </w:r>
      <w:r w:rsidRPr="00763E89">
        <w:rPr>
          <w:rFonts w:ascii="Book Antiqua" w:eastAsia="Times New Roman" w:hAnsi="Book Antiqua"/>
          <w:b/>
          <w:spacing w:val="-1"/>
          <w:sz w:val="24"/>
          <w:szCs w:val="24"/>
        </w:rPr>
        <w:t>главной задачи:</w:t>
      </w:r>
      <w:r w:rsidRPr="00763E89">
        <w:rPr>
          <w:rFonts w:ascii="Book Antiqua" w:eastAsia="Times New Roman" w:hAnsi="Book Antiqua"/>
          <w:spacing w:val="-1"/>
          <w:sz w:val="24"/>
          <w:szCs w:val="24"/>
        </w:rPr>
        <w:t xml:space="preserve"> «</w:t>
      </w:r>
      <w:r w:rsidRPr="00763E89">
        <w:rPr>
          <w:rFonts w:ascii="Book Antiqua" w:eastAsia="Times New Roman" w:hAnsi="Book Antiqua"/>
          <w:i/>
          <w:spacing w:val="-1"/>
          <w:sz w:val="24"/>
          <w:szCs w:val="24"/>
        </w:rPr>
        <w:t>Создание условий для реализации доступности качества и эффективности образования, способствующих развитию и саморазвитию нравственной, гармоничной, физически здоровой личности, способной к творчеству</w:t>
      </w:r>
      <w:r w:rsidRPr="00763E89">
        <w:rPr>
          <w:rFonts w:ascii="Book Antiqua" w:eastAsia="Times New Roman" w:hAnsi="Book Antiqua"/>
          <w:spacing w:val="-1"/>
          <w:sz w:val="24"/>
          <w:szCs w:val="24"/>
        </w:rPr>
        <w:t xml:space="preserve">» в школе были созданы следующие </w:t>
      </w:r>
      <w:r w:rsidRPr="00763E89">
        <w:rPr>
          <w:rFonts w:ascii="Book Antiqua" w:eastAsia="Times New Roman" w:hAnsi="Book Antiqua"/>
          <w:b/>
          <w:sz w:val="24"/>
          <w:szCs w:val="24"/>
        </w:rPr>
        <w:t>условия</w:t>
      </w:r>
      <w:r w:rsidRPr="00763E89">
        <w:rPr>
          <w:rFonts w:ascii="Book Antiqua" w:eastAsia="Times New Roman" w:hAnsi="Book Antiqua"/>
          <w:sz w:val="24"/>
          <w:szCs w:val="24"/>
        </w:rPr>
        <w:t>:</w:t>
      </w:r>
    </w:p>
    <w:p w:rsidR="00D80463" w:rsidRPr="00763E89" w:rsidRDefault="00D80463" w:rsidP="00D80463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rPr>
          <w:rFonts w:ascii="Book Antiqua" w:eastAsia="Times New Roman" w:hAnsi="Book Antiqua"/>
          <w:sz w:val="24"/>
          <w:szCs w:val="24"/>
        </w:rPr>
      </w:pPr>
      <w:r w:rsidRPr="00763E89">
        <w:rPr>
          <w:rFonts w:ascii="Book Antiqua" w:eastAsia="Times New Roman" w:hAnsi="Book Antiqua"/>
          <w:spacing w:val="-2"/>
          <w:sz w:val="24"/>
          <w:szCs w:val="24"/>
        </w:rPr>
        <w:t xml:space="preserve">составлен учебный план, позволяющий заложить фундамент знаний по основным </w:t>
      </w:r>
      <w:r w:rsidRPr="00763E89">
        <w:rPr>
          <w:rFonts w:ascii="Book Antiqua" w:eastAsia="Times New Roman" w:hAnsi="Book Antiqua"/>
          <w:sz w:val="24"/>
          <w:szCs w:val="24"/>
        </w:rPr>
        <w:t>дисциплинам, обеспечить возможность для успешного продолжения образования выпускниками школы.</w:t>
      </w:r>
    </w:p>
    <w:p w:rsidR="00D80463" w:rsidRPr="00763E89" w:rsidRDefault="00D80463" w:rsidP="00D80463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rPr>
          <w:rFonts w:ascii="Book Antiqua" w:eastAsia="Times New Roman" w:hAnsi="Book Antiqua"/>
          <w:sz w:val="24"/>
          <w:szCs w:val="24"/>
        </w:rPr>
      </w:pPr>
      <w:r w:rsidRPr="00763E89">
        <w:rPr>
          <w:rFonts w:ascii="Book Antiqua" w:eastAsia="Times New Roman" w:hAnsi="Book Antiqua"/>
          <w:spacing w:val="-1"/>
          <w:sz w:val="24"/>
          <w:szCs w:val="24"/>
        </w:rPr>
        <w:t>все ШМО имели планы работы, вытекающие из общешкольного плана.</w:t>
      </w:r>
    </w:p>
    <w:p w:rsidR="00D80463" w:rsidRPr="00763E89" w:rsidRDefault="00D80463" w:rsidP="00D80463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мониторинг в основе ВШМ</w:t>
      </w:r>
      <w:r w:rsidRPr="00763E89">
        <w:rPr>
          <w:rFonts w:ascii="Book Antiqua" w:eastAsia="Times New Roman" w:hAnsi="Book Antiqua"/>
          <w:sz w:val="24"/>
          <w:szCs w:val="24"/>
        </w:rPr>
        <w:t xml:space="preserve"> </w:t>
      </w:r>
      <w:r w:rsidRPr="00763E89">
        <w:rPr>
          <w:rFonts w:ascii="Book Antiqua" w:eastAsia="Times New Roman" w:hAnsi="Book Antiqua"/>
          <w:i/>
          <w:iCs/>
          <w:sz w:val="24"/>
          <w:szCs w:val="24"/>
        </w:rPr>
        <w:t xml:space="preserve">- </w:t>
      </w:r>
      <w:r w:rsidRPr="00763E89">
        <w:rPr>
          <w:rFonts w:ascii="Book Antiqua" w:eastAsia="Times New Roman" w:hAnsi="Book Antiqua"/>
          <w:sz w:val="24"/>
          <w:szCs w:val="24"/>
        </w:rPr>
        <w:t>одно из условий эффективности работы школы.</w:t>
      </w:r>
    </w:p>
    <w:p w:rsidR="00D80463" w:rsidRPr="00763E89" w:rsidRDefault="00D80463" w:rsidP="00D80463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rPr>
          <w:rFonts w:ascii="Book Antiqua" w:eastAsia="Times New Roman" w:hAnsi="Book Antiqua"/>
          <w:sz w:val="24"/>
          <w:szCs w:val="24"/>
        </w:rPr>
      </w:pPr>
      <w:r w:rsidRPr="00763E89">
        <w:rPr>
          <w:rFonts w:ascii="Book Antiqua" w:eastAsia="Times New Roman" w:hAnsi="Book Antiqua"/>
          <w:spacing w:val="-1"/>
          <w:sz w:val="24"/>
          <w:szCs w:val="24"/>
        </w:rPr>
        <w:t>работа по обеспечению сохранности здоровья и здорового образа жизни.</w:t>
      </w:r>
    </w:p>
    <w:p w:rsidR="00D80463" w:rsidRPr="00E32DAF" w:rsidRDefault="00D80463" w:rsidP="00D80463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ind w:left="426" w:hanging="426"/>
        <w:rPr>
          <w:rFonts w:ascii="Book Antiqua" w:eastAsia="Times New Roman" w:hAnsi="Book Antiqua"/>
          <w:sz w:val="24"/>
          <w:szCs w:val="24"/>
        </w:rPr>
      </w:pPr>
      <w:r w:rsidRPr="00763E89">
        <w:rPr>
          <w:rFonts w:ascii="Book Antiqua" w:eastAsia="Times New Roman" w:hAnsi="Book Antiqua"/>
          <w:spacing w:val="-1"/>
          <w:sz w:val="24"/>
          <w:szCs w:val="24"/>
        </w:rPr>
        <w:t>работа по улучшению материально-технической базы учебных кабинетов.</w:t>
      </w:r>
    </w:p>
    <w:p w:rsidR="00D80463" w:rsidRPr="00763E89" w:rsidRDefault="00D80463" w:rsidP="00D80463">
      <w:pPr>
        <w:numPr>
          <w:ilvl w:val="0"/>
          <w:numId w:val="31"/>
        </w:numPr>
        <w:spacing w:after="0" w:line="240" w:lineRule="auto"/>
        <w:ind w:left="426" w:hanging="426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обеспечение доступного и качественного образования для всех категорий обучающихся, в том числе через организацию надомного обучения для лиц с </w:t>
      </w:r>
      <w:r>
        <w:rPr>
          <w:rFonts w:ascii="Book Antiqua" w:hAnsi="Book Antiqua"/>
          <w:sz w:val="24"/>
          <w:szCs w:val="24"/>
        </w:rPr>
        <w:t xml:space="preserve">ОВЗ </w:t>
      </w:r>
      <w:r w:rsidRPr="00763E89">
        <w:rPr>
          <w:rFonts w:ascii="Book Antiqua" w:hAnsi="Book Antiqua"/>
          <w:sz w:val="24"/>
          <w:szCs w:val="24"/>
        </w:rPr>
        <w:t xml:space="preserve">и их социализации, дистанционного обучения, обучения по программе специальных (коррекционных) учреждений </w:t>
      </w:r>
      <w:r w:rsidRPr="00763E89">
        <w:rPr>
          <w:rFonts w:ascii="Book Antiqua" w:hAnsi="Book Antiqua"/>
          <w:sz w:val="24"/>
          <w:szCs w:val="24"/>
          <w:lang w:val="en-US"/>
        </w:rPr>
        <w:t>VIII</w:t>
      </w:r>
      <w:r w:rsidRPr="00763E89">
        <w:rPr>
          <w:rFonts w:ascii="Book Antiqua" w:hAnsi="Book Antiqua"/>
          <w:sz w:val="24"/>
          <w:szCs w:val="24"/>
        </w:rPr>
        <w:t xml:space="preserve"> вида.</w:t>
      </w:r>
    </w:p>
    <w:p w:rsidR="00D80463" w:rsidRPr="00763E89" w:rsidRDefault="00D80463" w:rsidP="00D80463">
      <w:pPr>
        <w:numPr>
          <w:ilvl w:val="0"/>
          <w:numId w:val="31"/>
        </w:numPr>
        <w:spacing w:after="0" w:line="240" w:lineRule="auto"/>
        <w:ind w:left="426" w:hanging="426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реализации </w:t>
      </w:r>
      <w:r>
        <w:rPr>
          <w:rFonts w:ascii="Book Antiqua" w:hAnsi="Book Antiqua"/>
          <w:sz w:val="24"/>
          <w:szCs w:val="24"/>
        </w:rPr>
        <w:t xml:space="preserve">программы развития школы  </w:t>
      </w:r>
      <w:r w:rsidRPr="00763E8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</w:p>
    <w:p w:rsidR="00D80463" w:rsidRPr="00763E89" w:rsidRDefault="00D80463" w:rsidP="00D80463">
      <w:pPr>
        <w:numPr>
          <w:ilvl w:val="0"/>
          <w:numId w:val="31"/>
        </w:numPr>
        <w:spacing w:after="0" w:line="240" w:lineRule="auto"/>
        <w:ind w:left="426" w:hanging="426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обеспечение участия педагогических работников в реализации приоритетного национального проекта «Образование», регионального комплексного проекта модернизации образования Камчатского края.</w:t>
      </w:r>
    </w:p>
    <w:p w:rsidR="00D80463" w:rsidRDefault="00D80463" w:rsidP="00D80463">
      <w:pPr>
        <w:numPr>
          <w:ilvl w:val="0"/>
          <w:numId w:val="31"/>
        </w:numPr>
        <w:spacing w:after="0" w:line="240" w:lineRule="auto"/>
        <w:ind w:left="426" w:hanging="426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обеспечение полноты, доступности и своевременное обновление информации о деятельности школы на школьном сайте.</w:t>
      </w:r>
    </w:p>
    <w:p w:rsidR="00D80463" w:rsidRPr="00763E89" w:rsidRDefault="00D80463" w:rsidP="00D80463">
      <w:pPr>
        <w:spacing w:after="0" w:line="240" w:lineRule="auto"/>
        <w:ind w:left="709"/>
        <w:rPr>
          <w:rFonts w:ascii="Book Antiqua" w:hAnsi="Book Antiqua"/>
          <w:sz w:val="24"/>
          <w:szCs w:val="24"/>
        </w:rPr>
      </w:pPr>
    </w:p>
    <w:p w:rsidR="00D80463" w:rsidRPr="00D80463" w:rsidRDefault="00D80463" w:rsidP="00D8046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5.3. </w:t>
      </w:r>
      <w:r w:rsidRPr="00D80463">
        <w:rPr>
          <w:rFonts w:ascii="Book Antiqua" w:hAnsi="Book Antiqua"/>
          <w:b/>
          <w:sz w:val="24"/>
          <w:szCs w:val="24"/>
        </w:rPr>
        <w:t xml:space="preserve">Анализ состояния и эффективности методической работы в школе  </w:t>
      </w:r>
    </w:p>
    <w:p w:rsidR="00D80463" w:rsidRPr="00A4258D" w:rsidRDefault="00D80463" w:rsidP="00D8046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E32DAF">
        <w:rPr>
          <w:rFonts w:ascii="Book Antiqua" w:eastAsia="Times New Roman" w:hAnsi="Book Antiqua" w:cs="Times New Roman"/>
          <w:bCs/>
          <w:sz w:val="24"/>
          <w:szCs w:val="24"/>
        </w:rPr>
        <w:t xml:space="preserve">Эффективность методической деятельности коллектива работает на  </w:t>
      </w:r>
      <w:r w:rsidRPr="00E32DAF">
        <w:rPr>
          <w:rFonts w:ascii="Book Antiqua" w:hAnsi="Book Antiqua"/>
          <w:sz w:val="24"/>
          <w:szCs w:val="24"/>
        </w:rPr>
        <w:t>достижение качественного</w:t>
      </w:r>
      <w:r w:rsidRPr="00F94E87">
        <w:rPr>
          <w:rFonts w:ascii="Book Antiqua" w:hAnsi="Book Antiqua"/>
          <w:sz w:val="24"/>
          <w:szCs w:val="24"/>
        </w:rPr>
        <w:t xml:space="preserve"> результата образования и самореализации субъектов образовательного процесса. </w:t>
      </w:r>
      <w:r>
        <w:rPr>
          <w:rFonts w:ascii="Book Antiqua" w:hAnsi="Book Antiqua"/>
          <w:sz w:val="24"/>
          <w:szCs w:val="24"/>
        </w:rPr>
        <w:t xml:space="preserve"> </w:t>
      </w:r>
    </w:p>
    <w:p w:rsidR="00D80463" w:rsidRPr="00E32DAF" w:rsidRDefault="00582F58" w:rsidP="00D80463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Cs/>
          <w:kern w:val="36"/>
          <w:sz w:val="24"/>
          <w:szCs w:val="24"/>
        </w:rPr>
      </w:pPr>
      <w:r>
        <w:rPr>
          <w:rFonts w:ascii="Book Antiqua" w:eastAsia="Times New Roman" w:hAnsi="Book Antiqua" w:cs="Times New Roman"/>
          <w:bCs/>
          <w:kern w:val="36"/>
          <w:sz w:val="24"/>
          <w:szCs w:val="24"/>
        </w:rPr>
        <w:t>В 19/20</w:t>
      </w:r>
      <w:r w:rsidR="00D80463">
        <w:rPr>
          <w:rFonts w:ascii="Book Antiqua" w:eastAsia="Times New Roman" w:hAnsi="Book Antiqua" w:cs="Times New Roman"/>
          <w:bCs/>
          <w:kern w:val="36"/>
          <w:sz w:val="24"/>
          <w:szCs w:val="24"/>
        </w:rPr>
        <w:t xml:space="preserve"> уч.г., для поставленных задач были выполнены следующие мероприятия методической</w:t>
      </w:r>
      <w:r w:rsidR="00D80463" w:rsidRPr="00E32DAF">
        <w:rPr>
          <w:rFonts w:ascii="Book Antiqua" w:eastAsia="Times New Roman" w:hAnsi="Book Antiqua" w:cs="Times New Roman"/>
          <w:bCs/>
          <w:kern w:val="36"/>
          <w:sz w:val="24"/>
          <w:szCs w:val="24"/>
        </w:rPr>
        <w:t xml:space="preserve"> раб</w:t>
      </w:r>
      <w:r w:rsidR="00D80463">
        <w:rPr>
          <w:rFonts w:ascii="Book Antiqua" w:eastAsia="Times New Roman" w:hAnsi="Book Antiqua" w:cs="Times New Roman"/>
          <w:bCs/>
          <w:kern w:val="36"/>
          <w:sz w:val="24"/>
          <w:szCs w:val="24"/>
        </w:rPr>
        <w:t>отой коллектива:</w:t>
      </w:r>
    </w:p>
    <w:p w:rsidR="00D80463" w:rsidRDefault="00D80463" w:rsidP="00D80463">
      <w:pPr>
        <w:numPr>
          <w:ilvl w:val="1"/>
          <w:numId w:val="68"/>
        </w:numPr>
        <w:tabs>
          <w:tab w:val="clear" w:pos="1440"/>
        </w:tabs>
        <w:spacing w:after="0" w:line="240" w:lineRule="auto"/>
        <w:ind w:left="284" w:hanging="284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Совершенствовалась внутришкольная  система</w:t>
      </w:r>
      <w:r w:rsidRPr="00A4258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повышения квалификации учителей </w:t>
      </w:r>
    </w:p>
    <w:p w:rsidR="00D80463" w:rsidRPr="00A4258D" w:rsidRDefault="006E3E29" w:rsidP="00D80463">
      <w:pPr>
        <w:spacing w:after="0" w:line="240" w:lineRule="auto"/>
        <w:ind w:left="284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(</w:t>
      </w:r>
      <w:r w:rsidR="00D80463">
        <w:rPr>
          <w:rFonts w:ascii="Book Antiqua" w:eastAsia="Times New Roman" w:hAnsi="Book Antiqua" w:cs="Times New Roman"/>
          <w:sz w:val="24"/>
          <w:szCs w:val="24"/>
        </w:rPr>
        <w:t>проведение открытых уроков, уроки взаимопосещения, выступления по темам самообразования,</w:t>
      </w:r>
      <w:r w:rsidR="00D80463" w:rsidRPr="00D80463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D80463" w:rsidRPr="00A4258D">
        <w:rPr>
          <w:rFonts w:ascii="Book Antiqua" w:eastAsia="Times New Roman" w:hAnsi="Book Antiqua" w:cs="Times New Roman"/>
          <w:sz w:val="24"/>
          <w:szCs w:val="24"/>
        </w:rPr>
        <w:t>распространению передового педагогического опыта</w:t>
      </w:r>
      <w:r w:rsidR="00D80463">
        <w:rPr>
          <w:rFonts w:ascii="Book Antiqua" w:eastAsia="Times New Roman" w:hAnsi="Book Antiqua" w:cs="Times New Roman"/>
          <w:sz w:val="24"/>
          <w:szCs w:val="24"/>
        </w:rPr>
        <w:t>)</w:t>
      </w:r>
      <w:r w:rsidR="00D80463" w:rsidRPr="00A4258D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D80463" w:rsidRPr="00A4258D" w:rsidRDefault="00D80463" w:rsidP="00D80463">
      <w:pPr>
        <w:numPr>
          <w:ilvl w:val="1"/>
          <w:numId w:val="68"/>
        </w:numPr>
        <w:tabs>
          <w:tab w:val="clear" w:pos="1440"/>
        </w:tabs>
        <w:spacing w:after="0" w:line="240" w:lineRule="auto"/>
        <w:ind w:left="284" w:hanging="284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Внедрялись</w:t>
      </w:r>
      <w:r w:rsidRPr="00A4258D">
        <w:rPr>
          <w:rFonts w:ascii="Book Antiqua" w:eastAsia="Times New Roman" w:hAnsi="Book Antiqua" w:cs="Times New Roman"/>
          <w:sz w:val="24"/>
          <w:szCs w:val="24"/>
        </w:rPr>
        <w:t xml:space="preserve"> новые формы непрерывного повышения  профессиональной компетентности педагогов (вебинары, видеоуроки и т.д.). </w:t>
      </w:r>
    </w:p>
    <w:p w:rsidR="00D80463" w:rsidRPr="00A4258D" w:rsidRDefault="00D80463" w:rsidP="00D80463">
      <w:pPr>
        <w:numPr>
          <w:ilvl w:val="1"/>
          <w:numId w:val="68"/>
        </w:numPr>
        <w:tabs>
          <w:tab w:val="clear" w:pos="1440"/>
        </w:tabs>
        <w:spacing w:after="0" w:line="240" w:lineRule="auto"/>
        <w:ind w:left="284" w:hanging="284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Создавались</w:t>
      </w:r>
      <w:r w:rsidRPr="00A4258D">
        <w:rPr>
          <w:rFonts w:ascii="Book Antiqua" w:eastAsia="Times New Roman" w:hAnsi="Book Antiqua" w:cs="Times New Roman"/>
          <w:sz w:val="24"/>
          <w:szCs w:val="24"/>
        </w:rPr>
        <w:t xml:space="preserve">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 </w:t>
      </w:r>
    </w:p>
    <w:p w:rsidR="00D80463" w:rsidRDefault="00D80463" w:rsidP="00D80463">
      <w:pPr>
        <w:numPr>
          <w:ilvl w:val="1"/>
          <w:numId w:val="68"/>
        </w:numPr>
        <w:tabs>
          <w:tab w:val="clear" w:pos="1440"/>
        </w:tabs>
        <w:spacing w:after="0" w:line="240" w:lineRule="auto"/>
        <w:ind w:left="284" w:hanging="284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Совершенствовалась система</w:t>
      </w:r>
      <w:r w:rsidRPr="00A4258D">
        <w:rPr>
          <w:rFonts w:ascii="Book Antiqua" w:eastAsia="Times New Roman" w:hAnsi="Book Antiqua" w:cs="Times New Roman"/>
          <w:sz w:val="24"/>
          <w:szCs w:val="24"/>
        </w:rPr>
        <w:t xml:space="preserve">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0C27B6" w:rsidRPr="000C27B6" w:rsidRDefault="000C27B6" w:rsidP="000C27B6">
      <w:pPr>
        <w:spacing w:after="0" w:line="240" w:lineRule="auto"/>
        <w:ind w:left="284"/>
        <w:rPr>
          <w:rFonts w:ascii="Book Antiqua" w:eastAsia="Times New Roman" w:hAnsi="Book Antiqua" w:cs="Times New Roman"/>
          <w:sz w:val="24"/>
          <w:szCs w:val="24"/>
        </w:rPr>
      </w:pPr>
    </w:p>
    <w:p w:rsidR="000C27B6" w:rsidRPr="000C27B6" w:rsidRDefault="000C27B6" w:rsidP="000C27B6">
      <w:pPr>
        <w:spacing w:after="0" w:line="240" w:lineRule="auto"/>
        <w:ind w:left="284"/>
        <w:rPr>
          <w:rFonts w:ascii="Book Antiqua" w:hAnsi="Book Antiqua"/>
          <w:b/>
          <w:sz w:val="24"/>
          <w:szCs w:val="24"/>
        </w:rPr>
      </w:pPr>
      <w:r w:rsidRPr="000C27B6">
        <w:rPr>
          <w:rFonts w:ascii="Book Antiqua" w:hAnsi="Book Antiqua"/>
          <w:b/>
          <w:sz w:val="24"/>
          <w:szCs w:val="24"/>
        </w:rPr>
        <w:t>Работа педагогического совета</w:t>
      </w:r>
    </w:p>
    <w:p w:rsidR="002A3943" w:rsidRPr="00D80463" w:rsidRDefault="002A3943" w:rsidP="000C27B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80463">
        <w:rPr>
          <w:rFonts w:ascii="Book Antiqua" w:hAnsi="Book Antiqua"/>
          <w:sz w:val="24"/>
          <w:szCs w:val="24"/>
        </w:rPr>
        <w:t xml:space="preserve">Тематические педсоветы были проведены </w:t>
      </w:r>
      <w:r w:rsidR="00D80463">
        <w:rPr>
          <w:rFonts w:ascii="Book Antiqua" w:hAnsi="Book Antiqua"/>
          <w:sz w:val="24"/>
          <w:szCs w:val="24"/>
        </w:rPr>
        <w:t xml:space="preserve">согласно плана работы школы </w:t>
      </w:r>
      <w:r w:rsidRPr="00D80463">
        <w:rPr>
          <w:rFonts w:ascii="Book Antiqua" w:hAnsi="Book Antiqua"/>
          <w:sz w:val="24"/>
          <w:szCs w:val="24"/>
        </w:rPr>
        <w:t>в форме малых педсоветов, совещаний при зам. директора, индивидуально- групповых заседаниях с учителями (подготовка к участию в конкурсах), анкетирование педколлектива, обучаю</w:t>
      </w:r>
      <w:r w:rsidR="00D80463">
        <w:rPr>
          <w:rFonts w:ascii="Book Antiqua" w:hAnsi="Book Antiqua"/>
          <w:sz w:val="24"/>
          <w:szCs w:val="24"/>
        </w:rPr>
        <w:t>щихся.</w:t>
      </w:r>
    </w:p>
    <w:p w:rsidR="002A3943" w:rsidRPr="00122D5E" w:rsidRDefault="002A3943" w:rsidP="002A3943">
      <w:pPr>
        <w:pStyle w:val="ab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122D5E">
        <w:rPr>
          <w:rFonts w:ascii="Book Antiqua" w:hAnsi="Book Antiqua"/>
          <w:sz w:val="24"/>
          <w:szCs w:val="24"/>
        </w:rPr>
        <w:t>Все педсоветы были подготовлены и проведены исходя из поставленной задачи «педсовет как технология», в связи с чем в их структуру были включены следующие технологии:</w:t>
      </w:r>
    </w:p>
    <w:p w:rsidR="002A3943" w:rsidRPr="00122D5E" w:rsidRDefault="002A3943" w:rsidP="00906DFF">
      <w:pPr>
        <w:pStyle w:val="ab"/>
        <w:numPr>
          <w:ilvl w:val="0"/>
          <w:numId w:val="9"/>
        </w:numPr>
        <w:spacing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122D5E">
        <w:rPr>
          <w:rFonts w:ascii="Book Antiqua" w:hAnsi="Book Antiqua"/>
          <w:sz w:val="24"/>
          <w:szCs w:val="24"/>
        </w:rPr>
        <w:t>Работа творческих групп учителей по подготовке к педсовету;</w:t>
      </w:r>
    </w:p>
    <w:p w:rsidR="002A3943" w:rsidRPr="00122D5E" w:rsidRDefault="002A3943" w:rsidP="00906DFF">
      <w:pPr>
        <w:pStyle w:val="ab"/>
        <w:numPr>
          <w:ilvl w:val="0"/>
          <w:numId w:val="9"/>
        </w:numPr>
        <w:spacing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122D5E">
        <w:rPr>
          <w:rFonts w:ascii="Book Antiqua" w:hAnsi="Book Antiqua"/>
          <w:sz w:val="24"/>
          <w:szCs w:val="24"/>
        </w:rPr>
        <w:t>Анализ и самоанализ деятельности педагогического коллектива;</w:t>
      </w:r>
    </w:p>
    <w:p w:rsidR="002A3943" w:rsidRPr="00122D5E" w:rsidRDefault="002A3943" w:rsidP="00906DFF">
      <w:pPr>
        <w:pStyle w:val="ab"/>
        <w:numPr>
          <w:ilvl w:val="0"/>
          <w:numId w:val="9"/>
        </w:numPr>
        <w:spacing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122D5E">
        <w:rPr>
          <w:rFonts w:ascii="Book Antiqua" w:hAnsi="Book Antiqua"/>
          <w:sz w:val="24"/>
          <w:szCs w:val="24"/>
        </w:rPr>
        <w:t xml:space="preserve">Анкетирование </w:t>
      </w:r>
      <w:r w:rsidR="00B5332E">
        <w:rPr>
          <w:rFonts w:ascii="Book Antiqua" w:hAnsi="Book Antiqua"/>
          <w:sz w:val="24"/>
          <w:szCs w:val="24"/>
        </w:rPr>
        <w:t>об</w:t>
      </w:r>
      <w:r w:rsidRPr="00122D5E">
        <w:rPr>
          <w:rFonts w:ascii="Book Antiqua" w:hAnsi="Book Antiqua"/>
          <w:sz w:val="24"/>
          <w:szCs w:val="24"/>
        </w:rPr>
        <w:t>уча</w:t>
      </w:r>
      <w:r w:rsidR="00B5332E">
        <w:rPr>
          <w:rFonts w:ascii="Book Antiqua" w:hAnsi="Book Antiqua"/>
          <w:sz w:val="24"/>
          <w:szCs w:val="24"/>
        </w:rPr>
        <w:t>ю</w:t>
      </w:r>
      <w:r w:rsidRPr="00122D5E">
        <w:rPr>
          <w:rFonts w:ascii="Book Antiqua" w:hAnsi="Book Antiqua"/>
          <w:sz w:val="24"/>
          <w:szCs w:val="24"/>
        </w:rPr>
        <w:t>щихся, учителей и родителей;</w:t>
      </w:r>
    </w:p>
    <w:p w:rsidR="002A3943" w:rsidRPr="00122D5E" w:rsidRDefault="002A3943" w:rsidP="00906DFF">
      <w:pPr>
        <w:pStyle w:val="ab"/>
        <w:numPr>
          <w:ilvl w:val="0"/>
          <w:numId w:val="9"/>
        </w:numPr>
        <w:spacing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122D5E">
        <w:rPr>
          <w:rFonts w:ascii="Book Antiqua" w:hAnsi="Book Antiqua"/>
          <w:sz w:val="24"/>
          <w:szCs w:val="24"/>
        </w:rPr>
        <w:t>Применение компьютерных технологий (презентации);</w:t>
      </w:r>
    </w:p>
    <w:p w:rsidR="000C27B6" w:rsidRPr="00B5332E" w:rsidRDefault="002A3943" w:rsidP="00B5332E">
      <w:pPr>
        <w:pStyle w:val="ab"/>
        <w:numPr>
          <w:ilvl w:val="0"/>
          <w:numId w:val="9"/>
        </w:numPr>
        <w:spacing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122D5E">
        <w:rPr>
          <w:rFonts w:ascii="Book Antiqua" w:hAnsi="Book Antiqua"/>
          <w:sz w:val="24"/>
          <w:szCs w:val="24"/>
        </w:rPr>
        <w:t>Работа творческих групп учителей в рамках педсовета для решения поставленных задач и обоснования сделанных выводов.</w:t>
      </w:r>
    </w:p>
    <w:p w:rsidR="002A3943" w:rsidRPr="00B5332E" w:rsidRDefault="002A3943" w:rsidP="00B5332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5332E">
        <w:rPr>
          <w:rFonts w:ascii="Book Antiqua" w:hAnsi="Book Antiqua"/>
          <w:b/>
          <w:sz w:val="24"/>
          <w:szCs w:val="24"/>
        </w:rPr>
        <w:t>Работа методического совета</w:t>
      </w:r>
    </w:p>
    <w:p w:rsidR="002A3943" w:rsidRPr="00763E89" w:rsidRDefault="00B5332E" w:rsidP="005F32E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МС в 19/20</w:t>
      </w:r>
      <w:r w:rsidR="000C27B6">
        <w:rPr>
          <w:rFonts w:ascii="Book Antiqua" w:hAnsi="Book Antiqua"/>
          <w:sz w:val="24"/>
          <w:szCs w:val="24"/>
        </w:rPr>
        <w:t xml:space="preserve"> </w:t>
      </w:r>
      <w:r w:rsidR="002A3943" w:rsidRPr="00763E89">
        <w:rPr>
          <w:rFonts w:ascii="Book Antiqua" w:hAnsi="Book Antiqua"/>
          <w:sz w:val="24"/>
          <w:szCs w:val="24"/>
        </w:rPr>
        <w:t>учебном году р</w:t>
      </w:r>
      <w:r w:rsidR="002A3943">
        <w:rPr>
          <w:rFonts w:ascii="Book Antiqua" w:hAnsi="Book Antiqua"/>
          <w:sz w:val="24"/>
          <w:szCs w:val="24"/>
        </w:rPr>
        <w:t>аботал в следующем</w:t>
      </w:r>
      <w:r w:rsidR="002A3943" w:rsidRPr="00763E89">
        <w:rPr>
          <w:rFonts w:ascii="Book Antiqua" w:hAnsi="Book Antiqua"/>
          <w:sz w:val="24"/>
          <w:szCs w:val="24"/>
        </w:rPr>
        <w:t xml:space="preserve"> составе:</w:t>
      </w:r>
    </w:p>
    <w:p w:rsidR="002A3943" w:rsidRPr="00763E89" w:rsidRDefault="002A3943" w:rsidP="005F32E9">
      <w:pPr>
        <w:pStyle w:val="ab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М.Ю.Дунаева – председатель МС (зам.директора по УВР)</w:t>
      </w:r>
    </w:p>
    <w:p w:rsidR="002A3943" w:rsidRPr="00763E89" w:rsidRDefault="002A3943" w:rsidP="005F32E9">
      <w:pPr>
        <w:pStyle w:val="ab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Я.В.Пархомец – педагог-психолог школы</w:t>
      </w:r>
      <w:r w:rsidR="001E6044">
        <w:rPr>
          <w:rFonts w:ascii="Book Antiqua" w:hAnsi="Book Antiqua"/>
          <w:sz w:val="24"/>
          <w:szCs w:val="24"/>
        </w:rPr>
        <w:t>;</w:t>
      </w:r>
      <w:r w:rsidRPr="002A3943">
        <w:rPr>
          <w:rFonts w:ascii="Book Antiqua" w:hAnsi="Book Antiqua"/>
          <w:sz w:val="24"/>
          <w:szCs w:val="24"/>
        </w:rPr>
        <w:t xml:space="preserve"> </w:t>
      </w:r>
      <w:r w:rsidRPr="00763E89">
        <w:rPr>
          <w:rFonts w:ascii="Book Antiqua" w:hAnsi="Book Antiqua"/>
          <w:sz w:val="24"/>
          <w:szCs w:val="24"/>
        </w:rPr>
        <w:t xml:space="preserve">руководитель МО </w:t>
      </w:r>
      <w:r>
        <w:rPr>
          <w:rFonts w:ascii="Book Antiqua" w:hAnsi="Book Antiqua"/>
          <w:bCs/>
          <w:sz w:val="24"/>
          <w:szCs w:val="24"/>
        </w:rPr>
        <w:t xml:space="preserve">учителей естественного, </w:t>
      </w:r>
      <w:r w:rsidRPr="00763E89">
        <w:rPr>
          <w:rFonts w:ascii="Book Antiqua" w:hAnsi="Book Antiqua"/>
          <w:bCs/>
          <w:sz w:val="24"/>
          <w:szCs w:val="24"/>
        </w:rPr>
        <w:t>гуманитарного и физико - математического циклов.</w:t>
      </w:r>
    </w:p>
    <w:p w:rsidR="002A3943" w:rsidRPr="002A3943" w:rsidRDefault="002A3943" w:rsidP="005F32E9">
      <w:pPr>
        <w:pStyle w:val="ab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Н.Е.Приходько- руководитель МО начальных классов</w:t>
      </w:r>
    </w:p>
    <w:p w:rsidR="000C27B6" w:rsidRDefault="000C27B6" w:rsidP="000C27B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МС совет работал в обычном режиме, согласно составленного плана. В течение учебного года  работа МС проходила с целью совершенствования системы профессионального сотрудничества, становления системы взаиморазвития и обмена профессиональным опытом через совместную работу с МО, педсо</w:t>
      </w:r>
      <w:r>
        <w:rPr>
          <w:rFonts w:ascii="Book Antiqua" w:hAnsi="Book Antiqua"/>
          <w:sz w:val="24"/>
          <w:szCs w:val="24"/>
        </w:rPr>
        <w:t>вета, МО кл.руководителей школы</w:t>
      </w:r>
    </w:p>
    <w:p w:rsidR="000C27B6" w:rsidRPr="000C27B6" w:rsidRDefault="000C27B6" w:rsidP="000C27B6">
      <w:pPr>
        <w:spacing w:after="0" w:line="240" w:lineRule="auto"/>
        <w:rPr>
          <w:rFonts w:ascii="Book Antiqua" w:hAnsi="Book Antiqua"/>
          <w:b/>
          <w:i/>
          <w:sz w:val="16"/>
          <w:szCs w:val="16"/>
        </w:rPr>
      </w:pPr>
    </w:p>
    <w:p w:rsidR="00D0333E" w:rsidRPr="000C27B6" w:rsidRDefault="00AE009A" w:rsidP="000C27B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C27B6">
        <w:rPr>
          <w:rFonts w:ascii="Book Antiqua" w:hAnsi="Book Antiqua"/>
          <w:b/>
          <w:sz w:val="24"/>
          <w:szCs w:val="24"/>
        </w:rPr>
        <w:t xml:space="preserve">Работа </w:t>
      </w:r>
      <w:r w:rsidR="000C27B6">
        <w:rPr>
          <w:rFonts w:ascii="Book Antiqua" w:hAnsi="Book Antiqua"/>
          <w:b/>
          <w:sz w:val="24"/>
          <w:szCs w:val="24"/>
        </w:rPr>
        <w:t xml:space="preserve">школьных </w:t>
      </w:r>
      <w:r w:rsidRPr="000C27B6">
        <w:rPr>
          <w:rFonts w:ascii="Book Antiqua" w:hAnsi="Book Antiqua"/>
          <w:b/>
          <w:sz w:val="24"/>
          <w:szCs w:val="24"/>
        </w:rPr>
        <w:t>методических объединений</w:t>
      </w:r>
      <w:r w:rsidR="00BD2BE4" w:rsidRPr="000C27B6">
        <w:rPr>
          <w:rFonts w:ascii="Book Antiqua" w:hAnsi="Book Antiqua"/>
          <w:b/>
          <w:sz w:val="24"/>
          <w:szCs w:val="24"/>
        </w:rPr>
        <w:t xml:space="preserve"> (</w:t>
      </w:r>
      <w:r w:rsidR="000C27B6">
        <w:rPr>
          <w:rFonts w:ascii="Book Antiqua" w:hAnsi="Book Antiqua"/>
          <w:b/>
          <w:sz w:val="24"/>
          <w:szCs w:val="24"/>
        </w:rPr>
        <w:t>Ш</w:t>
      </w:r>
      <w:r w:rsidR="00BD2BE4" w:rsidRPr="000C27B6">
        <w:rPr>
          <w:rFonts w:ascii="Book Antiqua" w:hAnsi="Book Antiqua"/>
          <w:b/>
          <w:sz w:val="24"/>
          <w:szCs w:val="24"/>
        </w:rPr>
        <w:t>МО)</w:t>
      </w:r>
    </w:p>
    <w:p w:rsidR="00AE009A" w:rsidRPr="00763E89" w:rsidRDefault="000C27B6" w:rsidP="000C27B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МО</w:t>
      </w:r>
      <w:r w:rsidR="005F32E9">
        <w:rPr>
          <w:rFonts w:ascii="Book Antiqua" w:hAnsi="Book Antiqua"/>
          <w:sz w:val="24"/>
          <w:szCs w:val="24"/>
        </w:rPr>
        <w:t xml:space="preserve"> в 1</w:t>
      </w:r>
      <w:r w:rsidR="0046614E">
        <w:rPr>
          <w:rFonts w:ascii="Book Antiqua" w:hAnsi="Book Antiqua"/>
          <w:sz w:val="24"/>
          <w:szCs w:val="24"/>
        </w:rPr>
        <w:t>9/20</w:t>
      </w:r>
      <w:r w:rsidR="00A5589F" w:rsidRPr="00763E89">
        <w:rPr>
          <w:rFonts w:ascii="Book Antiqua" w:hAnsi="Book Antiqua"/>
          <w:sz w:val="24"/>
          <w:szCs w:val="24"/>
        </w:rPr>
        <w:t xml:space="preserve"> учебном году работали в составе</w:t>
      </w:r>
      <w:r w:rsidR="00BC3D00" w:rsidRPr="00763E89">
        <w:rPr>
          <w:rFonts w:ascii="Book Antiqua" w:hAnsi="Book Antiqua"/>
          <w:sz w:val="24"/>
          <w:szCs w:val="24"/>
        </w:rPr>
        <w:t>:</w:t>
      </w:r>
    </w:p>
    <w:p w:rsidR="00956951" w:rsidRPr="00763E89" w:rsidRDefault="00956951" w:rsidP="004F2617">
      <w:pPr>
        <w:pStyle w:val="ab"/>
        <w:numPr>
          <w:ilvl w:val="0"/>
          <w:numId w:val="40"/>
        </w:numPr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Н.Е.Приходько- руководитель МО начальных классов</w:t>
      </w:r>
    </w:p>
    <w:p w:rsidR="00956951" w:rsidRPr="00763E89" w:rsidRDefault="001E6044" w:rsidP="004F2617">
      <w:pPr>
        <w:pStyle w:val="ab"/>
        <w:numPr>
          <w:ilvl w:val="0"/>
          <w:numId w:val="40"/>
        </w:numPr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Пархомец Я.В.</w:t>
      </w:r>
      <w:r w:rsidR="00956951" w:rsidRPr="00763E89">
        <w:rPr>
          <w:rFonts w:ascii="Book Antiqua" w:hAnsi="Book Antiqua"/>
          <w:sz w:val="24"/>
          <w:szCs w:val="24"/>
        </w:rPr>
        <w:t xml:space="preserve"> – руководитель МО </w:t>
      </w:r>
      <w:r w:rsidR="00C87716">
        <w:rPr>
          <w:rFonts w:ascii="Book Antiqua" w:hAnsi="Book Antiqua"/>
          <w:bCs/>
          <w:sz w:val="24"/>
          <w:szCs w:val="24"/>
        </w:rPr>
        <w:t>учителей естественного</w:t>
      </w:r>
      <w:r w:rsidR="00956951" w:rsidRPr="00763E89">
        <w:rPr>
          <w:rFonts w:ascii="Book Antiqua" w:hAnsi="Book Antiqua"/>
          <w:bCs/>
          <w:sz w:val="24"/>
          <w:szCs w:val="24"/>
        </w:rPr>
        <w:t>,</w:t>
      </w:r>
      <w:r w:rsidR="00C87716">
        <w:rPr>
          <w:rFonts w:ascii="Book Antiqua" w:hAnsi="Book Antiqua"/>
          <w:bCs/>
          <w:sz w:val="24"/>
          <w:szCs w:val="24"/>
        </w:rPr>
        <w:t xml:space="preserve"> </w:t>
      </w:r>
      <w:r w:rsidR="00956951" w:rsidRPr="00763E89">
        <w:rPr>
          <w:rFonts w:ascii="Book Antiqua" w:hAnsi="Book Antiqua"/>
          <w:bCs/>
          <w:sz w:val="24"/>
          <w:szCs w:val="24"/>
        </w:rPr>
        <w:t>гуманитарного и физико - математического циклов.</w:t>
      </w:r>
    </w:p>
    <w:p w:rsidR="0046614E" w:rsidRDefault="0046614E" w:rsidP="000C27B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553E8" w:rsidRPr="00763E89" w:rsidRDefault="00BC3D00" w:rsidP="000C27B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Результаты</w:t>
      </w:r>
      <w:r w:rsidR="00ED46D1" w:rsidRPr="00763E89">
        <w:rPr>
          <w:rFonts w:ascii="Book Antiqua" w:hAnsi="Book Antiqua"/>
          <w:sz w:val="24"/>
          <w:szCs w:val="24"/>
        </w:rPr>
        <w:t xml:space="preserve"> работы МО</w:t>
      </w:r>
      <w:r w:rsidRPr="00763E89">
        <w:rPr>
          <w:rFonts w:ascii="Book Antiqua" w:hAnsi="Book Antiqua"/>
          <w:sz w:val="24"/>
          <w:szCs w:val="24"/>
        </w:rPr>
        <w:t xml:space="preserve"> можно проанализировать по следующей таблице:</w:t>
      </w: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3686"/>
        <w:gridCol w:w="709"/>
        <w:gridCol w:w="709"/>
        <w:gridCol w:w="992"/>
        <w:gridCol w:w="851"/>
        <w:gridCol w:w="992"/>
        <w:gridCol w:w="850"/>
        <w:gridCol w:w="2268"/>
      </w:tblGrid>
      <w:tr w:rsidR="00BC3D00" w:rsidRPr="00A4654A" w:rsidTr="004F2617">
        <w:tc>
          <w:tcPr>
            <w:tcW w:w="3686" w:type="dxa"/>
            <w:vMerge w:val="restart"/>
          </w:tcPr>
          <w:p w:rsidR="00BC3D00" w:rsidRPr="00A4654A" w:rsidRDefault="000C27B6" w:rsidP="00A4654A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Ш</w:t>
            </w:r>
            <w:r w:rsidR="00BC3D00" w:rsidRPr="00A4654A">
              <w:rPr>
                <w:rFonts w:ascii="Book Antiqua" w:hAnsi="Book Antiqua"/>
                <w:b/>
                <w:sz w:val="28"/>
                <w:szCs w:val="28"/>
              </w:rPr>
              <w:t>МО</w:t>
            </w:r>
          </w:p>
        </w:tc>
        <w:tc>
          <w:tcPr>
            <w:tcW w:w="1418" w:type="dxa"/>
            <w:gridSpan w:val="2"/>
          </w:tcPr>
          <w:p w:rsidR="00BC3D00" w:rsidRDefault="00BC3D00" w:rsidP="004F2617">
            <w:pPr>
              <w:ind w:left="-99" w:right="-108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0476">
              <w:rPr>
                <w:rFonts w:ascii="Book Antiqua" w:hAnsi="Book Antiqua"/>
                <w:b/>
                <w:sz w:val="16"/>
                <w:szCs w:val="16"/>
              </w:rPr>
              <w:t>Открытые уроки</w:t>
            </w:r>
            <w:r w:rsidR="00E66943">
              <w:rPr>
                <w:rFonts w:ascii="Book Antiqua" w:hAnsi="Book Antiqua"/>
                <w:b/>
                <w:sz w:val="16"/>
                <w:szCs w:val="16"/>
              </w:rPr>
              <w:t>/</w:t>
            </w:r>
          </w:p>
          <w:p w:rsidR="00E66943" w:rsidRPr="00960476" w:rsidRDefault="00E66943" w:rsidP="004F2617">
            <w:pPr>
              <w:ind w:left="-99" w:right="-108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843" w:type="dxa"/>
            <w:gridSpan w:val="2"/>
          </w:tcPr>
          <w:p w:rsidR="00BC3D00" w:rsidRPr="00960476" w:rsidRDefault="00BC3D00" w:rsidP="004F2617">
            <w:pPr>
              <w:ind w:left="-99" w:right="-108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0476">
              <w:rPr>
                <w:rFonts w:ascii="Book Antiqua" w:hAnsi="Book Antiqua"/>
                <w:b/>
                <w:sz w:val="16"/>
                <w:szCs w:val="16"/>
              </w:rPr>
              <w:t>Уроки взаимопосещения</w:t>
            </w:r>
          </w:p>
        </w:tc>
        <w:tc>
          <w:tcPr>
            <w:tcW w:w="1842" w:type="dxa"/>
            <w:gridSpan w:val="2"/>
          </w:tcPr>
          <w:p w:rsidR="00BC3D00" w:rsidRPr="00960476" w:rsidRDefault="00BC3D00" w:rsidP="004F2617">
            <w:pPr>
              <w:ind w:left="-99" w:right="-108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0476">
              <w:rPr>
                <w:rFonts w:ascii="Book Antiqua" w:hAnsi="Book Antiqua"/>
                <w:b/>
                <w:sz w:val="16"/>
                <w:szCs w:val="16"/>
              </w:rPr>
              <w:t>Отчеты по темам самообразования</w:t>
            </w:r>
          </w:p>
        </w:tc>
        <w:tc>
          <w:tcPr>
            <w:tcW w:w="2268" w:type="dxa"/>
            <w:vMerge w:val="restart"/>
          </w:tcPr>
          <w:p w:rsidR="00BC3D00" w:rsidRPr="00960476" w:rsidRDefault="00BC3D00" w:rsidP="00A4654A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0476">
              <w:rPr>
                <w:rFonts w:ascii="Book Antiqua" w:hAnsi="Book Antiqua"/>
                <w:b/>
                <w:sz w:val="16"/>
                <w:szCs w:val="16"/>
              </w:rPr>
              <w:t>Предметные недели</w:t>
            </w:r>
          </w:p>
        </w:tc>
      </w:tr>
      <w:tr w:rsidR="00164C46" w:rsidRPr="00A4654A" w:rsidTr="004F2617">
        <w:tc>
          <w:tcPr>
            <w:tcW w:w="3686" w:type="dxa"/>
            <w:vMerge/>
          </w:tcPr>
          <w:p w:rsidR="00BC3D00" w:rsidRPr="00A4654A" w:rsidRDefault="00BC3D00" w:rsidP="00DC75A7">
            <w:pPr>
              <w:ind w:left="567" w:firstLine="567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C3D00" w:rsidRPr="00960476" w:rsidRDefault="00BC3D00" w:rsidP="004F2617">
            <w:pPr>
              <w:ind w:left="-99" w:right="-108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0476">
              <w:rPr>
                <w:rFonts w:ascii="Book Antiqua" w:hAnsi="Book Antiqua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3D00" w:rsidRPr="00960476" w:rsidRDefault="00BC3D00" w:rsidP="004F2617">
            <w:pPr>
              <w:ind w:left="-99" w:right="-108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0476">
              <w:rPr>
                <w:rFonts w:ascii="Book Antiqua" w:hAnsi="Book Antiqua"/>
                <w:b/>
                <w:sz w:val="16"/>
                <w:szCs w:val="16"/>
              </w:rPr>
              <w:t>Факт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3D00" w:rsidRPr="00960476" w:rsidRDefault="00BC3D00" w:rsidP="004F2617">
            <w:pPr>
              <w:ind w:left="-99" w:right="-108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0476">
              <w:rPr>
                <w:rFonts w:ascii="Book Antiqua" w:hAnsi="Book Antiqua"/>
                <w:b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3D00" w:rsidRPr="00960476" w:rsidRDefault="00BC3D00" w:rsidP="004F2617">
            <w:pPr>
              <w:ind w:left="-99" w:right="-108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0476">
              <w:rPr>
                <w:rFonts w:ascii="Book Antiqua" w:hAnsi="Book Antiqua"/>
                <w:b/>
                <w:sz w:val="16"/>
                <w:szCs w:val="16"/>
              </w:rPr>
              <w:t>Факт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3D00" w:rsidRPr="00960476" w:rsidRDefault="00BC3D00" w:rsidP="004F2617">
            <w:pPr>
              <w:ind w:left="-99" w:right="-108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0476">
              <w:rPr>
                <w:rFonts w:ascii="Book Antiqua" w:hAnsi="Book Antiqua"/>
                <w:b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00" w:rsidRPr="00960476" w:rsidRDefault="00BC3D00" w:rsidP="004F2617">
            <w:pPr>
              <w:ind w:left="-99" w:right="-108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960476">
              <w:rPr>
                <w:rFonts w:ascii="Book Antiqua" w:hAnsi="Book Antiqua"/>
                <w:b/>
                <w:sz w:val="16"/>
                <w:szCs w:val="16"/>
              </w:rPr>
              <w:t>Факт</w:t>
            </w:r>
          </w:p>
        </w:tc>
        <w:tc>
          <w:tcPr>
            <w:tcW w:w="2268" w:type="dxa"/>
            <w:vMerge/>
          </w:tcPr>
          <w:p w:rsidR="00BC3D00" w:rsidRPr="00A4654A" w:rsidRDefault="00BC3D00" w:rsidP="00A4654A">
            <w:pPr>
              <w:ind w:left="567" w:firstLine="567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64C46" w:rsidRPr="00A4654A" w:rsidTr="004F2617">
        <w:tc>
          <w:tcPr>
            <w:tcW w:w="3686" w:type="dxa"/>
          </w:tcPr>
          <w:p w:rsidR="00BC3D00" w:rsidRPr="00A4654A" w:rsidRDefault="00BC3D00" w:rsidP="00A4654A">
            <w:pPr>
              <w:rPr>
                <w:rFonts w:ascii="Book Antiqua" w:hAnsi="Book Antiqua"/>
                <w:sz w:val="24"/>
                <w:szCs w:val="24"/>
              </w:rPr>
            </w:pPr>
            <w:r w:rsidRPr="00A4654A">
              <w:rPr>
                <w:rFonts w:ascii="Book Antiqua" w:hAnsi="Book Antiqua"/>
                <w:sz w:val="24"/>
                <w:szCs w:val="24"/>
              </w:rPr>
              <w:t>Начальные классы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C3D00" w:rsidRPr="00C87716" w:rsidRDefault="00952A2E" w:rsidP="005034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3D00" w:rsidRPr="00C87716" w:rsidRDefault="00952A2E" w:rsidP="005034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3D00" w:rsidRPr="00C87716" w:rsidRDefault="00960476" w:rsidP="005034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3D00" w:rsidRPr="00C87716" w:rsidRDefault="00960476" w:rsidP="005034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3D00" w:rsidRPr="00C87716" w:rsidRDefault="0046614E" w:rsidP="005034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00" w:rsidRPr="00C87716" w:rsidRDefault="0046614E" w:rsidP="005034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2268" w:type="dxa"/>
          </w:tcPr>
          <w:p w:rsidR="00BC3D00" w:rsidRPr="00C87716" w:rsidRDefault="00960476" w:rsidP="0096047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A55F20" w:rsidRPr="00A4654A" w:rsidTr="00C87716">
        <w:trPr>
          <w:trHeight w:val="20"/>
        </w:trPr>
        <w:tc>
          <w:tcPr>
            <w:tcW w:w="3686" w:type="dxa"/>
            <w:tcBorders>
              <w:bottom w:val="dotted" w:sz="4" w:space="0" w:color="auto"/>
            </w:tcBorders>
          </w:tcPr>
          <w:p w:rsidR="00A55F20" w:rsidRDefault="00A55F20" w:rsidP="00A4654A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ЕГ и ФМ циклов:</w:t>
            </w:r>
          </w:p>
          <w:p w:rsidR="00A55F20" w:rsidRPr="00392DEF" w:rsidRDefault="00A55F20" w:rsidP="00A465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Cs/>
              </w:rPr>
              <w:t>физико-математич.</w:t>
            </w:r>
            <w:r w:rsidR="004F2617">
              <w:rPr>
                <w:rFonts w:ascii="Book Antiqua" w:hAnsi="Book Antiqua"/>
                <w:bCs/>
              </w:rPr>
              <w:t xml:space="preserve"> </w:t>
            </w:r>
            <w:r>
              <w:rPr>
                <w:rFonts w:ascii="Book Antiqua" w:hAnsi="Book Antiqua"/>
                <w:bCs/>
              </w:rPr>
              <w:t>направление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</w:tcPr>
          <w:p w:rsidR="00A55F20" w:rsidRDefault="00A55F20" w:rsidP="005034C9">
            <w:pPr>
              <w:jc w:val="center"/>
              <w:rPr>
                <w:rFonts w:ascii="Book Antiqua" w:hAnsi="Book Antiqua"/>
              </w:rPr>
            </w:pPr>
          </w:p>
          <w:p w:rsidR="00E66943" w:rsidRPr="00C87716" w:rsidRDefault="00E66943" w:rsidP="005034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</w:tcPr>
          <w:p w:rsidR="00A55F20" w:rsidRDefault="00A55F20" w:rsidP="005034C9">
            <w:pPr>
              <w:jc w:val="center"/>
              <w:rPr>
                <w:rFonts w:ascii="Book Antiqua" w:hAnsi="Book Antiqua"/>
              </w:rPr>
            </w:pPr>
          </w:p>
          <w:p w:rsidR="00E66943" w:rsidRPr="00C87716" w:rsidRDefault="00E66943" w:rsidP="005034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</w:tcPr>
          <w:p w:rsidR="00A55F20" w:rsidRPr="00C87716" w:rsidRDefault="00A55F20" w:rsidP="005034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</w:tcPr>
          <w:p w:rsidR="00A55F20" w:rsidRPr="00C87716" w:rsidRDefault="00A55F20" w:rsidP="005034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</w:tcPr>
          <w:p w:rsidR="00A55F20" w:rsidRDefault="00A55F20" w:rsidP="005034C9">
            <w:pPr>
              <w:jc w:val="center"/>
              <w:rPr>
                <w:rFonts w:ascii="Book Antiqua" w:hAnsi="Book Antiqua"/>
              </w:rPr>
            </w:pPr>
          </w:p>
          <w:p w:rsidR="004E725B" w:rsidRPr="00C87716" w:rsidRDefault="004E725B" w:rsidP="005034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</w:tcBorders>
          </w:tcPr>
          <w:p w:rsidR="00A55F20" w:rsidRDefault="00A55F20" w:rsidP="005034C9">
            <w:pPr>
              <w:jc w:val="center"/>
              <w:rPr>
                <w:rFonts w:ascii="Book Antiqua" w:hAnsi="Book Antiqua"/>
              </w:rPr>
            </w:pPr>
          </w:p>
          <w:p w:rsidR="004E725B" w:rsidRPr="00C87716" w:rsidRDefault="004E725B" w:rsidP="005034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A55F20" w:rsidRPr="00C87716" w:rsidRDefault="00952A2E" w:rsidP="009604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10.02.20</w:t>
            </w:r>
            <w:r w:rsidR="00960476">
              <w:rPr>
                <w:rFonts w:ascii="Book Antiqua" w:hAnsi="Book Antiqua"/>
              </w:rPr>
              <w:t xml:space="preserve"> г.–</w:t>
            </w:r>
            <w:r>
              <w:rPr>
                <w:rFonts w:ascii="Book Antiqua" w:hAnsi="Book Antiqua"/>
              </w:rPr>
              <w:t>14.02.20</w:t>
            </w:r>
            <w:r w:rsidR="00960476">
              <w:rPr>
                <w:rFonts w:ascii="Book Antiqua" w:hAnsi="Book Antiqua"/>
              </w:rPr>
              <w:t>г.</w:t>
            </w:r>
          </w:p>
        </w:tc>
      </w:tr>
      <w:tr w:rsidR="004F2617" w:rsidRPr="00A4654A" w:rsidTr="00C87716">
        <w:trPr>
          <w:trHeight w:val="2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4F2617" w:rsidRDefault="004F2617" w:rsidP="00A4654A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гуманитарное направление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F2617" w:rsidRPr="00C87716" w:rsidRDefault="00E66943" w:rsidP="005034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2617" w:rsidRPr="00C87716" w:rsidRDefault="00E66943" w:rsidP="005034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F2617" w:rsidRPr="00C87716" w:rsidRDefault="004F2617" w:rsidP="005034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2617" w:rsidRPr="00C87716" w:rsidRDefault="004F2617" w:rsidP="005034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F2617" w:rsidRPr="00C87716" w:rsidRDefault="004E725B" w:rsidP="005034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2617" w:rsidRPr="00C87716" w:rsidRDefault="00E66943" w:rsidP="005034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F2617" w:rsidRPr="00C87716" w:rsidRDefault="004D78D0" w:rsidP="009604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17.02.20</w:t>
            </w:r>
            <w:r w:rsidR="00960476">
              <w:rPr>
                <w:rFonts w:ascii="Book Antiqua" w:hAnsi="Book Antiqua"/>
              </w:rPr>
              <w:t>г</w:t>
            </w:r>
            <w:r w:rsidR="004F2617" w:rsidRPr="00C87716"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–21.02.20</w:t>
            </w:r>
            <w:r w:rsidR="00960476">
              <w:rPr>
                <w:rFonts w:ascii="Book Antiqua" w:hAnsi="Book Antiqua"/>
              </w:rPr>
              <w:t>г</w:t>
            </w:r>
            <w:r w:rsidR="004F2617" w:rsidRPr="00C87716">
              <w:rPr>
                <w:rFonts w:ascii="Book Antiqua" w:hAnsi="Book Antiqua"/>
              </w:rPr>
              <w:t>.</w:t>
            </w:r>
          </w:p>
        </w:tc>
      </w:tr>
      <w:tr w:rsidR="00960476" w:rsidRPr="00A4654A" w:rsidTr="00C87716">
        <w:trPr>
          <w:trHeight w:val="2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960476" w:rsidRDefault="00960476" w:rsidP="00A4654A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естественнонаучное направлен.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0476" w:rsidRPr="00C87716" w:rsidRDefault="00E66943" w:rsidP="005034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0476" w:rsidRPr="00C87716" w:rsidRDefault="00E66943" w:rsidP="005034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0476" w:rsidRPr="00C87716" w:rsidRDefault="00960476" w:rsidP="005034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0476" w:rsidRPr="00C87716" w:rsidRDefault="00960476" w:rsidP="005034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60476" w:rsidRPr="00C87716" w:rsidRDefault="004E725B" w:rsidP="005034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60476" w:rsidRPr="00C87716" w:rsidRDefault="004E725B" w:rsidP="005034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60476" w:rsidRDefault="004D78D0" w:rsidP="009604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24.02.20г.- 28.02.20</w:t>
            </w:r>
            <w:r w:rsidR="00960476">
              <w:rPr>
                <w:rFonts w:ascii="Book Antiqua" w:hAnsi="Book Antiqua"/>
              </w:rPr>
              <w:t>г.</w:t>
            </w:r>
          </w:p>
        </w:tc>
      </w:tr>
      <w:tr w:rsidR="004F2617" w:rsidRPr="00A4654A" w:rsidTr="00C87716">
        <w:trPr>
          <w:trHeight w:val="20"/>
        </w:trPr>
        <w:tc>
          <w:tcPr>
            <w:tcW w:w="3686" w:type="dxa"/>
            <w:tcBorders>
              <w:top w:val="dotted" w:sz="4" w:space="0" w:color="auto"/>
            </w:tcBorders>
          </w:tcPr>
          <w:p w:rsidR="004F2617" w:rsidRDefault="004F2617" w:rsidP="00A4654A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ИЗО, технология, физкультура</w:t>
            </w:r>
          </w:p>
        </w:tc>
        <w:tc>
          <w:tcPr>
            <w:tcW w:w="709" w:type="dxa"/>
            <w:tcBorders>
              <w:top w:val="dotted" w:sz="4" w:space="0" w:color="auto"/>
              <w:right w:val="single" w:sz="4" w:space="0" w:color="auto"/>
            </w:tcBorders>
          </w:tcPr>
          <w:p w:rsidR="004F2617" w:rsidRPr="00C87716" w:rsidRDefault="00E66943" w:rsidP="005034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</w:tcBorders>
          </w:tcPr>
          <w:p w:rsidR="004F2617" w:rsidRPr="00C87716" w:rsidRDefault="00E66943" w:rsidP="005034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</w:tcPr>
          <w:p w:rsidR="004F2617" w:rsidRPr="00C87716" w:rsidRDefault="004F2617" w:rsidP="005034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</w:tcPr>
          <w:p w:rsidR="004F2617" w:rsidRPr="00C87716" w:rsidRDefault="004F2617" w:rsidP="005034C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</w:tcPr>
          <w:p w:rsidR="004F2617" w:rsidRPr="00C87716" w:rsidRDefault="004E725B" w:rsidP="005034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</w:tcBorders>
          </w:tcPr>
          <w:p w:rsidR="004F2617" w:rsidRPr="00C87716" w:rsidRDefault="004E725B" w:rsidP="005034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4F2617" w:rsidRPr="00C87716" w:rsidRDefault="004D78D0" w:rsidP="000F66F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02.03.20г.- 06.03.20</w:t>
            </w:r>
            <w:r w:rsidR="00960476">
              <w:rPr>
                <w:rFonts w:ascii="Book Antiqua" w:hAnsi="Book Antiqua"/>
              </w:rPr>
              <w:t>г.</w:t>
            </w:r>
          </w:p>
        </w:tc>
      </w:tr>
    </w:tbl>
    <w:p w:rsidR="00CB0E4B" w:rsidRPr="00763E89" w:rsidRDefault="00C87716" w:rsidP="004F2617">
      <w:pPr>
        <w:pStyle w:val="ab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</w:t>
      </w:r>
      <w:r w:rsidR="007551D0" w:rsidRPr="00763E89">
        <w:rPr>
          <w:rFonts w:ascii="Book Antiqua" w:hAnsi="Book Antiqua"/>
          <w:sz w:val="24"/>
          <w:szCs w:val="24"/>
        </w:rPr>
        <w:t xml:space="preserve">роведение открытых уроков </w:t>
      </w:r>
      <w:r w:rsidR="003F07FD" w:rsidRPr="00763E89">
        <w:rPr>
          <w:rFonts w:ascii="Book Antiqua" w:hAnsi="Book Antiqua"/>
          <w:sz w:val="24"/>
          <w:szCs w:val="24"/>
        </w:rPr>
        <w:t>и уроков взаимопосещения были направлены на</w:t>
      </w:r>
      <w:r w:rsidR="007551D0" w:rsidRPr="00763E89">
        <w:rPr>
          <w:rFonts w:ascii="Book Antiqua" w:hAnsi="Book Antiqua"/>
          <w:sz w:val="24"/>
          <w:szCs w:val="24"/>
        </w:rPr>
        <w:t>:</w:t>
      </w:r>
    </w:p>
    <w:p w:rsidR="00CB0E4B" w:rsidRPr="00763E89" w:rsidRDefault="00CB0E4B" w:rsidP="004F261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- обмен передового педагогического опыта среди учителей </w:t>
      </w:r>
      <w:r w:rsidR="00C87716">
        <w:rPr>
          <w:rFonts w:ascii="Book Antiqua" w:hAnsi="Book Antiqua"/>
          <w:sz w:val="24"/>
          <w:szCs w:val="24"/>
        </w:rPr>
        <w:t xml:space="preserve"> </w:t>
      </w:r>
      <w:r w:rsidR="003F07FD" w:rsidRPr="00763E89">
        <w:rPr>
          <w:rFonts w:ascii="Book Antiqua" w:hAnsi="Book Antiqua"/>
          <w:sz w:val="24"/>
          <w:szCs w:val="24"/>
        </w:rPr>
        <w:t xml:space="preserve"> </w:t>
      </w:r>
      <w:r w:rsidR="00C87716">
        <w:rPr>
          <w:rFonts w:ascii="Book Antiqua" w:hAnsi="Book Antiqua"/>
          <w:sz w:val="24"/>
          <w:szCs w:val="24"/>
        </w:rPr>
        <w:t xml:space="preserve"> </w:t>
      </w:r>
    </w:p>
    <w:p w:rsidR="00CB0E4B" w:rsidRPr="00763E89" w:rsidRDefault="00CB0E4B" w:rsidP="004F2617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- </w:t>
      </w:r>
      <w:r w:rsidR="004D20BC" w:rsidRPr="00763E89">
        <w:rPr>
          <w:rFonts w:ascii="Book Antiqua" w:hAnsi="Book Antiqua"/>
          <w:sz w:val="24"/>
          <w:szCs w:val="24"/>
        </w:rPr>
        <w:t xml:space="preserve">показатель профессионализма учителя для родителей </w:t>
      </w:r>
      <w:r w:rsidR="00823536">
        <w:rPr>
          <w:rFonts w:ascii="Book Antiqua" w:hAnsi="Book Antiqua"/>
          <w:sz w:val="24"/>
          <w:szCs w:val="24"/>
        </w:rPr>
        <w:t>об</w:t>
      </w:r>
      <w:r w:rsidR="004D20BC" w:rsidRPr="00763E89">
        <w:rPr>
          <w:rFonts w:ascii="Book Antiqua" w:hAnsi="Book Antiqua"/>
          <w:sz w:val="24"/>
          <w:szCs w:val="24"/>
        </w:rPr>
        <w:t>уча</w:t>
      </w:r>
      <w:r w:rsidR="00823536">
        <w:rPr>
          <w:rFonts w:ascii="Book Antiqua" w:hAnsi="Book Antiqua"/>
          <w:sz w:val="24"/>
          <w:szCs w:val="24"/>
        </w:rPr>
        <w:t>ю</w:t>
      </w:r>
      <w:r w:rsidR="004D20BC" w:rsidRPr="00763E89">
        <w:rPr>
          <w:rFonts w:ascii="Book Antiqua" w:hAnsi="Book Antiqua"/>
          <w:sz w:val="24"/>
          <w:szCs w:val="24"/>
        </w:rPr>
        <w:t>щихся</w:t>
      </w:r>
    </w:p>
    <w:p w:rsidR="004D20BC" w:rsidRPr="00763E89" w:rsidRDefault="004D20BC" w:rsidP="004F2617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- вид деятельности при наставничестве молодых специалистов</w:t>
      </w:r>
    </w:p>
    <w:p w:rsidR="00396146" w:rsidRPr="00763E89" w:rsidRDefault="004D20BC" w:rsidP="004F2617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- повышение мотивации </w:t>
      </w:r>
      <w:r w:rsidR="00A66D69">
        <w:rPr>
          <w:rFonts w:ascii="Book Antiqua" w:hAnsi="Book Antiqua"/>
          <w:sz w:val="24"/>
          <w:szCs w:val="24"/>
        </w:rPr>
        <w:t>об</w:t>
      </w:r>
      <w:r w:rsidRPr="00763E89">
        <w:rPr>
          <w:rFonts w:ascii="Book Antiqua" w:hAnsi="Book Antiqua"/>
          <w:sz w:val="24"/>
          <w:szCs w:val="24"/>
        </w:rPr>
        <w:t>уча</w:t>
      </w:r>
      <w:r w:rsidR="00A66D69">
        <w:rPr>
          <w:rFonts w:ascii="Book Antiqua" w:hAnsi="Book Antiqua"/>
          <w:sz w:val="24"/>
          <w:szCs w:val="24"/>
        </w:rPr>
        <w:t>ю</w:t>
      </w:r>
      <w:r w:rsidRPr="00763E89">
        <w:rPr>
          <w:rFonts w:ascii="Book Antiqua" w:hAnsi="Book Antiqua"/>
          <w:sz w:val="24"/>
          <w:szCs w:val="24"/>
        </w:rPr>
        <w:t xml:space="preserve">щихся на обучение </w:t>
      </w:r>
    </w:p>
    <w:p w:rsidR="00153D08" w:rsidRPr="004D78D0" w:rsidRDefault="004D78D0" w:rsidP="004F261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 19/20</w:t>
      </w:r>
      <w:r w:rsidR="004A4A23" w:rsidRPr="00763E89">
        <w:rPr>
          <w:rFonts w:ascii="Book Antiqua" w:hAnsi="Book Antiqua"/>
          <w:sz w:val="24"/>
          <w:szCs w:val="24"/>
        </w:rPr>
        <w:t xml:space="preserve"> уч. году, по результатам отчетов руководителей</w:t>
      </w:r>
      <w:r w:rsidR="00396146" w:rsidRPr="00763E89">
        <w:rPr>
          <w:rFonts w:ascii="Book Antiqua" w:hAnsi="Book Antiqua"/>
          <w:sz w:val="24"/>
          <w:szCs w:val="24"/>
        </w:rPr>
        <w:t xml:space="preserve"> МО</w:t>
      </w:r>
      <w:r w:rsidR="00047AC0" w:rsidRPr="00763E89">
        <w:rPr>
          <w:rFonts w:ascii="Book Antiqua" w:hAnsi="Book Antiqua"/>
          <w:sz w:val="24"/>
          <w:szCs w:val="24"/>
        </w:rPr>
        <w:t>,</w:t>
      </w:r>
      <w:r w:rsidR="00396146" w:rsidRPr="00763E89">
        <w:rPr>
          <w:rFonts w:ascii="Book Antiqua" w:hAnsi="Book Antiqua"/>
          <w:sz w:val="24"/>
          <w:szCs w:val="24"/>
        </w:rPr>
        <w:t xml:space="preserve"> </w:t>
      </w:r>
      <w:r w:rsidR="00AC36D5" w:rsidRPr="00763E89">
        <w:rPr>
          <w:rFonts w:ascii="Book Antiqua" w:hAnsi="Book Antiqua"/>
          <w:sz w:val="24"/>
          <w:szCs w:val="24"/>
        </w:rPr>
        <w:t xml:space="preserve">работа ШМО проводилась не в полном </w:t>
      </w:r>
      <w:r w:rsidR="00AC36D5" w:rsidRPr="004D78D0">
        <w:rPr>
          <w:rFonts w:ascii="Book Antiqua" w:hAnsi="Book Antiqua"/>
          <w:sz w:val="24"/>
          <w:szCs w:val="24"/>
        </w:rPr>
        <w:t xml:space="preserve">объёме. </w:t>
      </w:r>
      <w:r w:rsidR="00A66D69" w:rsidRPr="004D78D0">
        <w:rPr>
          <w:rFonts w:ascii="Book Antiqua" w:hAnsi="Book Antiqua"/>
          <w:sz w:val="24"/>
          <w:szCs w:val="24"/>
        </w:rPr>
        <w:t xml:space="preserve"> </w:t>
      </w:r>
    </w:p>
    <w:p w:rsidR="00217F73" w:rsidRPr="004D78D0" w:rsidRDefault="00E66943" w:rsidP="004F261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На 20/21</w:t>
      </w:r>
      <w:r w:rsidR="00217F73" w:rsidRPr="004D78D0">
        <w:rPr>
          <w:rFonts w:ascii="Book Antiqua" w:hAnsi="Book Antiqua"/>
          <w:sz w:val="24"/>
          <w:szCs w:val="24"/>
        </w:rPr>
        <w:t xml:space="preserve"> учебный год руководителям МО можно рекомендовать:</w:t>
      </w:r>
    </w:p>
    <w:p w:rsidR="004D20BC" w:rsidRPr="004D78D0" w:rsidRDefault="004D20BC" w:rsidP="00C87716">
      <w:pPr>
        <w:pStyle w:val="ab"/>
        <w:numPr>
          <w:ilvl w:val="0"/>
          <w:numId w:val="25"/>
        </w:numPr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4D78D0">
        <w:rPr>
          <w:rFonts w:ascii="Book Antiqua" w:hAnsi="Book Antiqua"/>
          <w:sz w:val="24"/>
          <w:szCs w:val="24"/>
        </w:rPr>
        <w:t>Конкретизировать тематику и сроки отчетности по темам самообразования учителей;</w:t>
      </w:r>
    </w:p>
    <w:p w:rsidR="00CB09D8" w:rsidRPr="004D78D0" w:rsidRDefault="004D20BC" w:rsidP="00CB5159">
      <w:pPr>
        <w:pStyle w:val="ab"/>
        <w:numPr>
          <w:ilvl w:val="0"/>
          <w:numId w:val="25"/>
        </w:numPr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4D78D0">
        <w:rPr>
          <w:rFonts w:ascii="Book Antiqua" w:hAnsi="Book Antiqua"/>
          <w:sz w:val="24"/>
          <w:szCs w:val="24"/>
        </w:rPr>
        <w:t>Составить четкий график</w:t>
      </w:r>
      <w:r w:rsidR="00B45189">
        <w:rPr>
          <w:rFonts w:ascii="Book Antiqua" w:hAnsi="Book Antiqua"/>
          <w:sz w:val="24"/>
          <w:szCs w:val="24"/>
        </w:rPr>
        <w:t xml:space="preserve"> по проведению открытых уроков,</w:t>
      </w:r>
      <w:r w:rsidRPr="004D78D0">
        <w:rPr>
          <w:rFonts w:ascii="Book Antiqua" w:hAnsi="Book Antiqua"/>
          <w:sz w:val="24"/>
          <w:szCs w:val="24"/>
        </w:rPr>
        <w:t xml:space="preserve"> уроков взаимопосещения,</w:t>
      </w:r>
      <w:r w:rsidR="00B45189">
        <w:rPr>
          <w:rFonts w:ascii="Book Antiqua" w:hAnsi="Book Antiqua"/>
          <w:sz w:val="24"/>
          <w:szCs w:val="24"/>
        </w:rPr>
        <w:t xml:space="preserve"> отчетности по темам самообразования и </w:t>
      </w:r>
      <w:r w:rsidRPr="004D78D0">
        <w:rPr>
          <w:rFonts w:ascii="Book Antiqua" w:hAnsi="Book Antiqua"/>
          <w:sz w:val="24"/>
          <w:szCs w:val="24"/>
        </w:rPr>
        <w:t xml:space="preserve"> проводить данную работу строго по плану;</w:t>
      </w:r>
      <w:r w:rsidR="00CB5159" w:rsidRPr="004D78D0">
        <w:rPr>
          <w:rFonts w:ascii="Book Antiqua" w:hAnsi="Book Antiqua"/>
          <w:sz w:val="24"/>
          <w:szCs w:val="24"/>
        </w:rPr>
        <w:t xml:space="preserve">  </w:t>
      </w:r>
    </w:p>
    <w:p w:rsidR="00CB09D8" w:rsidRPr="00763E89" w:rsidRDefault="00CB09D8" w:rsidP="00C87716">
      <w:pPr>
        <w:pStyle w:val="ab"/>
        <w:numPr>
          <w:ilvl w:val="0"/>
          <w:numId w:val="25"/>
        </w:numPr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4D78D0">
        <w:rPr>
          <w:rFonts w:ascii="Book Antiqua" w:hAnsi="Book Antiqua"/>
          <w:sz w:val="24"/>
          <w:szCs w:val="24"/>
        </w:rPr>
        <w:t xml:space="preserve">Вовлекать всех членов </w:t>
      </w:r>
      <w:r w:rsidR="00C87716" w:rsidRPr="004D78D0">
        <w:rPr>
          <w:rFonts w:ascii="Book Antiqua" w:hAnsi="Book Antiqua"/>
          <w:sz w:val="24"/>
          <w:szCs w:val="24"/>
        </w:rPr>
        <w:t>Ш</w:t>
      </w:r>
      <w:r w:rsidRPr="004D78D0">
        <w:rPr>
          <w:rFonts w:ascii="Book Antiqua" w:hAnsi="Book Antiqua"/>
          <w:sz w:val="24"/>
          <w:szCs w:val="24"/>
        </w:rPr>
        <w:t>МО в работу</w:t>
      </w:r>
      <w:r w:rsidRPr="00763E89">
        <w:rPr>
          <w:rFonts w:ascii="Book Antiqua" w:hAnsi="Book Antiqua"/>
          <w:sz w:val="24"/>
          <w:szCs w:val="24"/>
        </w:rPr>
        <w:t xml:space="preserve"> по запланированным вопр</w:t>
      </w:r>
      <w:r w:rsidR="00B45189">
        <w:rPr>
          <w:rFonts w:ascii="Book Antiqua" w:hAnsi="Book Antiqua"/>
          <w:sz w:val="24"/>
          <w:szCs w:val="24"/>
        </w:rPr>
        <w:t>осам;</w:t>
      </w:r>
    </w:p>
    <w:p w:rsidR="00217F73" w:rsidRDefault="00E66943" w:rsidP="00C87716">
      <w:pPr>
        <w:pStyle w:val="ab"/>
        <w:numPr>
          <w:ilvl w:val="0"/>
          <w:numId w:val="25"/>
        </w:numPr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Вовлекать ШМО начальных классов в участие и проведение предметных недель</w:t>
      </w:r>
      <w:r w:rsidR="00B45189">
        <w:rPr>
          <w:rFonts w:ascii="Book Antiqua" w:hAnsi="Book Antiqua"/>
          <w:sz w:val="24"/>
          <w:szCs w:val="24"/>
        </w:rPr>
        <w:t>;</w:t>
      </w:r>
    </w:p>
    <w:p w:rsidR="003C53A9" w:rsidRPr="00333905" w:rsidRDefault="00CB5159" w:rsidP="003C53A9">
      <w:pPr>
        <w:pStyle w:val="ab"/>
        <w:numPr>
          <w:ilvl w:val="0"/>
          <w:numId w:val="25"/>
        </w:numPr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Предоставлять подробные сведения в отчетах работы ШМО</w:t>
      </w:r>
      <w:r w:rsidR="00B45189">
        <w:rPr>
          <w:rFonts w:ascii="Book Antiqua" w:hAnsi="Book Antiqua"/>
          <w:sz w:val="24"/>
          <w:szCs w:val="24"/>
        </w:rPr>
        <w:t>.</w:t>
      </w:r>
    </w:p>
    <w:p w:rsidR="00545317" w:rsidRPr="00CB5159" w:rsidRDefault="00CB5159" w:rsidP="00CB5159">
      <w:pPr>
        <w:spacing w:after="0"/>
        <w:rPr>
          <w:rFonts w:ascii="Book Antiqua" w:hAnsi="Book Antiqua"/>
          <w:b/>
          <w:sz w:val="24"/>
          <w:szCs w:val="24"/>
        </w:rPr>
      </w:pPr>
      <w:r w:rsidRPr="00CB5159">
        <w:rPr>
          <w:rFonts w:ascii="Book Antiqua" w:hAnsi="Book Antiqua"/>
          <w:b/>
          <w:sz w:val="24"/>
          <w:szCs w:val="24"/>
        </w:rPr>
        <w:lastRenderedPageBreak/>
        <w:t>5.4.</w:t>
      </w:r>
      <w:r>
        <w:rPr>
          <w:rFonts w:ascii="Book Antiqua" w:hAnsi="Book Antiqua"/>
          <w:b/>
          <w:sz w:val="24"/>
          <w:szCs w:val="24"/>
        </w:rPr>
        <w:t xml:space="preserve"> У</w:t>
      </w:r>
      <w:r w:rsidR="00970D34" w:rsidRPr="00CB5159">
        <w:rPr>
          <w:rFonts w:ascii="Book Antiqua" w:hAnsi="Book Antiqua"/>
          <w:b/>
          <w:sz w:val="24"/>
          <w:szCs w:val="24"/>
        </w:rPr>
        <w:t>ров</w:t>
      </w:r>
      <w:r>
        <w:rPr>
          <w:rFonts w:ascii="Book Antiqua" w:hAnsi="Book Antiqua"/>
          <w:b/>
          <w:sz w:val="24"/>
          <w:szCs w:val="24"/>
        </w:rPr>
        <w:t>ень</w:t>
      </w:r>
      <w:r w:rsidR="00970D34" w:rsidRPr="00CB5159">
        <w:rPr>
          <w:rFonts w:ascii="Book Antiqua" w:hAnsi="Book Antiqua"/>
          <w:b/>
          <w:sz w:val="24"/>
          <w:szCs w:val="24"/>
        </w:rPr>
        <w:t xml:space="preserve"> преподавания</w:t>
      </w:r>
    </w:p>
    <w:p w:rsidR="00C632B9" w:rsidRPr="00CB5159" w:rsidRDefault="003277B1" w:rsidP="00CB5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Book Antiqua" w:hAnsi="Book Antiqua"/>
          <w:sz w:val="24"/>
          <w:szCs w:val="24"/>
        </w:rPr>
      </w:pPr>
      <w:r w:rsidRPr="00763E89">
        <w:rPr>
          <w:rFonts w:ascii="Book Antiqua" w:eastAsia="Times New Roman" w:hAnsi="Book Antiqua"/>
          <w:b/>
          <w:spacing w:val="-1"/>
          <w:sz w:val="24"/>
          <w:szCs w:val="24"/>
        </w:rPr>
        <w:t xml:space="preserve"> </w:t>
      </w:r>
      <w:r w:rsidRPr="00CB5159">
        <w:rPr>
          <w:rFonts w:ascii="Book Antiqua" w:eastAsia="Times New Roman" w:hAnsi="Book Antiqua"/>
          <w:spacing w:val="-2"/>
          <w:sz w:val="24"/>
          <w:szCs w:val="24"/>
        </w:rPr>
        <w:t xml:space="preserve">Работа по организации учебно-воспитательного процесса по решению главной задачи </w:t>
      </w:r>
      <w:r w:rsidRPr="00CB5159">
        <w:rPr>
          <w:rFonts w:ascii="Book Antiqua" w:eastAsia="Times New Roman" w:hAnsi="Book Antiqua"/>
          <w:spacing w:val="-1"/>
          <w:sz w:val="24"/>
          <w:szCs w:val="24"/>
        </w:rPr>
        <w:t xml:space="preserve">школы носила научно методический характер и была построена на диагностической </w:t>
      </w:r>
      <w:r w:rsidRPr="00CB5159">
        <w:rPr>
          <w:rFonts w:ascii="Book Antiqua" w:eastAsia="Times New Roman" w:hAnsi="Book Antiqua"/>
          <w:sz w:val="24"/>
          <w:szCs w:val="24"/>
        </w:rPr>
        <w:t>основе.</w:t>
      </w:r>
    </w:p>
    <w:p w:rsidR="00763E89" w:rsidRPr="00CB5159" w:rsidRDefault="003277B1" w:rsidP="00CB5159">
      <w:pPr>
        <w:shd w:val="clear" w:color="auto" w:fill="FFFFFF"/>
        <w:spacing w:after="0" w:line="240" w:lineRule="auto"/>
        <w:ind w:right="442" w:firstLine="284"/>
        <w:contextualSpacing/>
        <w:rPr>
          <w:rFonts w:ascii="Book Antiqua" w:eastAsia="Times New Roman" w:hAnsi="Book Antiqua"/>
          <w:spacing w:val="-1"/>
          <w:sz w:val="24"/>
          <w:szCs w:val="24"/>
        </w:rPr>
      </w:pPr>
      <w:r w:rsidRPr="00CB5159">
        <w:rPr>
          <w:rFonts w:ascii="Book Antiqua" w:eastAsia="Times New Roman" w:hAnsi="Book Antiqua"/>
          <w:spacing w:val="-1"/>
          <w:sz w:val="24"/>
          <w:szCs w:val="24"/>
        </w:rPr>
        <w:t>Уровень профессиональной компетентности педагогов школы отслеживалась путем контроля за качеством преподавания, посредством экспертизы учебного занятия</w:t>
      </w:r>
      <w:r w:rsidR="00CD1C60" w:rsidRPr="00CB5159">
        <w:rPr>
          <w:rFonts w:ascii="Book Antiqua" w:eastAsia="Times New Roman" w:hAnsi="Book Antiqua"/>
          <w:spacing w:val="-1"/>
          <w:sz w:val="24"/>
          <w:szCs w:val="24"/>
        </w:rPr>
        <w:t xml:space="preserve"> (посещение уроков)</w:t>
      </w:r>
      <w:r w:rsidRPr="00CB5159">
        <w:rPr>
          <w:rFonts w:ascii="Book Antiqua" w:eastAsia="Times New Roman" w:hAnsi="Book Antiqua"/>
          <w:spacing w:val="-1"/>
          <w:sz w:val="24"/>
          <w:szCs w:val="24"/>
        </w:rPr>
        <w:t>, категорийности профессионального уровня каждого преподавателя.</w:t>
      </w:r>
    </w:p>
    <w:p w:rsidR="00CB5159" w:rsidRPr="00333905" w:rsidRDefault="00CB5159" w:rsidP="003C53A9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center"/>
        <w:rPr>
          <w:rFonts w:ascii="Book Antiqua" w:eastAsia="Times New Roman" w:hAnsi="Book Antiqua"/>
          <w:b/>
          <w:i/>
          <w:spacing w:val="-1"/>
          <w:sz w:val="16"/>
          <w:szCs w:val="16"/>
        </w:rPr>
      </w:pPr>
    </w:p>
    <w:p w:rsidR="00E53E84" w:rsidRPr="00F151DC" w:rsidRDefault="00A26525" w:rsidP="003C53A9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center"/>
        <w:rPr>
          <w:rFonts w:ascii="Book Antiqua" w:eastAsia="Times New Roman" w:hAnsi="Book Antiqua"/>
          <w:b/>
          <w:i/>
          <w:spacing w:val="-1"/>
          <w:sz w:val="24"/>
          <w:szCs w:val="24"/>
        </w:rPr>
      </w:pPr>
      <w:r w:rsidRPr="00F151DC">
        <w:rPr>
          <w:rFonts w:ascii="Book Antiqua" w:eastAsia="Times New Roman" w:hAnsi="Book Antiqua"/>
          <w:b/>
          <w:i/>
          <w:spacing w:val="-1"/>
          <w:sz w:val="24"/>
          <w:szCs w:val="24"/>
        </w:rPr>
        <w:t>Сравнительный анализ уровня профессиональной компетентности личности педагога</w:t>
      </w:r>
      <w:r w:rsidR="003C53A9" w:rsidRPr="00F151DC">
        <w:rPr>
          <w:rFonts w:ascii="Book Antiqua" w:eastAsia="Times New Roman" w:hAnsi="Book Antiqua"/>
          <w:b/>
          <w:i/>
          <w:spacing w:val="-1"/>
          <w:sz w:val="24"/>
          <w:szCs w:val="24"/>
        </w:rPr>
        <w:t xml:space="preserve"> </w:t>
      </w:r>
      <w:r w:rsidR="00D25BE8" w:rsidRPr="00F151DC">
        <w:rPr>
          <w:rFonts w:ascii="Book Antiqua" w:eastAsia="Times New Roman" w:hAnsi="Book Antiqua"/>
          <w:b/>
          <w:i/>
          <w:spacing w:val="-1"/>
          <w:sz w:val="24"/>
          <w:szCs w:val="24"/>
        </w:rPr>
        <w:t>(из данных качества обучения</w:t>
      </w:r>
      <w:r w:rsidR="00E53E84" w:rsidRPr="00F151DC">
        <w:rPr>
          <w:rFonts w:ascii="Book Antiqua" w:eastAsia="Times New Roman" w:hAnsi="Book Antiqua"/>
          <w:b/>
          <w:i/>
          <w:spacing w:val="-1"/>
          <w:sz w:val="24"/>
          <w:szCs w:val="24"/>
        </w:rPr>
        <w:t>)</w:t>
      </w:r>
      <w:r w:rsidR="003C53A9" w:rsidRPr="00F151DC">
        <w:rPr>
          <w:rFonts w:ascii="Book Antiqua" w:eastAsia="Times New Roman" w:hAnsi="Book Antiqua"/>
          <w:b/>
          <w:i/>
          <w:spacing w:val="-1"/>
          <w:sz w:val="24"/>
          <w:szCs w:val="24"/>
        </w:rPr>
        <w:t>:</w:t>
      </w:r>
      <w:r w:rsidR="00D25BE8" w:rsidRPr="00F151DC">
        <w:rPr>
          <w:rFonts w:ascii="Book Antiqua" w:eastAsia="Times New Roman" w:hAnsi="Book Antiqua"/>
          <w:b/>
          <w:i/>
          <w:spacing w:val="-1"/>
          <w:sz w:val="24"/>
          <w:szCs w:val="24"/>
        </w:rPr>
        <w:t xml:space="preserve"> </w:t>
      </w:r>
    </w:p>
    <w:p w:rsidR="00A26525" w:rsidRPr="003C53A9" w:rsidRDefault="00E53E84" w:rsidP="003C53A9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Book Antiqua" w:eastAsia="Times New Roman" w:hAnsi="Book Antiqua"/>
          <w:b/>
          <w:i/>
          <w:spacing w:val="-1"/>
          <w:sz w:val="20"/>
          <w:szCs w:val="20"/>
        </w:rPr>
      </w:pPr>
      <w:r>
        <w:rPr>
          <w:rFonts w:ascii="Book Antiqua" w:eastAsia="Times New Roman" w:hAnsi="Book Antiqua"/>
          <w:b/>
          <w:i/>
          <w:spacing w:val="-1"/>
          <w:sz w:val="20"/>
          <w:szCs w:val="20"/>
        </w:rPr>
        <w:t>(</w:t>
      </w:r>
      <w:r w:rsidR="00D25BE8" w:rsidRPr="00E53E84">
        <w:rPr>
          <w:rFonts w:ascii="Book Antiqua" w:eastAsia="Times New Roman" w:hAnsi="Book Antiqua"/>
          <w:b/>
          <w:i/>
          <w:spacing w:val="-1"/>
          <w:sz w:val="20"/>
          <w:szCs w:val="20"/>
        </w:rPr>
        <w:t>0%- 3</w:t>
      </w:r>
      <w:r w:rsidRPr="00E53E84">
        <w:rPr>
          <w:rFonts w:ascii="Book Antiqua" w:eastAsia="Times New Roman" w:hAnsi="Book Antiqua"/>
          <w:b/>
          <w:i/>
          <w:spacing w:val="-1"/>
          <w:sz w:val="20"/>
          <w:szCs w:val="20"/>
        </w:rPr>
        <w:t>5</w:t>
      </w:r>
      <w:r w:rsidR="00D25BE8" w:rsidRPr="00E53E84">
        <w:rPr>
          <w:rFonts w:ascii="Book Antiqua" w:eastAsia="Times New Roman" w:hAnsi="Book Antiqua"/>
          <w:b/>
          <w:i/>
          <w:spacing w:val="-1"/>
          <w:sz w:val="20"/>
          <w:szCs w:val="20"/>
        </w:rPr>
        <w:t>%- низкий; 3</w:t>
      </w:r>
      <w:r w:rsidRPr="00E53E84">
        <w:rPr>
          <w:rFonts w:ascii="Book Antiqua" w:eastAsia="Times New Roman" w:hAnsi="Book Antiqua"/>
          <w:b/>
          <w:i/>
          <w:spacing w:val="-1"/>
          <w:sz w:val="20"/>
          <w:szCs w:val="20"/>
        </w:rPr>
        <w:t>6</w:t>
      </w:r>
      <w:r w:rsidR="00D25BE8" w:rsidRPr="00E53E84">
        <w:rPr>
          <w:rFonts w:ascii="Book Antiqua" w:eastAsia="Times New Roman" w:hAnsi="Book Antiqua"/>
          <w:b/>
          <w:i/>
          <w:spacing w:val="-1"/>
          <w:sz w:val="20"/>
          <w:szCs w:val="20"/>
        </w:rPr>
        <w:t xml:space="preserve">%-50%- средний; 51%-70%- выше среднего; 71%- </w:t>
      </w:r>
      <w:r w:rsidRPr="00E53E84">
        <w:rPr>
          <w:rFonts w:ascii="Book Antiqua" w:eastAsia="Times New Roman" w:hAnsi="Book Antiqua"/>
          <w:b/>
          <w:i/>
          <w:spacing w:val="-1"/>
          <w:sz w:val="20"/>
          <w:szCs w:val="20"/>
        </w:rPr>
        <w:t>8</w:t>
      </w:r>
      <w:r w:rsidR="00D25BE8" w:rsidRPr="00E53E84">
        <w:rPr>
          <w:rFonts w:ascii="Book Antiqua" w:eastAsia="Times New Roman" w:hAnsi="Book Antiqua"/>
          <w:b/>
          <w:i/>
          <w:spacing w:val="-1"/>
          <w:sz w:val="20"/>
          <w:szCs w:val="20"/>
        </w:rPr>
        <w:t xml:space="preserve">5%- высокий; </w:t>
      </w:r>
      <w:r w:rsidRPr="00E53E84">
        <w:rPr>
          <w:rFonts w:ascii="Book Antiqua" w:eastAsia="Times New Roman" w:hAnsi="Book Antiqua"/>
          <w:b/>
          <w:i/>
          <w:spacing w:val="-1"/>
          <w:sz w:val="20"/>
          <w:szCs w:val="20"/>
        </w:rPr>
        <w:t>8</w:t>
      </w:r>
      <w:r w:rsidR="00D25BE8" w:rsidRPr="00E53E84">
        <w:rPr>
          <w:rFonts w:ascii="Book Antiqua" w:eastAsia="Times New Roman" w:hAnsi="Book Antiqua"/>
          <w:b/>
          <w:i/>
          <w:spacing w:val="-1"/>
          <w:sz w:val="20"/>
          <w:szCs w:val="20"/>
        </w:rPr>
        <w:t>6%- 100%- очен</w:t>
      </w:r>
      <w:r w:rsidRPr="00E53E84">
        <w:rPr>
          <w:rFonts w:ascii="Book Antiqua" w:eastAsia="Times New Roman" w:hAnsi="Book Antiqua"/>
          <w:b/>
          <w:i/>
          <w:spacing w:val="-1"/>
          <w:sz w:val="20"/>
          <w:szCs w:val="20"/>
        </w:rPr>
        <w:t>ь высокий</w:t>
      </w:r>
      <w:r w:rsidR="00D25BE8" w:rsidRPr="00E53E84">
        <w:rPr>
          <w:rFonts w:ascii="Book Antiqua" w:eastAsia="Times New Roman" w:hAnsi="Book Antiqua"/>
          <w:b/>
          <w:i/>
          <w:spacing w:val="-1"/>
          <w:sz w:val="20"/>
          <w:szCs w:val="20"/>
        </w:rPr>
        <w:t>)</w:t>
      </w:r>
    </w:p>
    <w:p w:rsidR="00A26525" w:rsidRDefault="00A26525" w:rsidP="00CB5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7039500" cy="906448"/>
            <wp:effectExtent l="19050" t="0" r="28050" b="7952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77B1" w:rsidRPr="00763E89" w:rsidRDefault="003277B1" w:rsidP="00CB5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Из сравнительных данных можно пронаблюдать возрастание уровня профессиональной компетентности педагогов нашей школы, что дает уверенность в росте показателей качества образования учащихся.</w:t>
      </w:r>
    </w:p>
    <w:p w:rsidR="003277B1" w:rsidRPr="00763E89" w:rsidRDefault="003277B1" w:rsidP="00CB5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  <w:u w:val="single"/>
        </w:rPr>
        <w:t xml:space="preserve">Рекомендации: </w:t>
      </w:r>
      <w:r w:rsidRPr="00763E89">
        <w:rPr>
          <w:rFonts w:ascii="Book Antiqua" w:hAnsi="Book Antiqua"/>
          <w:sz w:val="24"/>
          <w:szCs w:val="24"/>
        </w:rPr>
        <w:t>молодым специал</w:t>
      </w:r>
      <w:r w:rsidR="00E53E84" w:rsidRPr="00763E89">
        <w:rPr>
          <w:rFonts w:ascii="Book Antiqua" w:hAnsi="Book Antiqua"/>
          <w:sz w:val="24"/>
          <w:szCs w:val="24"/>
        </w:rPr>
        <w:t xml:space="preserve">истам и педагогам </w:t>
      </w:r>
      <w:r w:rsidR="00D67E86">
        <w:rPr>
          <w:rFonts w:ascii="Book Antiqua" w:hAnsi="Book Antiqua"/>
          <w:sz w:val="24"/>
          <w:szCs w:val="24"/>
        </w:rPr>
        <w:t>с небольшим стажем</w:t>
      </w:r>
      <w:r w:rsidRPr="00763E89">
        <w:rPr>
          <w:rFonts w:ascii="Book Antiqua" w:hAnsi="Book Antiqua"/>
          <w:sz w:val="24"/>
          <w:szCs w:val="24"/>
        </w:rPr>
        <w:t xml:space="preserve"> необходимо повышать уровень своей квалификации, </w:t>
      </w:r>
      <w:r w:rsidR="004A6A4D">
        <w:rPr>
          <w:rFonts w:ascii="Book Antiqua" w:hAnsi="Book Antiqua"/>
          <w:sz w:val="24"/>
          <w:szCs w:val="24"/>
        </w:rPr>
        <w:t xml:space="preserve"> </w:t>
      </w:r>
      <w:r w:rsidR="00E32CCF">
        <w:rPr>
          <w:rFonts w:ascii="Book Antiqua" w:hAnsi="Book Antiqua"/>
          <w:sz w:val="24"/>
          <w:szCs w:val="24"/>
        </w:rPr>
        <w:t xml:space="preserve">посещая уроки учителей высокого уровня, </w:t>
      </w:r>
      <w:r w:rsidRPr="00763E89">
        <w:rPr>
          <w:rFonts w:ascii="Book Antiqua" w:hAnsi="Book Antiqua"/>
          <w:sz w:val="24"/>
          <w:szCs w:val="24"/>
        </w:rPr>
        <w:t xml:space="preserve">путем </w:t>
      </w:r>
      <w:r w:rsidR="00E32CCF">
        <w:rPr>
          <w:rFonts w:ascii="Book Antiqua" w:hAnsi="Book Antiqua"/>
          <w:sz w:val="24"/>
          <w:szCs w:val="24"/>
        </w:rPr>
        <w:t xml:space="preserve">прохождения курсов переподготовки, </w:t>
      </w:r>
      <w:r w:rsidRPr="00763E89">
        <w:rPr>
          <w:rFonts w:ascii="Book Antiqua" w:hAnsi="Book Antiqua"/>
          <w:sz w:val="24"/>
          <w:szCs w:val="24"/>
        </w:rPr>
        <w:t>аттестации.</w:t>
      </w:r>
    </w:p>
    <w:p w:rsidR="004E116E" w:rsidRPr="00004A39" w:rsidRDefault="00EC7AD7" w:rsidP="00004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От  уровня профессиональной компетентности педагогов напрямую зависят показатели качества обучения школьников</w:t>
      </w:r>
      <w:r w:rsidR="00883F5E" w:rsidRPr="00763E89">
        <w:rPr>
          <w:rFonts w:ascii="Book Antiqua" w:hAnsi="Book Antiqua"/>
          <w:sz w:val="24"/>
          <w:szCs w:val="24"/>
        </w:rPr>
        <w:t xml:space="preserve"> учителями</w:t>
      </w:r>
      <w:r w:rsidRPr="00763E89">
        <w:rPr>
          <w:rFonts w:ascii="Book Antiqua" w:hAnsi="Book Antiqua"/>
          <w:sz w:val="24"/>
          <w:szCs w:val="24"/>
        </w:rPr>
        <w:t>.</w:t>
      </w:r>
      <w:r w:rsidR="00883F5E" w:rsidRPr="00763E89">
        <w:rPr>
          <w:rFonts w:ascii="Book Antiqua" w:hAnsi="Book Antiqua"/>
          <w:sz w:val="24"/>
          <w:szCs w:val="24"/>
        </w:rPr>
        <w:t xml:space="preserve"> </w:t>
      </w:r>
      <w:r w:rsidR="00004A39" w:rsidRPr="00004A39">
        <w:rPr>
          <w:rFonts w:ascii="Book Antiqua" w:hAnsi="Book Antiqua"/>
          <w:sz w:val="24"/>
          <w:szCs w:val="24"/>
          <w:shd w:val="clear" w:color="auto" w:fill="FFFF00"/>
        </w:rPr>
        <w:t>(приложение № 4)</w:t>
      </w:r>
    </w:p>
    <w:p w:rsidR="00CB392D" w:rsidRPr="003C31CA" w:rsidRDefault="00167447" w:rsidP="00CB39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Book Antiqua" w:hAnsi="Book Antiqua"/>
          <w:b/>
          <w:sz w:val="24"/>
          <w:szCs w:val="24"/>
        </w:rPr>
      </w:pPr>
      <w:r w:rsidRPr="00C3340F">
        <w:rPr>
          <w:rFonts w:ascii="Book Antiqua" w:hAnsi="Book Antiqua"/>
          <w:sz w:val="24"/>
          <w:szCs w:val="24"/>
        </w:rPr>
        <w:t xml:space="preserve">Анализ результатов показал, что уровень преподавания довольно высок. </w:t>
      </w:r>
      <w:r w:rsidR="001A5456">
        <w:rPr>
          <w:rFonts w:ascii="Book Antiqua" w:hAnsi="Book Antiqua"/>
          <w:sz w:val="24"/>
          <w:szCs w:val="24"/>
        </w:rPr>
        <w:t xml:space="preserve">Практически у </w:t>
      </w:r>
      <w:r w:rsidRPr="00C3340F">
        <w:rPr>
          <w:rFonts w:ascii="Book Antiqua" w:hAnsi="Book Antiqua"/>
          <w:sz w:val="24"/>
          <w:szCs w:val="24"/>
        </w:rPr>
        <w:t xml:space="preserve">всех учителей  среднего звена </w:t>
      </w:r>
      <w:r w:rsidR="001A5456">
        <w:rPr>
          <w:rFonts w:ascii="Book Antiqua" w:hAnsi="Book Antiqua"/>
          <w:sz w:val="24"/>
          <w:szCs w:val="24"/>
        </w:rPr>
        <w:t>повысился</w:t>
      </w:r>
      <w:r w:rsidRPr="00C3340F">
        <w:rPr>
          <w:rFonts w:ascii="Book Antiqua" w:hAnsi="Book Antiqua"/>
          <w:sz w:val="24"/>
          <w:szCs w:val="24"/>
        </w:rPr>
        <w:t xml:space="preserve"> уровень успеваемости </w:t>
      </w:r>
      <w:r w:rsidR="001A5456">
        <w:rPr>
          <w:rFonts w:ascii="Book Antiqua" w:hAnsi="Book Antiqua"/>
          <w:sz w:val="24"/>
          <w:szCs w:val="24"/>
        </w:rPr>
        <w:t xml:space="preserve">и качества обучения. Отсутствие 100% показателей успеваемости связаны </w:t>
      </w:r>
      <w:r w:rsidRPr="00C3340F">
        <w:rPr>
          <w:rFonts w:ascii="Book Antiqua" w:hAnsi="Book Antiqua"/>
          <w:sz w:val="24"/>
          <w:szCs w:val="24"/>
        </w:rPr>
        <w:t xml:space="preserve">с наличием неуспевающих, </w:t>
      </w:r>
      <w:r w:rsidR="001A5456">
        <w:rPr>
          <w:rFonts w:ascii="Book Antiqua" w:hAnsi="Book Antiqua"/>
          <w:sz w:val="24"/>
          <w:szCs w:val="24"/>
        </w:rPr>
        <w:t>переведенными условно в следующий класс с академическими задолженностями. Наличие неуспевающих обучающихся обуславливае</w:t>
      </w:r>
      <w:r w:rsidRPr="00C3340F">
        <w:rPr>
          <w:rFonts w:ascii="Book Antiqua" w:hAnsi="Book Antiqua"/>
          <w:sz w:val="24"/>
          <w:szCs w:val="24"/>
        </w:rPr>
        <w:t xml:space="preserve">тся  низким уровнем мотивации к обучению </w:t>
      </w:r>
      <w:r w:rsidR="00C3340F">
        <w:rPr>
          <w:rFonts w:ascii="Book Antiqua" w:hAnsi="Book Antiqua"/>
          <w:sz w:val="24"/>
          <w:szCs w:val="24"/>
        </w:rPr>
        <w:t>об</w:t>
      </w:r>
      <w:r w:rsidRPr="00C3340F">
        <w:rPr>
          <w:rFonts w:ascii="Book Antiqua" w:hAnsi="Book Antiqua"/>
          <w:sz w:val="24"/>
          <w:szCs w:val="24"/>
        </w:rPr>
        <w:t>уча</w:t>
      </w:r>
      <w:r w:rsidR="00C3340F">
        <w:rPr>
          <w:rFonts w:ascii="Book Antiqua" w:hAnsi="Book Antiqua"/>
          <w:sz w:val="24"/>
          <w:szCs w:val="24"/>
        </w:rPr>
        <w:t>ю</w:t>
      </w:r>
      <w:r w:rsidRPr="00C3340F">
        <w:rPr>
          <w:rFonts w:ascii="Book Antiqua" w:hAnsi="Book Antiqua"/>
          <w:sz w:val="24"/>
          <w:szCs w:val="24"/>
        </w:rPr>
        <w:t xml:space="preserve">щихся, </w:t>
      </w:r>
      <w:r w:rsidR="00F151DC">
        <w:rPr>
          <w:rFonts w:ascii="Book Antiqua" w:hAnsi="Book Antiqua"/>
          <w:sz w:val="24"/>
          <w:szCs w:val="24"/>
        </w:rPr>
        <w:t>безответственным</w:t>
      </w:r>
      <w:r w:rsidRPr="00C3340F">
        <w:rPr>
          <w:rFonts w:ascii="Book Antiqua" w:hAnsi="Book Antiqua"/>
          <w:sz w:val="24"/>
          <w:szCs w:val="24"/>
        </w:rPr>
        <w:t xml:space="preserve"> отношением к обучению отдельных </w:t>
      </w:r>
      <w:r w:rsidR="00C3340F">
        <w:rPr>
          <w:rFonts w:ascii="Book Antiqua" w:hAnsi="Book Antiqua"/>
          <w:sz w:val="24"/>
          <w:szCs w:val="24"/>
        </w:rPr>
        <w:t>об</w:t>
      </w:r>
      <w:r w:rsidRPr="00C3340F">
        <w:rPr>
          <w:rFonts w:ascii="Book Antiqua" w:hAnsi="Book Antiqua"/>
          <w:sz w:val="24"/>
          <w:szCs w:val="24"/>
        </w:rPr>
        <w:t>уча</w:t>
      </w:r>
      <w:r w:rsidR="00C3340F">
        <w:rPr>
          <w:rFonts w:ascii="Book Antiqua" w:hAnsi="Book Antiqua"/>
          <w:sz w:val="24"/>
          <w:szCs w:val="24"/>
        </w:rPr>
        <w:t>ю</w:t>
      </w:r>
      <w:r w:rsidRPr="00C3340F">
        <w:rPr>
          <w:rFonts w:ascii="Book Antiqua" w:hAnsi="Book Antiqua"/>
          <w:sz w:val="24"/>
          <w:szCs w:val="24"/>
        </w:rPr>
        <w:t>щихся</w:t>
      </w:r>
      <w:r w:rsidR="001A5456">
        <w:rPr>
          <w:rFonts w:ascii="Book Antiqua" w:hAnsi="Book Antiqua"/>
          <w:sz w:val="24"/>
          <w:szCs w:val="24"/>
        </w:rPr>
        <w:t>,</w:t>
      </w:r>
      <w:r w:rsidRPr="00C3340F">
        <w:rPr>
          <w:rFonts w:ascii="Book Antiqua" w:hAnsi="Book Antiqua"/>
          <w:sz w:val="24"/>
          <w:szCs w:val="24"/>
        </w:rPr>
        <w:t xml:space="preserve"> по отдельным предметам, бесконтрольность и незаинтересованность в улучшении показателей</w:t>
      </w:r>
      <w:r w:rsidRPr="003C31CA">
        <w:rPr>
          <w:rFonts w:ascii="Book Antiqua" w:hAnsi="Book Antiqua"/>
          <w:sz w:val="24"/>
          <w:szCs w:val="24"/>
        </w:rPr>
        <w:t xml:space="preserve"> обучения детей со стороны родителей, недостаточность индивидуальной работы учителей- предметников с </w:t>
      </w:r>
      <w:r w:rsidR="00C3340F">
        <w:rPr>
          <w:rFonts w:ascii="Book Antiqua" w:hAnsi="Book Antiqua"/>
          <w:sz w:val="24"/>
          <w:szCs w:val="24"/>
        </w:rPr>
        <w:t>об</w:t>
      </w:r>
      <w:r w:rsidRPr="003C31CA">
        <w:rPr>
          <w:rFonts w:ascii="Book Antiqua" w:hAnsi="Book Antiqua"/>
          <w:sz w:val="24"/>
          <w:szCs w:val="24"/>
        </w:rPr>
        <w:t>уча</w:t>
      </w:r>
      <w:r w:rsidR="00C3340F">
        <w:rPr>
          <w:rFonts w:ascii="Book Antiqua" w:hAnsi="Book Antiqua"/>
          <w:sz w:val="24"/>
          <w:szCs w:val="24"/>
        </w:rPr>
        <w:t>ю</w:t>
      </w:r>
      <w:r w:rsidRPr="003C31CA">
        <w:rPr>
          <w:rFonts w:ascii="Book Antiqua" w:hAnsi="Book Antiqua"/>
          <w:sz w:val="24"/>
          <w:szCs w:val="24"/>
        </w:rPr>
        <w:t>щимися, направленной на повышение уровня усвоения учебного материала.</w:t>
      </w:r>
      <w:r w:rsidR="00CB392D">
        <w:rPr>
          <w:rFonts w:ascii="Book Antiqua" w:hAnsi="Book Antiqua"/>
          <w:b/>
          <w:sz w:val="24"/>
          <w:szCs w:val="24"/>
        </w:rPr>
        <w:t xml:space="preserve"> </w:t>
      </w:r>
    </w:p>
    <w:p w:rsidR="00B4701C" w:rsidRPr="00B4701C" w:rsidRDefault="00B4701C" w:rsidP="00B4701C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567" w:firstLine="490"/>
        <w:rPr>
          <w:rFonts w:ascii="Book Antiqua" w:hAnsi="Book Antiqua"/>
          <w:b/>
          <w:i/>
          <w:sz w:val="16"/>
          <w:szCs w:val="16"/>
        </w:rPr>
      </w:pPr>
    </w:p>
    <w:p w:rsidR="00B4701C" w:rsidRDefault="00B4701C" w:rsidP="00B47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Book Antiqua" w:hAnsi="Book Antiqua"/>
          <w:sz w:val="24"/>
          <w:szCs w:val="24"/>
        </w:rPr>
      </w:pPr>
      <w:r w:rsidRPr="003C31CA">
        <w:rPr>
          <w:rFonts w:ascii="Book Antiqua" w:hAnsi="Book Antiqua"/>
          <w:sz w:val="24"/>
          <w:szCs w:val="24"/>
        </w:rPr>
        <w:t xml:space="preserve">В течение учебного года, контроль за уровнем преподавания осуществлялся через посещение уроков, тестирование, контрольные </w:t>
      </w:r>
      <w:r>
        <w:rPr>
          <w:rFonts w:ascii="Book Antiqua" w:hAnsi="Book Antiqua"/>
          <w:sz w:val="24"/>
          <w:szCs w:val="24"/>
        </w:rPr>
        <w:t>срезы</w:t>
      </w:r>
      <w:r w:rsidRPr="003C31CA">
        <w:rPr>
          <w:rFonts w:ascii="Book Antiqua" w:hAnsi="Book Antiqua"/>
          <w:sz w:val="24"/>
          <w:szCs w:val="24"/>
        </w:rPr>
        <w:t xml:space="preserve">. </w:t>
      </w:r>
    </w:p>
    <w:p w:rsidR="00B4701C" w:rsidRDefault="00B4701C" w:rsidP="00B47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Основными целями</w:t>
      </w:r>
      <w:r w:rsidRPr="003C31CA">
        <w:rPr>
          <w:rFonts w:ascii="Book Antiqua" w:hAnsi="Book Antiqua"/>
          <w:sz w:val="24"/>
          <w:szCs w:val="24"/>
        </w:rPr>
        <w:t xml:space="preserve"> посещения </w:t>
      </w:r>
      <w:r>
        <w:rPr>
          <w:rFonts w:ascii="Book Antiqua" w:hAnsi="Book Antiqua"/>
          <w:sz w:val="24"/>
          <w:szCs w:val="24"/>
        </w:rPr>
        <w:t>являлись:</w:t>
      </w:r>
      <w:r w:rsidRPr="003C31CA">
        <w:rPr>
          <w:rFonts w:ascii="Book Antiqua" w:hAnsi="Book Antiqua"/>
          <w:sz w:val="24"/>
          <w:szCs w:val="24"/>
        </w:rPr>
        <w:t xml:space="preserve"> </w:t>
      </w:r>
      <w:r w:rsidRPr="003C31CA">
        <w:rPr>
          <w:rFonts w:ascii="Book Antiqua" w:hAnsi="Book Antiqua"/>
          <w:b/>
          <w:sz w:val="24"/>
          <w:szCs w:val="24"/>
        </w:rPr>
        <w:t xml:space="preserve">  </w:t>
      </w:r>
    </w:p>
    <w:p w:rsidR="00B4701C" w:rsidRPr="00B4701C" w:rsidRDefault="00B4701C" w:rsidP="00B4701C">
      <w:pPr>
        <w:pStyle w:val="a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B4701C">
        <w:rPr>
          <w:rFonts w:ascii="Book Antiqua" w:hAnsi="Book Antiqua"/>
          <w:sz w:val="24"/>
          <w:szCs w:val="24"/>
        </w:rPr>
        <w:t>ознакомление со стилем и системой работы учителя, со способами решения общих или отдельных педагогических задач на уроках</w:t>
      </w:r>
    </w:p>
    <w:p w:rsidR="00B4701C" w:rsidRPr="00B4701C" w:rsidRDefault="00B4701C" w:rsidP="00B4701C">
      <w:pPr>
        <w:pStyle w:val="a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B4701C">
        <w:rPr>
          <w:rFonts w:ascii="Book Antiqua" w:hAnsi="Book Antiqua"/>
          <w:sz w:val="24"/>
          <w:szCs w:val="24"/>
        </w:rPr>
        <w:t>применение традиционных или новых форм видов обучения</w:t>
      </w:r>
    </w:p>
    <w:p w:rsidR="00B4701C" w:rsidRPr="00B4701C" w:rsidRDefault="00B4701C" w:rsidP="00B4701C">
      <w:pPr>
        <w:pStyle w:val="a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B4701C">
        <w:rPr>
          <w:rFonts w:ascii="Book Antiqua" w:hAnsi="Book Antiqua"/>
          <w:sz w:val="24"/>
          <w:szCs w:val="24"/>
        </w:rPr>
        <w:t>наблюдение за  осуществлением работы по учету возрастных и индивидуальных особенностей, возможностей и способностей школьников</w:t>
      </w:r>
    </w:p>
    <w:p w:rsidR="00B4701C" w:rsidRPr="00B4701C" w:rsidRDefault="00B4701C" w:rsidP="00B4701C">
      <w:pPr>
        <w:pStyle w:val="a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B4701C">
        <w:rPr>
          <w:rFonts w:ascii="Book Antiqua" w:hAnsi="Book Antiqua"/>
          <w:sz w:val="24"/>
          <w:szCs w:val="24"/>
        </w:rPr>
        <w:t>определение уровня усвоения ЗУН обучающихся по предмету, уровня адаптации школьников</w:t>
      </w:r>
    </w:p>
    <w:p w:rsidR="00B4701C" w:rsidRPr="00B4701C" w:rsidRDefault="00B4701C" w:rsidP="00B4701C">
      <w:pPr>
        <w:pStyle w:val="a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B4701C">
        <w:rPr>
          <w:rFonts w:ascii="Book Antiqua" w:hAnsi="Book Antiqua"/>
          <w:sz w:val="24"/>
          <w:szCs w:val="24"/>
        </w:rPr>
        <w:t>проверка соблюдения календарно- тематического планирования учителя</w:t>
      </w:r>
    </w:p>
    <w:p w:rsidR="00B4701C" w:rsidRPr="00B4701C" w:rsidRDefault="00B4701C" w:rsidP="00B4701C">
      <w:pPr>
        <w:pStyle w:val="ab"/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eastAsia="Times New Roman" w:hAnsi="Book Antiqua"/>
          <w:spacing w:val="-1"/>
          <w:sz w:val="24"/>
          <w:szCs w:val="24"/>
        </w:rPr>
      </w:pPr>
      <w:r w:rsidRPr="00B4701C">
        <w:rPr>
          <w:rFonts w:ascii="Book Antiqua" w:hAnsi="Book Antiqua"/>
          <w:sz w:val="24"/>
          <w:szCs w:val="24"/>
        </w:rPr>
        <w:t xml:space="preserve">выполнение государственных программ.  </w:t>
      </w:r>
      <w:r w:rsidRPr="00B4701C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</w:p>
    <w:p w:rsidR="00B4701C" w:rsidRPr="003C31CA" w:rsidRDefault="00B4701C" w:rsidP="00B47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Book Antiqua" w:eastAsia="Times New Roman" w:hAnsi="Book Antiqua"/>
          <w:spacing w:val="-1"/>
          <w:sz w:val="24"/>
          <w:szCs w:val="24"/>
        </w:rPr>
      </w:pPr>
      <w:r w:rsidRPr="003C31CA">
        <w:rPr>
          <w:rFonts w:ascii="Book Antiqua" w:eastAsia="Times New Roman" w:hAnsi="Book Antiqua"/>
          <w:spacing w:val="-1"/>
          <w:sz w:val="24"/>
          <w:szCs w:val="24"/>
        </w:rPr>
        <w:t>С этой целью, согласно графика, зам.директора по У</w:t>
      </w:r>
      <w:r w:rsidR="00D67E86">
        <w:rPr>
          <w:rFonts w:ascii="Book Antiqua" w:eastAsia="Times New Roman" w:hAnsi="Book Antiqua"/>
          <w:spacing w:val="-1"/>
          <w:sz w:val="24"/>
          <w:szCs w:val="24"/>
        </w:rPr>
        <w:t>ВР в 19/20</w:t>
      </w:r>
      <w:r w:rsidRPr="003C31CA">
        <w:rPr>
          <w:rFonts w:ascii="Book Antiqua" w:eastAsia="Times New Roman" w:hAnsi="Book Antiqua"/>
          <w:spacing w:val="-1"/>
          <w:sz w:val="24"/>
          <w:szCs w:val="24"/>
        </w:rPr>
        <w:t xml:space="preserve"> учебном году было посещено  </w:t>
      </w:r>
      <w:r w:rsidR="00D67E86">
        <w:rPr>
          <w:rFonts w:ascii="Book Antiqua" w:eastAsia="Times New Roman" w:hAnsi="Book Antiqua"/>
          <w:b/>
          <w:spacing w:val="-1"/>
          <w:sz w:val="24"/>
          <w:szCs w:val="24"/>
        </w:rPr>
        <w:t xml:space="preserve">14 </w:t>
      </w:r>
      <w:r w:rsidRPr="003C31CA">
        <w:rPr>
          <w:rFonts w:ascii="Book Antiqua" w:eastAsia="Times New Roman" w:hAnsi="Book Antiqua"/>
          <w:b/>
          <w:spacing w:val="-1"/>
          <w:sz w:val="24"/>
          <w:szCs w:val="24"/>
        </w:rPr>
        <w:t>уроков</w:t>
      </w:r>
      <w:r w:rsidRPr="003C31CA">
        <w:rPr>
          <w:rFonts w:ascii="Book Antiqua" w:eastAsia="Times New Roman" w:hAnsi="Book Antiqua"/>
          <w:spacing w:val="-1"/>
          <w:sz w:val="24"/>
          <w:szCs w:val="24"/>
        </w:rPr>
        <w:t xml:space="preserve"> учителей- предметников (без учета посещения уроков во время проведения классно- обобщающего контроля). </w:t>
      </w:r>
    </w:p>
    <w:p w:rsidR="00B4701C" w:rsidRPr="003C31CA" w:rsidRDefault="00B4701C" w:rsidP="00B47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Book Antiqua" w:hAnsi="Book Antiqua"/>
          <w:sz w:val="24"/>
          <w:szCs w:val="24"/>
        </w:rPr>
      </w:pPr>
      <w:r w:rsidRPr="003C31CA">
        <w:rPr>
          <w:rFonts w:ascii="Book Antiqua" w:hAnsi="Book Antiqua"/>
          <w:sz w:val="24"/>
          <w:szCs w:val="24"/>
        </w:rPr>
        <w:t>В основном на посещенных уроках имели место традиционные виды, формы и применяемые методы проведения уроков</w:t>
      </w:r>
      <w:r>
        <w:rPr>
          <w:rFonts w:ascii="Book Antiqua" w:hAnsi="Book Antiqua"/>
          <w:sz w:val="24"/>
          <w:szCs w:val="24"/>
        </w:rPr>
        <w:t xml:space="preserve"> (</w:t>
      </w:r>
      <w:r w:rsidRPr="00B4701C">
        <w:rPr>
          <w:rFonts w:ascii="Book Antiqua" w:hAnsi="Book Antiqua"/>
          <w:sz w:val="24"/>
          <w:szCs w:val="24"/>
          <w:shd w:val="clear" w:color="auto" w:fill="FFFF00"/>
        </w:rPr>
        <w:t xml:space="preserve">приложение </w:t>
      </w:r>
      <w:r w:rsidR="00F80AE9">
        <w:rPr>
          <w:rFonts w:ascii="Book Antiqua" w:hAnsi="Book Antiqua"/>
          <w:sz w:val="24"/>
          <w:szCs w:val="24"/>
          <w:shd w:val="clear" w:color="auto" w:fill="FFFF00"/>
        </w:rPr>
        <w:t xml:space="preserve">№ </w:t>
      </w:r>
      <w:r w:rsidRPr="00B4701C">
        <w:rPr>
          <w:rFonts w:ascii="Book Antiqua" w:hAnsi="Book Antiqua"/>
          <w:sz w:val="24"/>
          <w:szCs w:val="24"/>
          <w:shd w:val="clear" w:color="auto" w:fill="FFFF00"/>
        </w:rPr>
        <w:t>5</w:t>
      </w:r>
      <w:r>
        <w:rPr>
          <w:rFonts w:ascii="Book Antiqua" w:hAnsi="Book Antiqua"/>
          <w:sz w:val="24"/>
          <w:szCs w:val="24"/>
        </w:rPr>
        <w:t>)</w:t>
      </w:r>
      <w:r w:rsidRPr="003C31CA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Необходимо отметить, что  </w:t>
      </w:r>
      <w:r w:rsidRPr="003C31CA">
        <w:rPr>
          <w:rFonts w:ascii="Book Antiqua" w:hAnsi="Book Antiqua"/>
          <w:sz w:val="24"/>
          <w:szCs w:val="24"/>
        </w:rPr>
        <w:t xml:space="preserve"> многие учителя применяли нетрадиционные формы проведения уроков, с применением информационных технологий: Шамова Т.Г. (учителем истории, обществознания); Толстова М.Е. (учитель русского языка и литературы; Перевезенцева Т.М. (учитель математики); Зырянова А.И. (учитель начальных классов), Приходько Н.Е. (учитель начальных классов), </w:t>
      </w:r>
      <w:r w:rsidR="00D67E86">
        <w:rPr>
          <w:rFonts w:ascii="Book Antiqua" w:hAnsi="Book Antiqua"/>
          <w:sz w:val="24"/>
          <w:szCs w:val="24"/>
        </w:rPr>
        <w:t>Нечаева Д.В.</w:t>
      </w:r>
      <w:r w:rsidRPr="003C31CA">
        <w:rPr>
          <w:rFonts w:ascii="Book Antiqua" w:hAnsi="Book Antiqua"/>
          <w:sz w:val="24"/>
          <w:szCs w:val="24"/>
        </w:rPr>
        <w:t xml:space="preserve"> (учитель </w:t>
      </w:r>
      <w:r w:rsidRPr="003C31CA">
        <w:rPr>
          <w:rFonts w:ascii="Book Antiqua" w:hAnsi="Book Antiqua"/>
          <w:sz w:val="24"/>
          <w:szCs w:val="24"/>
        </w:rPr>
        <w:lastRenderedPageBreak/>
        <w:t xml:space="preserve">начальных классов), </w:t>
      </w:r>
      <w:r w:rsidR="009819A1">
        <w:rPr>
          <w:rFonts w:ascii="Book Antiqua" w:hAnsi="Book Antiqua"/>
          <w:sz w:val="24"/>
          <w:szCs w:val="24"/>
        </w:rPr>
        <w:t>Гизатуллина Р.М. (учитель математики, физики)</w:t>
      </w:r>
      <w:r w:rsidRPr="003C31CA">
        <w:rPr>
          <w:rFonts w:ascii="Book Antiqua" w:hAnsi="Book Antiqua"/>
          <w:sz w:val="24"/>
          <w:szCs w:val="24"/>
        </w:rPr>
        <w:t>, Пархомец Я.В. (учитель географии).</w:t>
      </w:r>
    </w:p>
    <w:p w:rsidR="00B4701C" w:rsidRDefault="00B4701C" w:rsidP="00B47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Book Antiqua" w:hAnsi="Book Antiqua"/>
          <w:sz w:val="24"/>
          <w:szCs w:val="24"/>
        </w:rPr>
      </w:pPr>
      <w:r w:rsidRPr="003C31CA">
        <w:rPr>
          <w:rFonts w:ascii="Book Antiqua" w:hAnsi="Book Antiqua"/>
          <w:sz w:val="24"/>
          <w:szCs w:val="24"/>
        </w:rPr>
        <w:t>Необходимо заметить, что уровень квалификации и творческого потенциала   у учителей нашей школы очень высок и позволяет применять различные формы проведения учебных занятий, в частности с применением новых технологий, что необходимо  для преподавания в условиях современной школы.</w:t>
      </w:r>
    </w:p>
    <w:p w:rsidR="00333905" w:rsidRPr="00BB78CF" w:rsidRDefault="00333905" w:rsidP="00333905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 Antiqua" w:eastAsia="Times New Roman" w:hAnsi="Book Antiqua"/>
          <w:b/>
          <w:i/>
          <w:spacing w:val="-1"/>
          <w:sz w:val="24"/>
          <w:szCs w:val="24"/>
        </w:rPr>
      </w:pPr>
      <w:r w:rsidRPr="000F66F5">
        <w:rPr>
          <w:rFonts w:ascii="Book Antiqua" w:eastAsia="Times New Roman" w:hAnsi="Book Antiqua"/>
          <w:b/>
          <w:i/>
          <w:spacing w:val="-1"/>
          <w:sz w:val="24"/>
          <w:szCs w:val="24"/>
        </w:rPr>
        <w:t>Уровень взаимосвязи «Учитель- ученик»</w:t>
      </w:r>
    </w:p>
    <w:p w:rsidR="00333905" w:rsidRPr="00333905" w:rsidRDefault="00333905" w:rsidP="003339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pacing w:val="-1"/>
        </w:rPr>
      </w:pPr>
      <w:r w:rsidRPr="00333905">
        <w:rPr>
          <w:rFonts w:ascii="Book Antiqua" w:eastAsia="Times New Roman" w:hAnsi="Book Antiqua"/>
          <w:spacing w:val="-1"/>
        </w:rPr>
        <w:t>Качество работы учителя определяется его авторитетом и мастерством, но рост педагогического мастерства учителя, отношение к критике в свой адрес, требовательность к своей работе напрямую зависит от того, насколько учитель обладает способностями к самоанализу и самооценке в совместной деятельности учителя с обучающимися.</w:t>
      </w:r>
      <w:r w:rsidRPr="00333905">
        <w:rPr>
          <w:rFonts w:eastAsia="Times New Roman"/>
          <w:spacing w:val="-1"/>
        </w:rPr>
        <w:t xml:space="preserve"> </w:t>
      </w:r>
    </w:p>
    <w:p w:rsidR="00333905" w:rsidRPr="00333905" w:rsidRDefault="00333905" w:rsidP="003339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/>
          <w:spacing w:val="-1"/>
        </w:rPr>
      </w:pPr>
      <w:r w:rsidRPr="00333905">
        <w:rPr>
          <w:rFonts w:ascii="Book Antiqua" w:eastAsia="Times New Roman" w:hAnsi="Book Antiqua"/>
          <w:spacing w:val="-1"/>
        </w:rPr>
        <w:t>Рассматривая  «Взаимоотношения учитель- ученик», как один из факторов, влияющих на качество преподавания и познаватель</w:t>
      </w:r>
      <w:r w:rsidR="007E64DD">
        <w:rPr>
          <w:rFonts w:ascii="Book Antiqua" w:eastAsia="Times New Roman" w:hAnsi="Book Antiqua"/>
          <w:spacing w:val="-1"/>
        </w:rPr>
        <w:t>ную активность обучающихся, в 19/20</w:t>
      </w:r>
      <w:r w:rsidRPr="00333905">
        <w:rPr>
          <w:rFonts w:ascii="Book Antiqua" w:eastAsia="Times New Roman" w:hAnsi="Book Antiqua"/>
          <w:spacing w:val="-1"/>
        </w:rPr>
        <w:t xml:space="preserve"> уч. году была продолжена работа по установлению уровня существующей связи «учитель-ученик». Помочь установить данный уровень послужило тестирование обучающихся  1-11 классов на предмет </w:t>
      </w:r>
      <w:r w:rsidRPr="00333905">
        <w:rPr>
          <w:rFonts w:ascii="Book Antiqua" w:eastAsia="Times New Roman" w:hAnsi="Book Antiqua"/>
          <w:b/>
          <w:spacing w:val="-1"/>
        </w:rPr>
        <w:t>удовлетворенности обучением</w:t>
      </w:r>
      <w:r w:rsidRPr="00333905">
        <w:rPr>
          <w:rFonts w:ascii="Book Antiqua" w:eastAsia="Times New Roman" w:hAnsi="Book Antiqua"/>
          <w:spacing w:val="-1"/>
        </w:rPr>
        <w:t>:</w:t>
      </w:r>
    </w:p>
    <w:p w:rsidR="00333905" w:rsidRPr="00235BCA" w:rsidRDefault="00333905" w:rsidP="003339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/>
          <w:spacing w:val="-1"/>
          <w:sz w:val="16"/>
          <w:szCs w:val="16"/>
        </w:rPr>
      </w:pPr>
    </w:p>
    <w:p w:rsidR="00333905" w:rsidRPr="00D437FC" w:rsidRDefault="00333905" w:rsidP="003339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/>
          <w:b/>
          <w:i/>
          <w:spacing w:val="-1"/>
          <w:sz w:val="20"/>
          <w:szCs w:val="20"/>
        </w:rPr>
      </w:pPr>
      <w:r>
        <w:rPr>
          <w:rFonts w:ascii="Book Antiqua" w:eastAsia="Times New Roman" w:hAnsi="Book Antiqua"/>
          <w:b/>
          <w:i/>
          <w:spacing w:val="-1"/>
          <w:sz w:val="20"/>
          <w:szCs w:val="20"/>
        </w:rPr>
        <w:t>(</w:t>
      </w:r>
      <w:r w:rsidRPr="00D437FC">
        <w:rPr>
          <w:rFonts w:ascii="Book Antiqua" w:eastAsia="Times New Roman" w:hAnsi="Book Antiqua"/>
          <w:b/>
          <w:i/>
          <w:spacing w:val="-1"/>
          <w:sz w:val="20"/>
          <w:szCs w:val="20"/>
        </w:rPr>
        <w:t xml:space="preserve"> Н/С- ниже среднего 0-29%,</w:t>
      </w:r>
      <w:r w:rsidRPr="00D437FC">
        <w:rPr>
          <w:rFonts w:ascii="Book Antiqua" w:eastAsia="Times New Roman" w:hAnsi="Book Antiqua" w:cs="Times New Roman"/>
          <w:b/>
          <w:spacing w:val="-1"/>
          <w:sz w:val="20"/>
          <w:szCs w:val="20"/>
        </w:rPr>
        <w:t xml:space="preserve"> </w:t>
      </w:r>
      <w:r w:rsidRPr="00D437FC">
        <w:rPr>
          <w:rFonts w:ascii="Book Antiqua" w:eastAsia="Times New Roman" w:hAnsi="Book Antiqua"/>
          <w:b/>
          <w:i/>
          <w:spacing w:val="-1"/>
          <w:sz w:val="20"/>
          <w:szCs w:val="20"/>
        </w:rPr>
        <w:t>СР- средний 30-59%,В/С- выше среднего 60-79%, В- высокий- 80-100%)</w:t>
      </w:r>
    </w:p>
    <w:tbl>
      <w:tblPr>
        <w:tblW w:w="11058" w:type="dxa"/>
        <w:jc w:val="center"/>
        <w:tblLayout w:type="fixed"/>
        <w:tblLook w:val="04A0"/>
      </w:tblPr>
      <w:tblGrid>
        <w:gridCol w:w="427"/>
        <w:gridCol w:w="2976"/>
        <w:gridCol w:w="625"/>
        <w:gridCol w:w="651"/>
        <w:gridCol w:w="709"/>
        <w:gridCol w:w="709"/>
        <w:gridCol w:w="567"/>
        <w:gridCol w:w="567"/>
        <w:gridCol w:w="567"/>
        <w:gridCol w:w="567"/>
        <w:gridCol w:w="708"/>
        <w:gridCol w:w="567"/>
        <w:gridCol w:w="567"/>
        <w:gridCol w:w="851"/>
      </w:tblGrid>
      <w:tr w:rsidR="00333905" w:rsidRPr="00333905" w:rsidTr="00D24428">
        <w:trPr>
          <w:cantSplit/>
          <w:trHeight w:val="217"/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33905" w:rsidRPr="00333905" w:rsidRDefault="00333905" w:rsidP="00D24428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905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33905" w:rsidRPr="00333905" w:rsidRDefault="00333905" w:rsidP="00D244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905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6804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905" w:rsidRPr="00333905" w:rsidRDefault="00333905" w:rsidP="00D244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90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ru-RU"/>
              </w:rPr>
              <w:t>Классы (%)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3905" w:rsidRPr="00333905" w:rsidRDefault="00333905" w:rsidP="00D24428">
            <w:pPr>
              <w:spacing w:after="0" w:line="240" w:lineRule="auto"/>
              <w:ind w:left="-108" w:right="-103"/>
              <w:jc w:val="center"/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</w:pPr>
            <w:r w:rsidRPr="00333905">
              <w:rPr>
                <w:rFonts w:ascii="Book Antiqua" w:eastAsia="Times New Roman" w:hAnsi="Book Antiqua" w:cs="Calibri"/>
                <w:color w:val="000000"/>
                <w:sz w:val="12"/>
                <w:szCs w:val="12"/>
                <w:lang w:eastAsia="ru-RU"/>
              </w:rPr>
              <w:t>ИТОГО ПО ПРЕДМЕТУ</w:t>
            </w:r>
          </w:p>
        </w:tc>
      </w:tr>
      <w:tr w:rsidR="00333905" w:rsidRPr="00333905" w:rsidTr="00D24428">
        <w:trPr>
          <w:cantSplit/>
          <w:trHeight w:val="207"/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905" w:rsidRPr="00333905" w:rsidRDefault="00333905" w:rsidP="00D24428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905" w:rsidRPr="00333905" w:rsidRDefault="00333905" w:rsidP="00D24428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33905" w:rsidRPr="00333905" w:rsidRDefault="00333905" w:rsidP="00D244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905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33905" w:rsidRPr="00333905" w:rsidRDefault="00333905" w:rsidP="00D244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905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33905" w:rsidRPr="00333905" w:rsidRDefault="00333905" w:rsidP="00D244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905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33905" w:rsidRPr="00333905" w:rsidRDefault="00333905" w:rsidP="00D244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905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33905" w:rsidRPr="00333905" w:rsidRDefault="00333905" w:rsidP="00D244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905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33905" w:rsidRPr="00333905" w:rsidRDefault="00333905" w:rsidP="00D244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905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33905" w:rsidRPr="00333905" w:rsidRDefault="00333905" w:rsidP="00D244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905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33905" w:rsidRPr="00333905" w:rsidRDefault="00333905" w:rsidP="00D244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905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33905" w:rsidRPr="00333905" w:rsidRDefault="00333905" w:rsidP="00D244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905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33905" w:rsidRPr="00333905" w:rsidRDefault="00333905" w:rsidP="00D244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905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33905" w:rsidRPr="00333905" w:rsidRDefault="00333905" w:rsidP="00D2442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3905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905" w:rsidRPr="00333905" w:rsidRDefault="00333905" w:rsidP="00D2442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F64" w:rsidRPr="00333905" w:rsidTr="00212A67">
        <w:trPr>
          <w:cantSplit/>
          <w:trHeight w:hRule="exact" w:val="284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7F64" w:rsidRDefault="00847F64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64%</w:t>
            </w:r>
          </w:p>
        </w:tc>
      </w:tr>
      <w:tr w:rsidR="00847F64" w:rsidRPr="00333905" w:rsidTr="00212A67">
        <w:trPr>
          <w:cantSplit/>
          <w:trHeight w:hRule="exact" w:val="284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7F64" w:rsidRDefault="00847F64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64%</w:t>
            </w:r>
          </w:p>
        </w:tc>
      </w:tr>
      <w:tr w:rsidR="00847F64" w:rsidRPr="00333905" w:rsidTr="00212A67">
        <w:trPr>
          <w:cantSplit/>
          <w:trHeight w:hRule="exact" w:val="284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Математика 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7F64" w:rsidRDefault="00847F64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62%</w:t>
            </w:r>
          </w:p>
        </w:tc>
      </w:tr>
      <w:tr w:rsidR="00847F64" w:rsidRPr="00333905" w:rsidTr="00212A67">
        <w:trPr>
          <w:cantSplit/>
          <w:trHeight w:hRule="exact" w:val="284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7F64" w:rsidRDefault="00847F64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53%</w:t>
            </w:r>
          </w:p>
        </w:tc>
      </w:tr>
      <w:tr w:rsidR="00847F64" w:rsidRPr="00333905" w:rsidTr="00212A67">
        <w:trPr>
          <w:cantSplit/>
          <w:trHeight w:hRule="exact" w:val="284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7F64" w:rsidRDefault="00847F64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71%</w:t>
            </w:r>
          </w:p>
        </w:tc>
      </w:tr>
      <w:tr w:rsidR="00847F64" w:rsidRPr="00333905" w:rsidTr="00212A67">
        <w:trPr>
          <w:cantSplit/>
          <w:trHeight w:hRule="exact" w:val="284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7F64" w:rsidRDefault="00847F64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98%</w:t>
            </w:r>
          </w:p>
        </w:tc>
      </w:tr>
      <w:tr w:rsidR="00847F64" w:rsidRPr="00333905" w:rsidTr="00212A67">
        <w:trPr>
          <w:cantSplit/>
          <w:trHeight w:hRule="exact" w:val="284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Окружающая среда 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7F64" w:rsidRDefault="00847F64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56%</w:t>
            </w:r>
          </w:p>
        </w:tc>
      </w:tr>
      <w:tr w:rsidR="00847F64" w:rsidRPr="00333905" w:rsidTr="00212A67">
        <w:trPr>
          <w:cantSplit/>
          <w:trHeight w:hRule="exact" w:val="284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7F64" w:rsidRDefault="00847F64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72%</w:t>
            </w:r>
          </w:p>
        </w:tc>
      </w:tr>
      <w:tr w:rsidR="00847F64" w:rsidRPr="00333905" w:rsidTr="00212A67">
        <w:trPr>
          <w:cantSplit/>
          <w:trHeight w:hRule="exact" w:val="284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7F64" w:rsidRDefault="00847F64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98%</w:t>
            </w:r>
          </w:p>
        </w:tc>
      </w:tr>
      <w:tr w:rsidR="00847F64" w:rsidRPr="00333905" w:rsidTr="00212A67">
        <w:trPr>
          <w:cantSplit/>
          <w:trHeight w:hRule="exact" w:val="284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7F64" w:rsidRDefault="00847F64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69%</w:t>
            </w:r>
          </w:p>
        </w:tc>
      </w:tr>
      <w:tr w:rsidR="00847F64" w:rsidRPr="00333905" w:rsidTr="00212A67">
        <w:trPr>
          <w:cantSplit/>
          <w:trHeight w:hRule="exact" w:val="284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7F64" w:rsidRDefault="00847F64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70%</w:t>
            </w:r>
          </w:p>
        </w:tc>
      </w:tr>
      <w:tr w:rsidR="00847F64" w:rsidRPr="00333905" w:rsidTr="00212A67">
        <w:trPr>
          <w:cantSplit/>
          <w:trHeight w:hRule="exact" w:val="284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7F64" w:rsidRDefault="00847F64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66%</w:t>
            </w:r>
          </w:p>
        </w:tc>
      </w:tr>
      <w:tr w:rsidR="00847F64" w:rsidRPr="00333905" w:rsidTr="00212A67">
        <w:trPr>
          <w:cantSplit/>
          <w:trHeight w:hRule="exact" w:val="284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7F64" w:rsidRDefault="00847F64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80%</w:t>
            </w:r>
          </w:p>
        </w:tc>
      </w:tr>
      <w:tr w:rsidR="00847F64" w:rsidRPr="00333905" w:rsidTr="00212A67">
        <w:trPr>
          <w:cantSplit/>
          <w:trHeight w:hRule="exact" w:val="284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7F64" w:rsidRDefault="00847F64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68%</w:t>
            </w:r>
          </w:p>
        </w:tc>
      </w:tr>
      <w:tr w:rsidR="00847F64" w:rsidRPr="00333905" w:rsidTr="00212A67">
        <w:trPr>
          <w:cantSplit/>
          <w:trHeight w:hRule="exact" w:val="284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География Камчатки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7F64" w:rsidRDefault="00847F64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59%</w:t>
            </w:r>
          </w:p>
        </w:tc>
      </w:tr>
      <w:tr w:rsidR="00847F64" w:rsidRPr="00333905" w:rsidTr="00212A67">
        <w:trPr>
          <w:cantSplit/>
          <w:trHeight w:hRule="exact" w:val="284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7F64" w:rsidRDefault="00847F64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54%</w:t>
            </w:r>
          </w:p>
        </w:tc>
      </w:tr>
      <w:tr w:rsidR="00847F64" w:rsidRPr="00333905" w:rsidTr="00212A67">
        <w:trPr>
          <w:cantSplit/>
          <w:trHeight w:hRule="exact" w:val="284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7F64" w:rsidRDefault="00847F64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51%</w:t>
            </w:r>
          </w:p>
        </w:tc>
      </w:tr>
      <w:tr w:rsidR="00847F64" w:rsidRPr="00333905" w:rsidTr="00212A67">
        <w:trPr>
          <w:cantSplit/>
          <w:trHeight w:hRule="exact" w:val="284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7F64" w:rsidRDefault="00847F64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97%</w:t>
            </w:r>
          </w:p>
        </w:tc>
      </w:tr>
      <w:tr w:rsidR="00847F64" w:rsidRPr="00333905" w:rsidTr="00212A67">
        <w:trPr>
          <w:cantSplit/>
          <w:trHeight w:hRule="exact" w:val="284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>
            <w:pPr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7F64" w:rsidRDefault="00847F64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100%</w:t>
            </w:r>
          </w:p>
        </w:tc>
      </w:tr>
      <w:tr w:rsidR="00847F64" w:rsidRPr="00333905" w:rsidTr="00E34997">
        <w:trPr>
          <w:cantSplit/>
          <w:trHeight w:hRule="exact" w:val="284"/>
          <w:jc w:val="center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4" w:rsidRPr="00847F64" w:rsidRDefault="00847F64" w:rsidP="00D24428">
            <w:pPr>
              <w:spacing w:after="0" w:line="240" w:lineRule="auto"/>
              <w:ind w:left="-95" w:right="-73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ru-RU"/>
              </w:rPr>
            </w:pPr>
            <w:r w:rsidRPr="00847F64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ru-RU"/>
              </w:rPr>
              <w:t>ИТОГО ПО КЛАССАМ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64" w:rsidRPr="00847F64" w:rsidRDefault="00847F64" w:rsidP="00847F64">
            <w:pPr>
              <w:spacing w:after="0" w:line="240" w:lineRule="auto"/>
              <w:ind w:left="-94" w:right="-38"/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ru-RU"/>
              </w:rPr>
            </w:pPr>
            <w:r w:rsidRPr="00847F64">
              <w:rPr>
                <w:rFonts w:ascii="Book Antiqua" w:eastAsia="Times New Roman" w:hAnsi="Book Antiqua" w:cs="Calibri"/>
                <w:bCs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88%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91%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77%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71%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65%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59%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51%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60%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75%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64" w:rsidRPr="00847F64" w:rsidRDefault="00847F64" w:rsidP="00847F64">
            <w:pPr>
              <w:ind w:left="-94" w:right="-38"/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</w:pPr>
            <w:r w:rsidRPr="00847F64">
              <w:rPr>
                <w:rFonts w:ascii="Book Antiqua" w:hAnsi="Book Antiqua" w:cs="Calibri"/>
                <w:b/>
                <w:bCs/>
                <w:color w:val="000000"/>
                <w:sz w:val="20"/>
                <w:szCs w:val="20"/>
              </w:rPr>
              <w:t>74%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F64" w:rsidRDefault="00847F64">
            <w:pPr>
              <w:jc w:val="right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87%</w:t>
            </w:r>
          </w:p>
        </w:tc>
      </w:tr>
    </w:tbl>
    <w:p w:rsidR="00333905" w:rsidRPr="00333905" w:rsidRDefault="00333905" w:rsidP="003339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Book Antiqua" w:hAnsi="Book Antiqua"/>
        </w:rPr>
      </w:pPr>
      <w:r w:rsidRPr="00333905">
        <w:rPr>
          <w:rFonts w:ascii="Book Antiqua" w:eastAsia="Times New Roman" w:hAnsi="Book Antiqua"/>
          <w:spacing w:val="-1"/>
        </w:rPr>
        <w:t>Допускается, что часть ответов носит субъективный характер, но все же общие выводы на уровень удовлетворения обучением можно сделать следующие: около 8</w:t>
      </w:r>
      <w:r w:rsidR="007E64DD">
        <w:rPr>
          <w:rFonts w:ascii="Book Antiqua" w:eastAsia="Times New Roman" w:hAnsi="Book Antiqua"/>
          <w:spacing w:val="-1"/>
        </w:rPr>
        <w:t>9</w:t>
      </w:r>
      <w:r w:rsidRPr="00333905">
        <w:rPr>
          <w:rFonts w:ascii="Book Antiqua" w:eastAsia="Times New Roman" w:hAnsi="Book Antiqua"/>
          <w:spacing w:val="-1"/>
        </w:rPr>
        <w:t>% обучающихся в</w:t>
      </w:r>
      <w:r w:rsidR="007E64DD">
        <w:rPr>
          <w:rFonts w:ascii="Book Antiqua" w:eastAsia="Times New Roman" w:hAnsi="Book Antiqua"/>
          <w:spacing w:val="-1"/>
        </w:rPr>
        <w:t>полне удовлетворены обучением; 3</w:t>
      </w:r>
      <w:r w:rsidRPr="00333905">
        <w:rPr>
          <w:rFonts w:ascii="Book Antiqua" w:eastAsia="Times New Roman" w:hAnsi="Book Antiqua"/>
          <w:spacing w:val="-1"/>
        </w:rPr>
        <w:t xml:space="preserve">% обучающихся не удовлетворены обучением посредством того, что по отдельным предметам  учебный материал выдается не на должном уровне, </w:t>
      </w:r>
      <w:r w:rsidR="007E64DD">
        <w:rPr>
          <w:rFonts w:ascii="Book Antiqua" w:eastAsia="Times New Roman" w:hAnsi="Book Antiqua"/>
          <w:spacing w:val="-1"/>
        </w:rPr>
        <w:t>и</w:t>
      </w:r>
      <w:r w:rsidRPr="00333905">
        <w:rPr>
          <w:rFonts w:ascii="Book Antiqua" w:eastAsia="Times New Roman" w:hAnsi="Book Antiqua"/>
          <w:spacing w:val="-1"/>
        </w:rPr>
        <w:t xml:space="preserve">ли сложен для качественного усвоения обучающимися; </w:t>
      </w:r>
      <w:r w:rsidR="004317FC">
        <w:rPr>
          <w:rFonts w:ascii="Book Antiqua" w:eastAsia="Times New Roman" w:hAnsi="Book Antiqua"/>
          <w:spacing w:val="-1"/>
        </w:rPr>
        <w:t>8</w:t>
      </w:r>
      <w:r w:rsidRPr="00333905">
        <w:rPr>
          <w:rFonts w:ascii="Book Antiqua" w:eastAsia="Times New Roman" w:hAnsi="Book Antiqua"/>
          <w:spacing w:val="-1"/>
        </w:rPr>
        <w:t xml:space="preserve">% обучающихся не определились в своем выборе.  </w:t>
      </w:r>
    </w:p>
    <w:p w:rsidR="00F80AE9" w:rsidRPr="00235BCA" w:rsidRDefault="00F80AE9" w:rsidP="00B47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Book Antiqua" w:hAnsi="Book Antiqua"/>
          <w:sz w:val="16"/>
          <w:szCs w:val="16"/>
        </w:rPr>
      </w:pPr>
    </w:p>
    <w:p w:rsidR="00004A39" w:rsidRDefault="00004A39" w:rsidP="002435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Book Antiqua" w:eastAsia="Times New Roman" w:hAnsi="Book Antiqua"/>
          <w:b/>
          <w:spacing w:val="-1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5.5.</w:t>
      </w:r>
      <w:r w:rsidRPr="00004A39">
        <w:rPr>
          <w:rFonts w:ascii="Book Antiqua" w:eastAsia="Times New Roman" w:hAnsi="Book Antiqua"/>
          <w:b/>
          <w:i/>
          <w:spacing w:val="-1"/>
          <w:sz w:val="28"/>
          <w:szCs w:val="28"/>
        </w:rPr>
        <w:t xml:space="preserve"> </w:t>
      </w:r>
      <w:r w:rsidRPr="00004A39">
        <w:rPr>
          <w:rFonts w:ascii="Book Antiqua" w:eastAsia="Times New Roman" w:hAnsi="Book Antiqua"/>
          <w:b/>
          <w:spacing w:val="-1"/>
          <w:sz w:val="24"/>
          <w:szCs w:val="24"/>
        </w:rPr>
        <w:t>Динамика познавательной активности обучающих</w:t>
      </w:r>
      <w:r w:rsidR="00B4701C">
        <w:rPr>
          <w:rFonts w:ascii="Book Antiqua" w:eastAsia="Times New Roman" w:hAnsi="Book Antiqua"/>
          <w:b/>
          <w:spacing w:val="-1"/>
          <w:sz w:val="24"/>
          <w:szCs w:val="24"/>
        </w:rPr>
        <w:t>ся</w:t>
      </w:r>
    </w:p>
    <w:p w:rsidR="00004A39" w:rsidRPr="00004A39" w:rsidRDefault="00004A39" w:rsidP="002435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Book Antiqua" w:eastAsia="Times New Roman" w:hAnsi="Book Antiqua"/>
          <w:b/>
          <w:spacing w:val="-1"/>
          <w:sz w:val="16"/>
          <w:szCs w:val="16"/>
        </w:rPr>
      </w:pPr>
    </w:p>
    <w:p w:rsidR="00004A39" w:rsidRDefault="003277B1" w:rsidP="00004A39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5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 w:rsidRPr="00975A65">
        <w:rPr>
          <w:rFonts w:ascii="Book Antiqua" w:hAnsi="Book Antiqua"/>
          <w:b/>
          <w:i/>
          <w:sz w:val="24"/>
          <w:szCs w:val="24"/>
        </w:rPr>
        <w:t xml:space="preserve">Сравнительные данные </w:t>
      </w:r>
      <w:r w:rsidR="00C3340F">
        <w:rPr>
          <w:rFonts w:ascii="Book Antiqua" w:hAnsi="Book Antiqua"/>
          <w:b/>
          <w:i/>
          <w:sz w:val="24"/>
          <w:szCs w:val="24"/>
        </w:rPr>
        <w:t>об</w:t>
      </w:r>
      <w:r w:rsidRPr="00975A65">
        <w:rPr>
          <w:rFonts w:ascii="Book Antiqua" w:hAnsi="Book Antiqua"/>
          <w:b/>
          <w:i/>
          <w:sz w:val="24"/>
          <w:szCs w:val="24"/>
        </w:rPr>
        <w:t>уча</w:t>
      </w:r>
      <w:r w:rsidR="00C3340F">
        <w:rPr>
          <w:rFonts w:ascii="Book Antiqua" w:hAnsi="Book Antiqua"/>
          <w:b/>
          <w:i/>
          <w:sz w:val="24"/>
          <w:szCs w:val="24"/>
        </w:rPr>
        <w:t>ю</w:t>
      </w:r>
      <w:r w:rsidRPr="00975A65">
        <w:rPr>
          <w:rFonts w:ascii="Book Antiqua" w:hAnsi="Book Antiqua"/>
          <w:b/>
          <w:i/>
          <w:sz w:val="24"/>
          <w:szCs w:val="24"/>
        </w:rPr>
        <w:t xml:space="preserve">щихся мотивированных на обучение </w:t>
      </w:r>
    </w:p>
    <w:p w:rsidR="00B44395" w:rsidRDefault="003277B1" w:rsidP="000F66F5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5"/>
        <w:contextualSpacing/>
        <w:jc w:val="center"/>
        <w:rPr>
          <w:rFonts w:ascii="Book Antiqua" w:hAnsi="Book Antiqua"/>
          <w:b/>
          <w:i/>
          <w:sz w:val="24"/>
          <w:szCs w:val="24"/>
        </w:rPr>
      </w:pPr>
      <w:r w:rsidRPr="00975A65">
        <w:rPr>
          <w:rFonts w:ascii="Book Antiqua" w:hAnsi="Book Antiqua"/>
          <w:b/>
          <w:i/>
          <w:sz w:val="24"/>
          <w:szCs w:val="24"/>
        </w:rPr>
        <w:t>(«хорошисты» и «отличники»)</w:t>
      </w:r>
      <w:r w:rsidR="00004A39">
        <w:rPr>
          <w:rFonts w:ascii="Book Antiqua" w:hAnsi="Book Antiqua"/>
          <w:b/>
          <w:i/>
          <w:sz w:val="24"/>
          <w:szCs w:val="24"/>
        </w:rPr>
        <w:t xml:space="preserve"> </w:t>
      </w:r>
    </w:p>
    <w:p w:rsidR="00004A39" w:rsidRDefault="00004A39" w:rsidP="00F41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004A39">
        <w:rPr>
          <w:rFonts w:ascii="Book Antiqua" w:hAnsi="Book Antiqua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942207" cy="906448"/>
            <wp:effectExtent l="19050" t="0" r="11043" b="7952"/>
            <wp:docPr id="2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0AE9" w:rsidRPr="00DB0F30" w:rsidRDefault="00F80AE9" w:rsidP="00F80A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Book Antiqua" w:hAnsi="Book Antiqua"/>
          <w:sz w:val="24"/>
          <w:szCs w:val="24"/>
        </w:rPr>
      </w:pPr>
      <w:r w:rsidRPr="003C31CA">
        <w:rPr>
          <w:rFonts w:ascii="Book Antiqua" w:hAnsi="Book Antiqua"/>
          <w:sz w:val="24"/>
          <w:szCs w:val="24"/>
        </w:rPr>
        <w:t xml:space="preserve">Процент </w:t>
      </w:r>
      <w:r>
        <w:rPr>
          <w:rFonts w:ascii="Book Antiqua" w:hAnsi="Book Antiqua"/>
          <w:sz w:val="24"/>
          <w:szCs w:val="24"/>
        </w:rPr>
        <w:t>об</w:t>
      </w:r>
      <w:r w:rsidRPr="003C31CA">
        <w:rPr>
          <w:rFonts w:ascii="Book Antiqua" w:hAnsi="Book Antiqua"/>
          <w:sz w:val="24"/>
          <w:szCs w:val="24"/>
        </w:rPr>
        <w:t>уча</w:t>
      </w:r>
      <w:r>
        <w:rPr>
          <w:rFonts w:ascii="Book Antiqua" w:hAnsi="Book Antiqua"/>
          <w:sz w:val="24"/>
          <w:szCs w:val="24"/>
        </w:rPr>
        <w:t>ю</w:t>
      </w:r>
      <w:r w:rsidRPr="003C31CA">
        <w:rPr>
          <w:rFonts w:ascii="Book Antiqua" w:hAnsi="Book Antiqua"/>
          <w:sz w:val="24"/>
          <w:szCs w:val="24"/>
        </w:rPr>
        <w:t xml:space="preserve">щихся, мотивированных на обучение,  по отношению к количественному составу, относительно </w:t>
      </w:r>
      <w:r w:rsidR="004317FC">
        <w:rPr>
          <w:rFonts w:ascii="Book Antiqua" w:hAnsi="Book Antiqua"/>
          <w:sz w:val="24"/>
          <w:szCs w:val="24"/>
        </w:rPr>
        <w:t>стабилен на протяжении ряда лет.</w:t>
      </w:r>
      <w:r w:rsidRPr="003C31CA">
        <w:rPr>
          <w:rFonts w:ascii="Book Antiqua" w:hAnsi="Book Antiqua"/>
          <w:sz w:val="24"/>
          <w:szCs w:val="24"/>
        </w:rPr>
        <w:t xml:space="preserve"> </w:t>
      </w:r>
      <w:r w:rsidR="004317FC">
        <w:rPr>
          <w:rFonts w:ascii="Book Antiqua" w:hAnsi="Book Antiqua"/>
          <w:sz w:val="24"/>
          <w:szCs w:val="24"/>
        </w:rPr>
        <w:t xml:space="preserve"> </w:t>
      </w:r>
    </w:p>
    <w:p w:rsidR="00F80AE9" w:rsidRDefault="00F80AE9" w:rsidP="00F41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  <w:sectPr w:rsidR="00F80AE9" w:rsidSect="00E66F01">
          <w:pgSz w:w="11906" w:h="16838"/>
          <w:pgMar w:top="284" w:right="284" w:bottom="425" w:left="709" w:header="454" w:footer="122" w:gutter="0"/>
          <w:cols w:space="708"/>
          <w:titlePg/>
          <w:docGrid w:linePitch="360"/>
        </w:sectPr>
      </w:pPr>
    </w:p>
    <w:p w:rsidR="003277B1" w:rsidRPr="00975A65" w:rsidRDefault="003277B1" w:rsidP="000D2715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i/>
          <w:sz w:val="24"/>
          <w:szCs w:val="24"/>
        </w:rPr>
      </w:pPr>
    </w:p>
    <w:tbl>
      <w:tblPr>
        <w:tblStyle w:val="a8"/>
        <w:tblW w:w="15270" w:type="dxa"/>
        <w:jc w:val="center"/>
        <w:tblLayout w:type="fixed"/>
        <w:tblLook w:val="04A0"/>
      </w:tblPr>
      <w:tblGrid>
        <w:gridCol w:w="1621"/>
        <w:gridCol w:w="567"/>
        <w:gridCol w:w="851"/>
        <w:gridCol w:w="567"/>
        <w:gridCol w:w="851"/>
        <w:gridCol w:w="567"/>
        <w:gridCol w:w="851"/>
        <w:gridCol w:w="576"/>
        <w:gridCol w:w="854"/>
        <w:gridCol w:w="589"/>
        <w:gridCol w:w="841"/>
        <w:gridCol w:w="463"/>
        <w:gridCol w:w="861"/>
        <w:gridCol w:w="657"/>
        <w:gridCol w:w="726"/>
        <w:gridCol w:w="537"/>
        <w:gridCol w:w="739"/>
        <w:gridCol w:w="532"/>
        <w:gridCol w:w="744"/>
        <w:gridCol w:w="461"/>
        <w:gridCol w:w="815"/>
      </w:tblGrid>
      <w:tr w:rsidR="001211BC" w:rsidRPr="00660B61" w:rsidTr="001211BC">
        <w:trPr>
          <w:jc w:val="center"/>
        </w:trPr>
        <w:tc>
          <w:tcPr>
            <w:tcW w:w="1621" w:type="dxa"/>
          </w:tcPr>
          <w:p w:rsidR="001211BC" w:rsidRPr="00660B61" w:rsidRDefault="001211BC" w:rsidP="009528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  <w:r w:rsidRPr="00660B61">
              <w:rPr>
                <w:rFonts w:ascii="Book Antiqua" w:hAnsi="Book Antiqua"/>
                <w:b/>
                <w:sz w:val="18"/>
                <w:szCs w:val="18"/>
              </w:rPr>
              <w:t>Данные, определяющие качество обучения</w:t>
            </w:r>
          </w:p>
        </w:tc>
        <w:tc>
          <w:tcPr>
            <w:tcW w:w="1418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60B61">
              <w:rPr>
                <w:rFonts w:ascii="Book Antiqua" w:hAnsi="Book Antiqua"/>
                <w:b/>
                <w:sz w:val="24"/>
                <w:szCs w:val="24"/>
              </w:rPr>
              <w:t>2010/2011</w:t>
            </w:r>
          </w:p>
        </w:tc>
        <w:tc>
          <w:tcPr>
            <w:tcW w:w="1418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60B61">
              <w:rPr>
                <w:rFonts w:ascii="Book Antiqua" w:hAnsi="Book Antiqua"/>
                <w:b/>
                <w:sz w:val="24"/>
                <w:szCs w:val="24"/>
              </w:rPr>
              <w:t>2011/2012</w:t>
            </w:r>
          </w:p>
        </w:tc>
        <w:tc>
          <w:tcPr>
            <w:tcW w:w="1418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60B61">
              <w:rPr>
                <w:rFonts w:ascii="Book Antiqua" w:hAnsi="Book Antiqua"/>
                <w:b/>
                <w:sz w:val="24"/>
                <w:szCs w:val="24"/>
              </w:rPr>
              <w:t>2012/2013</w:t>
            </w:r>
          </w:p>
        </w:tc>
        <w:tc>
          <w:tcPr>
            <w:tcW w:w="1430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60B61">
              <w:rPr>
                <w:rFonts w:ascii="Book Antiqua" w:hAnsi="Book Antiqua"/>
                <w:b/>
                <w:sz w:val="24"/>
                <w:szCs w:val="24"/>
              </w:rPr>
              <w:t>2013/2014</w:t>
            </w:r>
          </w:p>
        </w:tc>
        <w:tc>
          <w:tcPr>
            <w:tcW w:w="1430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60B61">
              <w:rPr>
                <w:rFonts w:ascii="Book Antiqua" w:hAnsi="Book Antiqua"/>
                <w:b/>
                <w:sz w:val="24"/>
                <w:szCs w:val="24"/>
              </w:rPr>
              <w:t>2014/2015</w:t>
            </w:r>
          </w:p>
        </w:tc>
        <w:tc>
          <w:tcPr>
            <w:tcW w:w="1324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60B61">
              <w:rPr>
                <w:rFonts w:ascii="Book Antiqua" w:hAnsi="Book Antiqua"/>
                <w:b/>
                <w:sz w:val="24"/>
                <w:szCs w:val="24"/>
              </w:rPr>
              <w:t>2015/2016</w:t>
            </w:r>
          </w:p>
        </w:tc>
        <w:tc>
          <w:tcPr>
            <w:tcW w:w="1383" w:type="dxa"/>
            <w:gridSpan w:val="2"/>
          </w:tcPr>
          <w:p w:rsidR="001211BC" w:rsidRPr="00612367" w:rsidRDefault="001211BC" w:rsidP="00660B61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12367">
              <w:rPr>
                <w:rFonts w:ascii="Book Antiqua" w:hAnsi="Book Antiqua"/>
                <w:b/>
                <w:sz w:val="24"/>
                <w:szCs w:val="24"/>
              </w:rPr>
              <w:t>2016/2017</w:t>
            </w:r>
          </w:p>
        </w:tc>
        <w:tc>
          <w:tcPr>
            <w:tcW w:w="1276" w:type="dxa"/>
            <w:gridSpan w:val="2"/>
          </w:tcPr>
          <w:p w:rsidR="001211BC" w:rsidRPr="00612367" w:rsidRDefault="001211BC" w:rsidP="00660B61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2017/2018</w:t>
            </w:r>
          </w:p>
        </w:tc>
        <w:tc>
          <w:tcPr>
            <w:tcW w:w="1276" w:type="dxa"/>
            <w:gridSpan w:val="2"/>
          </w:tcPr>
          <w:p w:rsidR="001211BC" w:rsidRDefault="001211BC" w:rsidP="00660B61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2018/2019</w:t>
            </w:r>
          </w:p>
        </w:tc>
        <w:tc>
          <w:tcPr>
            <w:tcW w:w="1276" w:type="dxa"/>
            <w:gridSpan w:val="2"/>
          </w:tcPr>
          <w:p w:rsidR="001211BC" w:rsidRDefault="001211BC" w:rsidP="001211BC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2019/2020</w:t>
            </w:r>
          </w:p>
        </w:tc>
      </w:tr>
      <w:tr w:rsidR="001211BC" w:rsidRPr="00660B61" w:rsidTr="001211BC">
        <w:trPr>
          <w:jc w:val="center"/>
        </w:trPr>
        <w:tc>
          <w:tcPr>
            <w:tcW w:w="1621" w:type="dxa"/>
          </w:tcPr>
          <w:p w:rsidR="001211BC" w:rsidRPr="00660B61" w:rsidRDefault="001211BC" w:rsidP="009528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660B61">
              <w:rPr>
                <w:rFonts w:ascii="Book Antiqua" w:hAnsi="Book Antiqua"/>
                <w:sz w:val="18"/>
                <w:szCs w:val="18"/>
              </w:rPr>
              <w:t>Количество обучающихся на начало учебного года</w:t>
            </w:r>
          </w:p>
        </w:tc>
        <w:tc>
          <w:tcPr>
            <w:tcW w:w="1418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110</w:t>
            </w:r>
          </w:p>
        </w:tc>
        <w:tc>
          <w:tcPr>
            <w:tcW w:w="1418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106</w:t>
            </w:r>
          </w:p>
        </w:tc>
        <w:tc>
          <w:tcPr>
            <w:tcW w:w="1418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104</w:t>
            </w:r>
          </w:p>
        </w:tc>
        <w:tc>
          <w:tcPr>
            <w:tcW w:w="1430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94</w:t>
            </w:r>
          </w:p>
        </w:tc>
        <w:tc>
          <w:tcPr>
            <w:tcW w:w="1430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95</w:t>
            </w:r>
          </w:p>
        </w:tc>
        <w:tc>
          <w:tcPr>
            <w:tcW w:w="1324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85</w:t>
            </w:r>
          </w:p>
        </w:tc>
        <w:tc>
          <w:tcPr>
            <w:tcW w:w="1383" w:type="dxa"/>
            <w:gridSpan w:val="2"/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12367">
              <w:rPr>
                <w:rFonts w:ascii="Book Antiqua" w:hAnsi="Book Antiqua"/>
                <w:sz w:val="24"/>
                <w:szCs w:val="24"/>
              </w:rPr>
              <w:t>91</w:t>
            </w:r>
          </w:p>
        </w:tc>
        <w:tc>
          <w:tcPr>
            <w:tcW w:w="1276" w:type="dxa"/>
            <w:gridSpan w:val="2"/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86</w:t>
            </w:r>
          </w:p>
        </w:tc>
        <w:tc>
          <w:tcPr>
            <w:tcW w:w="1276" w:type="dxa"/>
            <w:gridSpan w:val="2"/>
          </w:tcPr>
          <w:p w:rsidR="001211BC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:rsidR="001211BC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92</w:t>
            </w:r>
          </w:p>
        </w:tc>
      </w:tr>
      <w:tr w:rsidR="001211BC" w:rsidRPr="00660B61" w:rsidTr="001211BC">
        <w:trPr>
          <w:jc w:val="center"/>
        </w:trPr>
        <w:tc>
          <w:tcPr>
            <w:tcW w:w="1621" w:type="dxa"/>
          </w:tcPr>
          <w:p w:rsidR="001211BC" w:rsidRPr="00660B61" w:rsidRDefault="001211BC" w:rsidP="009528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660B61">
              <w:rPr>
                <w:rFonts w:ascii="Book Antiqua" w:hAnsi="Book Antiqua"/>
                <w:sz w:val="18"/>
                <w:szCs w:val="18"/>
              </w:rPr>
              <w:t>Количество обучающихся на конец учебного года</w:t>
            </w:r>
          </w:p>
        </w:tc>
        <w:tc>
          <w:tcPr>
            <w:tcW w:w="1418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107</w:t>
            </w:r>
          </w:p>
        </w:tc>
        <w:tc>
          <w:tcPr>
            <w:tcW w:w="1418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104</w:t>
            </w:r>
          </w:p>
        </w:tc>
        <w:tc>
          <w:tcPr>
            <w:tcW w:w="1418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105</w:t>
            </w:r>
          </w:p>
        </w:tc>
        <w:tc>
          <w:tcPr>
            <w:tcW w:w="1430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99</w:t>
            </w:r>
          </w:p>
        </w:tc>
        <w:tc>
          <w:tcPr>
            <w:tcW w:w="1430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91</w:t>
            </w:r>
          </w:p>
        </w:tc>
        <w:tc>
          <w:tcPr>
            <w:tcW w:w="1324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87</w:t>
            </w:r>
          </w:p>
        </w:tc>
        <w:tc>
          <w:tcPr>
            <w:tcW w:w="1383" w:type="dxa"/>
            <w:gridSpan w:val="2"/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12367">
              <w:rPr>
                <w:rFonts w:ascii="Book Antiqua" w:hAnsi="Book Antiqua"/>
                <w:sz w:val="24"/>
                <w:szCs w:val="24"/>
              </w:rPr>
              <w:t>88</w:t>
            </w:r>
          </w:p>
        </w:tc>
        <w:tc>
          <w:tcPr>
            <w:tcW w:w="1276" w:type="dxa"/>
            <w:gridSpan w:val="2"/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91</w:t>
            </w:r>
          </w:p>
        </w:tc>
        <w:tc>
          <w:tcPr>
            <w:tcW w:w="1276" w:type="dxa"/>
            <w:gridSpan w:val="2"/>
          </w:tcPr>
          <w:p w:rsidR="001211BC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89</w:t>
            </w:r>
          </w:p>
        </w:tc>
        <w:tc>
          <w:tcPr>
            <w:tcW w:w="1276" w:type="dxa"/>
            <w:gridSpan w:val="2"/>
          </w:tcPr>
          <w:p w:rsidR="001211BC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95</w:t>
            </w:r>
          </w:p>
        </w:tc>
      </w:tr>
      <w:tr w:rsidR="001211BC" w:rsidRPr="00660B61" w:rsidTr="001211BC">
        <w:trPr>
          <w:jc w:val="center"/>
        </w:trPr>
        <w:tc>
          <w:tcPr>
            <w:tcW w:w="1621" w:type="dxa"/>
          </w:tcPr>
          <w:p w:rsidR="001211BC" w:rsidRPr="00660B61" w:rsidRDefault="001211BC" w:rsidP="00A42CDA">
            <w:pPr>
              <w:widowControl w:val="0"/>
              <w:autoSpaceDE w:val="0"/>
              <w:autoSpaceDN w:val="0"/>
              <w:adjustRightInd w:val="0"/>
              <w:ind w:left="-24" w:right="-13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660B61">
              <w:rPr>
                <w:rFonts w:ascii="Book Antiqua" w:hAnsi="Book Antiqua"/>
                <w:sz w:val="18"/>
                <w:szCs w:val="18"/>
              </w:rPr>
              <w:t>Количество первоклассников</w:t>
            </w:r>
          </w:p>
        </w:tc>
        <w:tc>
          <w:tcPr>
            <w:tcW w:w="1418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1430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430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1324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383" w:type="dxa"/>
            <w:gridSpan w:val="2"/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12367"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1211BC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1211BC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</w:tr>
      <w:tr w:rsidR="001211BC" w:rsidRPr="00660B61" w:rsidTr="001211BC">
        <w:trPr>
          <w:jc w:val="center"/>
        </w:trPr>
        <w:tc>
          <w:tcPr>
            <w:tcW w:w="1621" w:type="dxa"/>
          </w:tcPr>
          <w:p w:rsidR="001211BC" w:rsidRPr="00660B61" w:rsidRDefault="001211BC" w:rsidP="009528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660B61">
              <w:rPr>
                <w:rFonts w:ascii="Book Antiqua" w:hAnsi="Book Antiqua"/>
                <w:sz w:val="18"/>
                <w:szCs w:val="18"/>
              </w:rPr>
              <w:t>Количество «Отличников»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49 чел.</w:t>
            </w: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(52%)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48 чел.</w:t>
            </w: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(46%)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37чел.</w:t>
            </w: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(40%)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39 чел.</w:t>
            </w: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(39%)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38 чел.</w:t>
            </w: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(40%)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40 чел.</w:t>
            </w: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(49%)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12367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726" w:type="dxa"/>
            <w:vMerge w:val="restart"/>
            <w:tcBorders>
              <w:left w:val="single" w:sz="4" w:space="0" w:color="auto"/>
            </w:tcBorders>
          </w:tcPr>
          <w:p w:rsidR="001211BC" w:rsidRPr="00612367" w:rsidRDefault="001211BC" w:rsidP="00986975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12367">
              <w:rPr>
                <w:rFonts w:ascii="Book Antiqua" w:hAnsi="Book Antiqua"/>
                <w:sz w:val="24"/>
                <w:szCs w:val="24"/>
              </w:rPr>
              <w:t>37 чел.</w:t>
            </w:r>
          </w:p>
          <w:p w:rsidR="001211BC" w:rsidRPr="00612367" w:rsidRDefault="001211BC" w:rsidP="00986975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12367">
              <w:rPr>
                <w:rFonts w:ascii="Book Antiqua" w:hAnsi="Book Antiqua"/>
                <w:sz w:val="24"/>
                <w:szCs w:val="24"/>
              </w:rPr>
              <w:t>(53%)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211BC" w:rsidRPr="00612367" w:rsidRDefault="001211BC" w:rsidP="00986975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739" w:type="dxa"/>
            <w:vMerge w:val="restart"/>
            <w:tcBorders>
              <w:left w:val="single" w:sz="4" w:space="0" w:color="auto"/>
            </w:tcBorders>
          </w:tcPr>
          <w:p w:rsidR="001211BC" w:rsidRPr="00612367" w:rsidRDefault="001211BC" w:rsidP="000F66F5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  <w:r w:rsidRPr="00612367">
              <w:rPr>
                <w:rFonts w:ascii="Book Antiqua" w:hAnsi="Book Antiqua"/>
                <w:sz w:val="24"/>
                <w:szCs w:val="24"/>
              </w:rPr>
              <w:t>7 чел.</w:t>
            </w:r>
          </w:p>
          <w:p w:rsidR="001211BC" w:rsidRPr="00612367" w:rsidRDefault="001211BC" w:rsidP="000F66F5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(55</w:t>
            </w:r>
            <w:r w:rsidRPr="00612367">
              <w:rPr>
                <w:rFonts w:ascii="Book Antiqua" w:hAnsi="Book Antiqua"/>
                <w:sz w:val="24"/>
                <w:szCs w:val="24"/>
              </w:rPr>
              <w:t>%)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BC" w:rsidRDefault="001211BC" w:rsidP="000F66F5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744" w:type="dxa"/>
            <w:vMerge w:val="restart"/>
            <w:tcBorders>
              <w:left w:val="single" w:sz="4" w:space="0" w:color="auto"/>
            </w:tcBorders>
          </w:tcPr>
          <w:p w:rsidR="001211BC" w:rsidRPr="00612367" w:rsidRDefault="001211BC" w:rsidP="00BC08F2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42</w:t>
            </w:r>
            <w:r w:rsidRPr="00612367">
              <w:rPr>
                <w:rFonts w:ascii="Book Antiqua" w:hAnsi="Book Antiqua"/>
                <w:sz w:val="24"/>
                <w:szCs w:val="24"/>
              </w:rPr>
              <w:t xml:space="preserve"> чел.</w:t>
            </w:r>
          </w:p>
          <w:p w:rsidR="001211BC" w:rsidRPr="00612367" w:rsidRDefault="001211BC" w:rsidP="00BC08F2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(55</w:t>
            </w:r>
            <w:r w:rsidRPr="00612367">
              <w:rPr>
                <w:rFonts w:ascii="Book Antiqua" w:hAnsi="Book Antiqua"/>
                <w:sz w:val="24"/>
                <w:szCs w:val="24"/>
              </w:rPr>
              <w:t>%)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211BC" w:rsidRDefault="001211BC" w:rsidP="00BC08F2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</w:tcBorders>
          </w:tcPr>
          <w:p w:rsidR="001211BC" w:rsidRPr="00612367" w:rsidRDefault="001211BC" w:rsidP="00E34997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51</w:t>
            </w:r>
            <w:r w:rsidRPr="00612367">
              <w:rPr>
                <w:rFonts w:ascii="Book Antiqua" w:hAnsi="Book Antiqua"/>
                <w:sz w:val="24"/>
                <w:szCs w:val="24"/>
              </w:rPr>
              <w:t xml:space="preserve"> чел.</w:t>
            </w:r>
          </w:p>
          <w:p w:rsidR="001211BC" w:rsidRPr="00612367" w:rsidRDefault="001211BC" w:rsidP="001211BC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(60</w:t>
            </w:r>
            <w:r w:rsidRPr="00612367">
              <w:rPr>
                <w:rFonts w:ascii="Book Antiqua" w:hAnsi="Book Antiqua"/>
                <w:sz w:val="24"/>
                <w:szCs w:val="24"/>
              </w:rPr>
              <w:t>%)</w:t>
            </w:r>
          </w:p>
        </w:tc>
      </w:tr>
      <w:tr w:rsidR="001211BC" w:rsidRPr="00660B61" w:rsidTr="001211BC">
        <w:trPr>
          <w:jc w:val="center"/>
        </w:trPr>
        <w:tc>
          <w:tcPr>
            <w:tcW w:w="1621" w:type="dxa"/>
          </w:tcPr>
          <w:p w:rsidR="001211BC" w:rsidRPr="00660B61" w:rsidRDefault="001211BC" w:rsidP="009528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660B61">
              <w:rPr>
                <w:rFonts w:ascii="Book Antiqua" w:hAnsi="Book Antiqua"/>
                <w:sz w:val="18"/>
                <w:szCs w:val="18"/>
              </w:rPr>
              <w:t>Количество «Хорошистов»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37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36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29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841" w:type="dxa"/>
            <w:vMerge/>
            <w:tcBorders>
              <w:lef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861" w:type="dxa"/>
            <w:vMerge/>
            <w:tcBorders>
              <w:left w:val="single" w:sz="4" w:space="0" w:color="auto"/>
            </w:tcBorders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12367">
              <w:rPr>
                <w:rFonts w:ascii="Book Antiqua" w:hAnsi="Book Antiqua"/>
                <w:sz w:val="24"/>
                <w:szCs w:val="24"/>
              </w:rPr>
              <w:t>27</w:t>
            </w:r>
          </w:p>
        </w:tc>
        <w:tc>
          <w:tcPr>
            <w:tcW w:w="726" w:type="dxa"/>
            <w:vMerge/>
            <w:tcBorders>
              <w:left w:val="single" w:sz="4" w:space="0" w:color="auto"/>
            </w:tcBorders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39</w:t>
            </w:r>
          </w:p>
        </w:tc>
        <w:tc>
          <w:tcPr>
            <w:tcW w:w="739" w:type="dxa"/>
            <w:vMerge/>
            <w:tcBorders>
              <w:left w:val="single" w:sz="4" w:space="0" w:color="auto"/>
            </w:tcBorders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33</w:t>
            </w:r>
          </w:p>
        </w:tc>
        <w:tc>
          <w:tcPr>
            <w:tcW w:w="744" w:type="dxa"/>
            <w:vMerge/>
            <w:tcBorders>
              <w:left w:val="single" w:sz="4" w:space="0" w:color="auto"/>
            </w:tcBorders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39</w:t>
            </w:r>
          </w:p>
        </w:tc>
        <w:tc>
          <w:tcPr>
            <w:tcW w:w="815" w:type="dxa"/>
            <w:vMerge/>
            <w:tcBorders>
              <w:left w:val="single" w:sz="4" w:space="0" w:color="auto"/>
            </w:tcBorders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211BC" w:rsidRPr="00660B61" w:rsidTr="001211BC">
        <w:trPr>
          <w:jc w:val="center"/>
        </w:trPr>
        <w:tc>
          <w:tcPr>
            <w:tcW w:w="1621" w:type="dxa"/>
          </w:tcPr>
          <w:p w:rsidR="001211BC" w:rsidRPr="00660B61" w:rsidRDefault="001211BC" w:rsidP="009528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660B61">
              <w:rPr>
                <w:rFonts w:ascii="Book Antiqua" w:hAnsi="Book Antiqua"/>
                <w:sz w:val="18"/>
                <w:szCs w:val="18"/>
              </w:rPr>
              <w:t xml:space="preserve">Неуспевающих </w:t>
            </w:r>
          </w:p>
        </w:tc>
        <w:tc>
          <w:tcPr>
            <w:tcW w:w="1418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3 (3%)</w:t>
            </w:r>
          </w:p>
        </w:tc>
        <w:tc>
          <w:tcPr>
            <w:tcW w:w="1418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4 (3%)</w:t>
            </w:r>
          </w:p>
        </w:tc>
        <w:tc>
          <w:tcPr>
            <w:tcW w:w="1418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8 (7%)</w:t>
            </w:r>
          </w:p>
        </w:tc>
        <w:tc>
          <w:tcPr>
            <w:tcW w:w="1430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7 (7%)</w:t>
            </w:r>
          </w:p>
        </w:tc>
        <w:tc>
          <w:tcPr>
            <w:tcW w:w="1430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4 (4%)</w:t>
            </w:r>
          </w:p>
        </w:tc>
        <w:tc>
          <w:tcPr>
            <w:tcW w:w="1324" w:type="dxa"/>
            <w:gridSpan w:val="2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60B61">
              <w:rPr>
                <w:rFonts w:ascii="Book Antiqua" w:hAnsi="Book Antiqua"/>
                <w:sz w:val="24"/>
                <w:szCs w:val="24"/>
              </w:rPr>
              <w:t>6 (7%)</w:t>
            </w:r>
          </w:p>
        </w:tc>
        <w:tc>
          <w:tcPr>
            <w:tcW w:w="1383" w:type="dxa"/>
            <w:gridSpan w:val="2"/>
          </w:tcPr>
          <w:p w:rsidR="001211BC" w:rsidRPr="00612367" w:rsidRDefault="001211BC" w:rsidP="00986975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12367">
              <w:rPr>
                <w:rFonts w:ascii="Book Antiqua" w:hAnsi="Book Antiqua"/>
                <w:sz w:val="24"/>
                <w:szCs w:val="24"/>
              </w:rPr>
              <w:t>6 (7%)</w:t>
            </w:r>
          </w:p>
        </w:tc>
        <w:tc>
          <w:tcPr>
            <w:tcW w:w="1276" w:type="dxa"/>
            <w:gridSpan w:val="2"/>
          </w:tcPr>
          <w:p w:rsidR="001211BC" w:rsidRPr="00612367" w:rsidRDefault="001211BC" w:rsidP="00986975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 (6%)</w:t>
            </w:r>
          </w:p>
        </w:tc>
        <w:tc>
          <w:tcPr>
            <w:tcW w:w="1276" w:type="dxa"/>
            <w:gridSpan w:val="2"/>
          </w:tcPr>
          <w:p w:rsidR="001211BC" w:rsidRDefault="001211BC" w:rsidP="00986975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 (2%)</w:t>
            </w:r>
          </w:p>
        </w:tc>
        <w:tc>
          <w:tcPr>
            <w:tcW w:w="1276" w:type="dxa"/>
            <w:gridSpan w:val="2"/>
          </w:tcPr>
          <w:p w:rsidR="001211BC" w:rsidRDefault="001211BC" w:rsidP="00E34997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 (4%)</w:t>
            </w:r>
          </w:p>
        </w:tc>
      </w:tr>
      <w:tr w:rsidR="001211BC" w:rsidRPr="00660B61" w:rsidTr="001211BC">
        <w:trPr>
          <w:trHeight w:val="505"/>
          <w:jc w:val="center"/>
        </w:trPr>
        <w:tc>
          <w:tcPr>
            <w:tcW w:w="1621" w:type="dxa"/>
            <w:vMerge w:val="restart"/>
          </w:tcPr>
          <w:p w:rsidR="001211BC" w:rsidRPr="00660B61" w:rsidRDefault="001211BC" w:rsidP="009528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660B61">
              <w:rPr>
                <w:rFonts w:ascii="Book Antiqua" w:hAnsi="Book Antiqua"/>
                <w:sz w:val="18"/>
                <w:szCs w:val="18"/>
              </w:rPr>
              <w:t>Количество медалистов:</w:t>
            </w:r>
          </w:p>
          <w:p w:rsidR="001211BC" w:rsidRPr="00660B61" w:rsidRDefault="001211BC" w:rsidP="00660B6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«За особые успехи в учении»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:rsidR="001211BC" w:rsidRPr="002E4AD0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E4AD0"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2E4AD0">
              <w:rPr>
                <w:rFonts w:ascii="Book Antiqua" w:hAnsi="Book Antiqua"/>
                <w:sz w:val="18"/>
                <w:szCs w:val="18"/>
              </w:rPr>
              <w:t xml:space="preserve"> Золотых</w:t>
            </w:r>
          </w:p>
          <w:p w:rsidR="001211BC" w:rsidRPr="002E4AD0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E4AD0">
              <w:rPr>
                <w:rFonts w:ascii="Book Antiqua" w:hAnsi="Book Antiqua"/>
                <w:b/>
                <w:sz w:val="18"/>
                <w:szCs w:val="18"/>
              </w:rPr>
              <w:t>Пархомец В.</w:t>
            </w:r>
          </w:p>
          <w:p w:rsidR="001211BC" w:rsidRPr="002E4AD0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E4AD0">
              <w:rPr>
                <w:rFonts w:ascii="Book Antiqua" w:hAnsi="Book Antiqua"/>
                <w:b/>
                <w:sz w:val="18"/>
                <w:szCs w:val="18"/>
              </w:rPr>
              <w:t>Бадмаева Е.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bottom w:val="dotted" w:sz="4" w:space="0" w:color="auto"/>
            </w:tcBorders>
            <w:vAlign w:val="center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bottom w:val="dotted" w:sz="4" w:space="0" w:color="auto"/>
            </w:tcBorders>
            <w:vAlign w:val="center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324" w:type="dxa"/>
            <w:gridSpan w:val="2"/>
            <w:vMerge w:val="restart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Пархомец П.</w:t>
            </w: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Коратеева О.</w:t>
            </w:r>
          </w:p>
        </w:tc>
        <w:tc>
          <w:tcPr>
            <w:tcW w:w="1383" w:type="dxa"/>
            <w:gridSpan w:val="2"/>
            <w:vMerge w:val="restart"/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12367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12367">
              <w:rPr>
                <w:rFonts w:ascii="Book Antiqua" w:hAnsi="Book Antiqua"/>
                <w:b/>
                <w:sz w:val="20"/>
                <w:szCs w:val="20"/>
              </w:rPr>
              <w:t>Толстова И.</w:t>
            </w:r>
          </w:p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12367">
              <w:rPr>
                <w:rFonts w:ascii="Book Antiqua" w:hAnsi="Book Antiqua"/>
                <w:b/>
                <w:sz w:val="16"/>
                <w:szCs w:val="16"/>
              </w:rPr>
              <w:t>Перевезенцева А.</w:t>
            </w:r>
          </w:p>
        </w:tc>
        <w:tc>
          <w:tcPr>
            <w:tcW w:w="1276" w:type="dxa"/>
            <w:gridSpan w:val="2"/>
            <w:vMerge w:val="restart"/>
          </w:tcPr>
          <w:p w:rsidR="001211BC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  <w:p w:rsidR="001211BC" w:rsidRPr="002E4AD0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E4AD0">
              <w:rPr>
                <w:rFonts w:ascii="Book Antiqua" w:hAnsi="Book Antiqua"/>
                <w:b/>
                <w:sz w:val="18"/>
                <w:szCs w:val="18"/>
              </w:rPr>
              <w:t>Карсакова М.</w:t>
            </w:r>
          </w:p>
        </w:tc>
        <w:tc>
          <w:tcPr>
            <w:tcW w:w="1276" w:type="dxa"/>
            <w:gridSpan w:val="2"/>
            <w:vMerge w:val="restart"/>
          </w:tcPr>
          <w:p w:rsidR="001211BC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  <w:p w:rsidR="001211BC" w:rsidRPr="00FA48FB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A48FB">
              <w:rPr>
                <w:rFonts w:ascii="Book Antiqua" w:hAnsi="Book Antiqua"/>
                <w:b/>
                <w:sz w:val="16"/>
                <w:szCs w:val="16"/>
              </w:rPr>
              <w:t>Трофимова О.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211BC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1211BC" w:rsidRPr="00660B61" w:rsidTr="001211BC">
        <w:trPr>
          <w:trHeight w:val="282"/>
          <w:jc w:val="center"/>
        </w:trPr>
        <w:tc>
          <w:tcPr>
            <w:tcW w:w="1621" w:type="dxa"/>
            <w:vMerge/>
          </w:tcPr>
          <w:p w:rsidR="001211BC" w:rsidRPr="00660B61" w:rsidRDefault="001211BC" w:rsidP="00660B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1211BC" w:rsidRPr="002E4AD0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E4AD0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2E4AD0">
              <w:rPr>
                <w:rFonts w:ascii="Book Antiqua" w:hAnsi="Book Antiqua"/>
                <w:sz w:val="18"/>
                <w:szCs w:val="18"/>
              </w:rPr>
              <w:t xml:space="preserve"> Серебряных</w:t>
            </w:r>
          </w:p>
          <w:p w:rsidR="001211BC" w:rsidRPr="002E4AD0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E4AD0">
              <w:rPr>
                <w:rFonts w:ascii="Book Antiqua" w:hAnsi="Book Antiqua"/>
                <w:b/>
                <w:sz w:val="18"/>
                <w:szCs w:val="18"/>
              </w:rPr>
              <w:t>Карсакова Е.</w:t>
            </w:r>
          </w:p>
          <w:p w:rsidR="001211BC" w:rsidRPr="002E4AD0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E4AD0">
              <w:rPr>
                <w:rFonts w:ascii="Book Antiqua" w:hAnsi="Book Antiqua"/>
                <w:b/>
                <w:sz w:val="18"/>
                <w:szCs w:val="18"/>
              </w:rPr>
              <w:t>Кумпан А.</w:t>
            </w:r>
          </w:p>
          <w:p w:rsidR="001211BC" w:rsidRPr="002E4AD0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E4AD0">
              <w:rPr>
                <w:rFonts w:ascii="Book Antiqua" w:hAnsi="Book Antiqua"/>
                <w:b/>
                <w:sz w:val="18"/>
                <w:szCs w:val="18"/>
              </w:rPr>
              <w:t>Мочалова Е.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auto"/>
            </w:tcBorders>
            <w:vAlign w:val="center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auto"/>
            </w:tcBorders>
            <w:vAlign w:val="center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324" w:type="dxa"/>
            <w:gridSpan w:val="2"/>
            <w:vMerge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211BC" w:rsidRPr="00660B61" w:rsidTr="001211BC">
        <w:trPr>
          <w:trHeight w:val="282"/>
          <w:jc w:val="center"/>
        </w:trPr>
        <w:tc>
          <w:tcPr>
            <w:tcW w:w="1621" w:type="dxa"/>
            <w:tcBorders>
              <w:top w:val="dotted" w:sz="4" w:space="0" w:color="auto"/>
            </w:tcBorders>
          </w:tcPr>
          <w:p w:rsidR="001211BC" w:rsidRPr="00660B61" w:rsidRDefault="001211BC" w:rsidP="009528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660B61">
              <w:rPr>
                <w:rFonts w:ascii="Book Antiqua" w:hAnsi="Book Antiqua"/>
                <w:sz w:val="18"/>
                <w:szCs w:val="18"/>
              </w:rPr>
              <w:t>Премия «Ученик года»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60B61">
              <w:rPr>
                <w:rFonts w:ascii="Book Antiqua" w:hAnsi="Book Antiqua"/>
                <w:sz w:val="20"/>
                <w:szCs w:val="20"/>
              </w:rPr>
              <w:t>(Мочалова Е.)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auto"/>
            </w:tcBorders>
            <w:vAlign w:val="center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60B61">
              <w:rPr>
                <w:rFonts w:ascii="Book Antiqua" w:hAnsi="Book Antiqua"/>
                <w:sz w:val="20"/>
                <w:szCs w:val="20"/>
              </w:rPr>
              <w:t>(Пархомец П.)</w:t>
            </w: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60B61">
              <w:rPr>
                <w:rFonts w:ascii="Book Antiqua" w:hAnsi="Book Antiqua"/>
                <w:sz w:val="20"/>
                <w:szCs w:val="20"/>
              </w:rPr>
              <w:t>9 кл.</w:t>
            </w:r>
          </w:p>
        </w:tc>
        <w:tc>
          <w:tcPr>
            <w:tcW w:w="1430" w:type="dxa"/>
            <w:gridSpan w:val="2"/>
            <w:tcBorders>
              <w:top w:val="dotted" w:sz="4" w:space="0" w:color="auto"/>
            </w:tcBorders>
            <w:vAlign w:val="center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60B61">
              <w:rPr>
                <w:rFonts w:ascii="Book Antiqua" w:hAnsi="Book Antiqua"/>
                <w:sz w:val="20"/>
                <w:szCs w:val="20"/>
              </w:rPr>
              <w:t>(Толстова И.)</w:t>
            </w: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60B61">
              <w:rPr>
                <w:rFonts w:ascii="Book Antiqua" w:hAnsi="Book Antiqua"/>
                <w:sz w:val="20"/>
                <w:szCs w:val="20"/>
              </w:rPr>
              <w:t>9 кл.</w:t>
            </w:r>
          </w:p>
        </w:tc>
        <w:tc>
          <w:tcPr>
            <w:tcW w:w="1324" w:type="dxa"/>
            <w:gridSpan w:val="2"/>
            <w:tcBorders>
              <w:top w:val="dotted" w:sz="4" w:space="0" w:color="auto"/>
            </w:tcBorders>
            <w:vAlign w:val="center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60B61">
              <w:rPr>
                <w:rFonts w:ascii="Book Antiqua" w:hAnsi="Book Antiqua"/>
                <w:sz w:val="20"/>
                <w:szCs w:val="20"/>
              </w:rPr>
              <w:t>(ПархомецП.)</w:t>
            </w: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60B61">
              <w:rPr>
                <w:rFonts w:ascii="Book Antiqua" w:hAnsi="Book Antiqua"/>
                <w:sz w:val="20"/>
                <w:szCs w:val="20"/>
              </w:rPr>
              <w:t>11 кл.</w:t>
            </w:r>
          </w:p>
        </w:tc>
        <w:tc>
          <w:tcPr>
            <w:tcW w:w="1383" w:type="dxa"/>
            <w:gridSpan w:val="2"/>
            <w:tcBorders>
              <w:top w:val="dotted" w:sz="4" w:space="0" w:color="auto"/>
            </w:tcBorders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</w:tcPr>
          <w:p w:rsidR="001211BC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1211BC" w:rsidRPr="00660B61" w:rsidTr="001211BC">
        <w:trPr>
          <w:trHeight w:val="282"/>
          <w:jc w:val="center"/>
        </w:trPr>
        <w:tc>
          <w:tcPr>
            <w:tcW w:w="1621" w:type="dxa"/>
            <w:tcBorders>
              <w:top w:val="dotted" w:sz="4" w:space="0" w:color="auto"/>
            </w:tcBorders>
          </w:tcPr>
          <w:p w:rsidR="001211BC" w:rsidRPr="00660B61" w:rsidRDefault="001211BC" w:rsidP="009528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660B61">
              <w:rPr>
                <w:rFonts w:ascii="Book Antiqua" w:hAnsi="Book Antiqua"/>
                <w:sz w:val="18"/>
                <w:szCs w:val="18"/>
              </w:rPr>
              <w:t>Премия Губернатора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60B61">
              <w:rPr>
                <w:rFonts w:ascii="Book Antiqua" w:hAnsi="Book Antiqua"/>
                <w:sz w:val="20"/>
                <w:szCs w:val="20"/>
              </w:rPr>
              <w:t>(Пархомец В.)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auto"/>
            </w:tcBorders>
            <w:vAlign w:val="center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auto"/>
            </w:tcBorders>
            <w:vAlign w:val="center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324" w:type="dxa"/>
            <w:gridSpan w:val="2"/>
            <w:tcBorders>
              <w:top w:val="dotted" w:sz="4" w:space="0" w:color="auto"/>
            </w:tcBorders>
            <w:vAlign w:val="center"/>
          </w:tcPr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  <w:p w:rsidR="001211BC" w:rsidRPr="00660B61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60B61">
              <w:rPr>
                <w:rFonts w:ascii="Book Antiqua" w:hAnsi="Book Antiqua"/>
                <w:sz w:val="20"/>
                <w:szCs w:val="20"/>
              </w:rPr>
              <w:t>(ПархомецП.)</w:t>
            </w:r>
          </w:p>
        </w:tc>
        <w:tc>
          <w:tcPr>
            <w:tcW w:w="1383" w:type="dxa"/>
            <w:gridSpan w:val="2"/>
            <w:tcBorders>
              <w:top w:val="dotted" w:sz="4" w:space="0" w:color="auto"/>
            </w:tcBorders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</w:tcPr>
          <w:p w:rsidR="001211BC" w:rsidRPr="00612367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</w:tcPr>
          <w:p w:rsidR="001211BC" w:rsidRDefault="001211BC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21266B" w:rsidRPr="00660B61" w:rsidTr="00E34997">
        <w:trPr>
          <w:trHeight w:val="282"/>
          <w:jc w:val="center"/>
        </w:trPr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</w:tcPr>
          <w:p w:rsidR="0021266B" w:rsidRPr="00660B61" w:rsidRDefault="0021266B" w:rsidP="00254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660B61">
              <w:rPr>
                <w:rFonts w:ascii="Book Antiqua" w:hAnsi="Book Antiqua"/>
                <w:sz w:val="18"/>
                <w:szCs w:val="18"/>
              </w:rPr>
              <w:t>Результаты ГИА  (ЕГЭ)</w:t>
            </w:r>
            <w:r>
              <w:rPr>
                <w:rFonts w:ascii="Book Antiqua" w:hAnsi="Book Antiqua"/>
                <w:sz w:val="18"/>
                <w:szCs w:val="18"/>
              </w:rPr>
              <w:t>- успев.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266B" w:rsidRPr="00660B61" w:rsidRDefault="0021266B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100%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266B" w:rsidRPr="00660B61" w:rsidRDefault="0021266B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75%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266B" w:rsidRPr="00660B61" w:rsidRDefault="0021266B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100%</w:t>
            </w:r>
          </w:p>
        </w:tc>
        <w:tc>
          <w:tcPr>
            <w:tcW w:w="14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266B" w:rsidRPr="00660B61" w:rsidRDefault="0021266B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100%</w:t>
            </w:r>
          </w:p>
        </w:tc>
        <w:tc>
          <w:tcPr>
            <w:tcW w:w="14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266B" w:rsidRPr="00660B61" w:rsidRDefault="0021266B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100%</w:t>
            </w:r>
          </w:p>
        </w:tc>
        <w:tc>
          <w:tcPr>
            <w:tcW w:w="13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266B" w:rsidRPr="00660B61" w:rsidRDefault="0021266B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100%</w:t>
            </w:r>
          </w:p>
        </w:tc>
        <w:tc>
          <w:tcPr>
            <w:tcW w:w="13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266B" w:rsidRPr="00612367" w:rsidRDefault="0021266B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12367">
              <w:rPr>
                <w:rFonts w:ascii="Book Antiqua" w:hAnsi="Book Antiqua"/>
                <w:b/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266B" w:rsidRPr="0080176F" w:rsidRDefault="0021266B" w:rsidP="000F66F5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0176F">
              <w:rPr>
                <w:rFonts w:ascii="Book Antiqua" w:hAnsi="Book Antiqua"/>
                <w:b/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266B" w:rsidRPr="00C611C1" w:rsidRDefault="0021266B" w:rsidP="00BC08F2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611C1">
              <w:rPr>
                <w:rFonts w:ascii="Book Antiqua" w:hAnsi="Book Antiqua"/>
                <w:b/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266B" w:rsidRPr="00C611C1" w:rsidRDefault="0021266B" w:rsidP="0021266B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611C1">
              <w:rPr>
                <w:rFonts w:ascii="Book Antiqua" w:hAnsi="Book Antiqua"/>
                <w:b/>
                <w:sz w:val="20"/>
                <w:szCs w:val="20"/>
              </w:rPr>
              <w:t>100%</w:t>
            </w:r>
          </w:p>
        </w:tc>
      </w:tr>
      <w:tr w:rsidR="0021266B" w:rsidRPr="00660B61" w:rsidTr="001211BC">
        <w:trPr>
          <w:trHeight w:val="282"/>
          <w:jc w:val="center"/>
        </w:trPr>
        <w:tc>
          <w:tcPr>
            <w:tcW w:w="1621" w:type="dxa"/>
            <w:tcBorders>
              <w:top w:val="dotted" w:sz="4" w:space="0" w:color="auto"/>
            </w:tcBorders>
          </w:tcPr>
          <w:p w:rsidR="0021266B" w:rsidRPr="00660B61" w:rsidRDefault="0021266B" w:rsidP="002541F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660B61">
              <w:rPr>
                <w:rFonts w:ascii="Book Antiqua" w:hAnsi="Book Antiqua"/>
                <w:sz w:val="18"/>
                <w:szCs w:val="18"/>
              </w:rPr>
              <w:t>Результаты ГИА  (ОГЭ)</w:t>
            </w:r>
            <w:r>
              <w:rPr>
                <w:rFonts w:ascii="Book Antiqua" w:hAnsi="Book Antiqua"/>
                <w:sz w:val="18"/>
                <w:szCs w:val="18"/>
              </w:rPr>
              <w:t>- успев.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21266B" w:rsidRPr="00660B61" w:rsidRDefault="0021266B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21266B" w:rsidRPr="00660B61" w:rsidRDefault="0021266B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21266B" w:rsidRPr="00660B61" w:rsidRDefault="0021266B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100%</w:t>
            </w:r>
          </w:p>
        </w:tc>
        <w:tc>
          <w:tcPr>
            <w:tcW w:w="1430" w:type="dxa"/>
            <w:gridSpan w:val="2"/>
            <w:tcBorders>
              <w:top w:val="dotted" w:sz="4" w:space="0" w:color="auto"/>
            </w:tcBorders>
            <w:vAlign w:val="center"/>
          </w:tcPr>
          <w:p w:rsidR="0021266B" w:rsidRPr="00660B61" w:rsidRDefault="0021266B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100%</w:t>
            </w:r>
          </w:p>
        </w:tc>
        <w:tc>
          <w:tcPr>
            <w:tcW w:w="1430" w:type="dxa"/>
            <w:gridSpan w:val="2"/>
            <w:tcBorders>
              <w:top w:val="dotted" w:sz="4" w:space="0" w:color="auto"/>
            </w:tcBorders>
            <w:vAlign w:val="center"/>
          </w:tcPr>
          <w:p w:rsidR="0021266B" w:rsidRPr="00660B61" w:rsidRDefault="0021266B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87,5%</w:t>
            </w:r>
          </w:p>
        </w:tc>
        <w:tc>
          <w:tcPr>
            <w:tcW w:w="1324" w:type="dxa"/>
            <w:gridSpan w:val="2"/>
            <w:tcBorders>
              <w:top w:val="dotted" w:sz="4" w:space="0" w:color="auto"/>
            </w:tcBorders>
            <w:vAlign w:val="center"/>
          </w:tcPr>
          <w:p w:rsidR="0021266B" w:rsidRPr="00660B61" w:rsidRDefault="0021266B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0B61">
              <w:rPr>
                <w:rFonts w:ascii="Book Antiqua" w:hAnsi="Book Antiqua"/>
                <w:b/>
                <w:sz w:val="20"/>
                <w:szCs w:val="20"/>
              </w:rPr>
              <w:t>86%</w:t>
            </w:r>
          </w:p>
        </w:tc>
        <w:tc>
          <w:tcPr>
            <w:tcW w:w="1383" w:type="dxa"/>
            <w:gridSpan w:val="2"/>
            <w:tcBorders>
              <w:top w:val="dotted" w:sz="4" w:space="0" w:color="auto"/>
            </w:tcBorders>
            <w:vAlign w:val="center"/>
          </w:tcPr>
          <w:p w:rsidR="0021266B" w:rsidRPr="00612367" w:rsidRDefault="0021266B" w:rsidP="00C3340F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12367">
              <w:rPr>
                <w:rFonts w:ascii="Book Antiqua" w:hAnsi="Book Antiqua"/>
                <w:b/>
                <w:sz w:val="20"/>
                <w:szCs w:val="20"/>
              </w:rPr>
              <w:t>80%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:rsidR="0021266B" w:rsidRPr="00DB0F30" w:rsidRDefault="0021266B" w:rsidP="000F66F5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B0F30">
              <w:rPr>
                <w:rFonts w:ascii="Book Antiqua" w:hAnsi="Book Antiqua"/>
                <w:b/>
                <w:sz w:val="20"/>
                <w:szCs w:val="20"/>
              </w:rPr>
              <w:t>91%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:rsidR="0021266B" w:rsidRPr="00B64C66" w:rsidRDefault="0021266B" w:rsidP="00BC08F2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64C66">
              <w:rPr>
                <w:rFonts w:ascii="Book Antiqua" w:hAnsi="Book Antiqua"/>
                <w:b/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</w:tcPr>
          <w:p w:rsidR="0021266B" w:rsidRPr="004F6A3F" w:rsidRDefault="0021266B" w:rsidP="00BC08F2">
            <w:pPr>
              <w:widowControl w:val="0"/>
              <w:autoSpaceDE w:val="0"/>
              <w:autoSpaceDN w:val="0"/>
              <w:adjustRightInd w:val="0"/>
              <w:ind w:left="-108" w:right="-129"/>
              <w:contextualSpacing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F6A3F">
              <w:rPr>
                <w:rFonts w:ascii="Book Antiqua" w:hAnsi="Book Antiqua"/>
                <w:b/>
                <w:sz w:val="16"/>
                <w:szCs w:val="16"/>
              </w:rPr>
              <w:t>Не проводилось</w:t>
            </w:r>
          </w:p>
        </w:tc>
      </w:tr>
    </w:tbl>
    <w:p w:rsidR="002E4AD0" w:rsidRDefault="002E4AD0" w:rsidP="00602804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i/>
          <w:sz w:val="28"/>
          <w:szCs w:val="28"/>
        </w:rPr>
      </w:pPr>
    </w:p>
    <w:p w:rsidR="00E66F01" w:rsidRDefault="00E66F01" w:rsidP="00602804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i/>
          <w:sz w:val="28"/>
          <w:szCs w:val="28"/>
        </w:rPr>
      </w:pPr>
    </w:p>
    <w:p w:rsidR="009D672E" w:rsidRDefault="009D672E" w:rsidP="00602804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i/>
          <w:sz w:val="28"/>
          <w:szCs w:val="28"/>
        </w:rPr>
        <w:sectPr w:rsidR="009D672E" w:rsidSect="000F66F5">
          <w:pgSz w:w="16838" w:h="11906" w:orient="landscape"/>
          <w:pgMar w:top="568" w:right="284" w:bottom="284" w:left="425" w:header="454" w:footer="709" w:gutter="0"/>
          <w:cols w:space="708"/>
          <w:titlePg/>
          <w:docGrid w:linePitch="360"/>
        </w:sectPr>
      </w:pPr>
    </w:p>
    <w:p w:rsidR="00AF3589" w:rsidRDefault="00AF3589" w:rsidP="00D9010F">
      <w:pPr>
        <w:pStyle w:val="ab"/>
        <w:spacing w:after="0" w:line="240" w:lineRule="auto"/>
        <w:ind w:left="0"/>
        <w:rPr>
          <w:rFonts w:ascii="Book Antiqua" w:hAnsi="Book Antiqua"/>
          <w:b/>
          <w:sz w:val="24"/>
          <w:szCs w:val="24"/>
        </w:rPr>
      </w:pPr>
    </w:p>
    <w:p w:rsidR="009D672E" w:rsidRDefault="00D9010F" w:rsidP="00D9010F">
      <w:pPr>
        <w:pStyle w:val="ab"/>
        <w:spacing w:after="0" w:line="240" w:lineRule="auto"/>
        <w:ind w:left="0"/>
        <w:rPr>
          <w:rFonts w:ascii="Book Antiqua" w:hAnsi="Book Antiqua"/>
          <w:b/>
          <w:sz w:val="24"/>
          <w:szCs w:val="24"/>
        </w:rPr>
      </w:pPr>
      <w:r w:rsidRPr="00D9010F">
        <w:rPr>
          <w:rFonts w:ascii="Book Antiqua" w:hAnsi="Book Antiqua"/>
          <w:b/>
          <w:sz w:val="24"/>
          <w:szCs w:val="24"/>
        </w:rPr>
        <w:t>5.6.</w:t>
      </w:r>
      <w:r w:rsidR="009D672E" w:rsidRPr="00D9010F">
        <w:rPr>
          <w:rFonts w:ascii="Book Antiqua" w:hAnsi="Book Antiqua"/>
          <w:b/>
          <w:sz w:val="24"/>
          <w:szCs w:val="24"/>
        </w:rPr>
        <w:t xml:space="preserve"> Участие обучающихся</w:t>
      </w:r>
      <w:r>
        <w:rPr>
          <w:rFonts w:ascii="Book Antiqua" w:hAnsi="Book Antiqua"/>
          <w:b/>
          <w:sz w:val="24"/>
          <w:szCs w:val="24"/>
        </w:rPr>
        <w:t xml:space="preserve"> в олимпиаде школьников</w:t>
      </w:r>
    </w:p>
    <w:p w:rsidR="00D9010F" w:rsidRPr="00D9010F" w:rsidRDefault="00D9010F" w:rsidP="00D9010F">
      <w:pPr>
        <w:pStyle w:val="ab"/>
        <w:spacing w:after="0" w:line="240" w:lineRule="auto"/>
        <w:ind w:left="0"/>
        <w:rPr>
          <w:rFonts w:ascii="Book Antiqua" w:hAnsi="Book Antiqua"/>
          <w:b/>
          <w:sz w:val="16"/>
          <w:szCs w:val="16"/>
        </w:rPr>
      </w:pPr>
    </w:p>
    <w:p w:rsidR="00D9010F" w:rsidRDefault="00D9010F" w:rsidP="00300B28">
      <w:pPr>
        <w:pStyle w:val="ab"/>
        <w:spacing w:after="0" w:line="240" w:lineRule="auto"/>
        <w:ind w:left="0" w:right="-2" w:firstLine="142"/>
        <w:rPr>
          <w:rFonts w:ascii="Book Antiqua" w:hAnsi="Book Antiqua"/>
          <w:sz w:val="24"/>
          <w:szCs w:val="24"/>
        </w:rPr>
      </w:pPr>
      <w:r w:rsidRPr="003C31CA">
        <w:rPr>
          <w:rFonts w:ascii="Book Antiqua" w:hAnsi="Book Antiqua"/>
          <w:sz w:val="24"/>
          <w:szCs w:val="24"/>
        </w:rPr>
        <w:t xml:space="preserve">Работа коллектива школы по выявлению склонностей и способностей детей, развитию у них волевых качеств, формированию ценностных ориентаций, устойчивой учебной мотивации </w:t>
      </w:r>
      <w:r>
        <w:rPr>
          <w:rFonts w:ascii="Book Antiqua" w:hAnsi="Book Antiqua"/>
          <w:sz w:val="24"/>
          <w:szCs w:val="24"/>
        </w:rPr>
        <w:t xml:space="preserve"> </w:t>
      </w:r>
      <w:r w:rsidR="00AF3589">
        <w:rPr>
          <w:rFonts w:ascii="Book Antiqua" w:hAnsi="Book Antiqua"/>
          <w:sz w:val="24"/>
          <w:szCs w:val="24"/>
        </w:rPr>
        <w:t>способст</w:t>
      </w:r>
      <w:r>
        <w:rPr>
          <w:rFonts w:ascii="Book Antiqua" w:hAnsi="Book Antiqua"/>
          <w:sz w:val="24"/>
          <w:szCs w:val="24"/>
        </w:rPr>
        <w:t>вует</w:t>
      </w:r>
      <w:r w:rsidRPr="003C31CA">
        <w:rPr>
          <w:rFonts w:ascii="Book Antiqua" w:hAnsi="Book Antiqua"/>
          <w:sz w:val="24"/>
          <w:szCs w:val="24"/>
        </w:rPr>
        <w:t xml:space="preserve"> росту количества </w:t>
      </w:r>
      <w:r>
        <w:rPr>
          <w:rFonts w:ascii="Book Antiqua" w:hAnsi="Book Antiqua"/>
          <w:sz w:val="24"/>
          <w:szCs w:val="24"/>
        </w:rPr>
        <w:t>об</w:t>
      </w:r>
      <w:r w:rsidRPr="003C31CA">
        <w:rPr>
          <w:rFonts w:ascii="Book Antiqua" w:hAnsi="Book Antiqua"/>
          <w:sz w:val="24"/>
          <w:szCs w:val="24"/>
        </w:rPr>
        <w:t>уча</w:t>
      </w:r>
      <w:r>
        <w:rPr>
          <w:rFonts w:ascii="Book Antiqua" w:hAnsi="Book Antiqua"/>
          <w:sz w:val="24"/>
          <w:szCs w:val="24"/>
        </w:rPr>
        <w:t>ю</w:t>
      </w:r>
      <w:r w:rsidRPr="003C31CA">
        <w:rPr>
          <w:rFonts w:ascii="Book Antiqua" w:hAnsi="Book Antiqua"/>
          <w:sz w:val="24"/>
          <w:szCs w:val="24"/>
        </w:rPr>
        <w:t>щихся, занимающих призовые места в школьных, районных и краевых турах олимпиад</w:t>
      </w:r>
      <w:r>
        <w:rPr>
          <w:rFonts w:ascii="Book Antiqua" w:hAnsi="Book Antiqua"/>
          <w:sz w:val="24"/>
          <w:szCs w:val="24"/>
        </w:rPr>
        <w:t>.</w:t>
      </w:r>
      <w:r w:rsidR="00AF3589">
        <w:rPr>
          <w:rFonts w:ascii="Book Antiqua" w:hAnsi="Book Antiqua"/>
          <w:sz w:val="24"/>
          <w:szCs w:val="24"/>
        </w:rPr>
        <w:t xml:space="preserve"> Учителя - предметники</w:t>
      </w:r>
      <w:r w:rsidR="00AF3589" w:rsidRPr="00AF3589">
        <w:rPr>
          <w:rFonts w:ascii="Book Antiqua" w:hAnsi="Book Antiqua"/>
          <w:sz w:val="24"/>
          <w:szCs w:val="24"/>
        </w:rPr>
        <w:t xml:space="preserve"> </w:t>
      </w:r>
      <w:r w:rsidR="00AF3589">
        <w:rPr>
          <w:rFonts w:ascii="Book Antiqua" w:hAnsi="Book Antiqua"/>
          <w:sz w:val="24"/>
          <w:szCs w:val="24"/>
        </w:rPr>
        <w:t>продолжили работу</w:t>
      </w:r>
      <w:r w:rsidR="00AF3589" w:rsidRPr="003C31CA">
        <w:rPr>
          <w:rFonts w:ascii="Book Antiqua" w:hAnsi="Book Antiqua"/>
          <w:sz w:val="24"/>
          <w:szCs w:val="24"/>
        </w:rPr>
        <w:t xml:space="preserve"> </w:t>
      </w:r>
      <w:r w:rsidR="00AF3589">
        <w:rPr>
          <w:rFonts w:ascii="Book Antiqua" w:hAnsi="Book Antiqua"/>
          <w:sz w:val="24"/>
          <w:szCs w:val="24"/>
        </w:rPr>
        <w:t xml:space="preserve"> по</w:t>
      </w:r>
      <w:r w:rsidR="00AF3589" w:rsidRPr="003C31CA">
        <w:rPr>
          <w:rFonts w:ascii="Book Antiqua" w:hAnsi="Book Antiqua"/>
          <w:sz w:val="24"/>
          <w:szCs w:val="24"/>
        </w:rPr>
        <w:t xml:space="preserve"> </w:t>
      </w:r>
      <w:r w:rsidR="00AF3589">
        <w:rPr>
          <w:rFonts w:ascii="Book Antiqua" w:hAnsi="Book Antiqua"/>
          <w:sz w:val="24"/>
          <w:szCs w:val="24"/>
        </w:rPr>
        <w:t>выявлению</w:t>
      </w:r>
      <w:r w:rsidR="00AF3589" w:rsidRPr="003C31CA">
        <w:rPr>
          <w:rFonts w:ascii="Book Antiqua" w:hAnsi="Book Antiqua"/>
          <w:sz w:val="24"/>
          <w:szCs w:val="24"/>
        </w:rPr>
        <w:t xml:space="preserve"> </w:t>
      </w:r>
      <w:r w:rsidR="00AF3589">
        <w:rPr>
          <w:rFonts w:ascii="Book Antiqua" w:hAnsi="Book Antiqua"/>
          <w:sz w:val="24"/>
          <w:szCs w:val="24"/>
        </w:rPr>
        <w:t>об</w:t>
      </w:r>
      <w:r w:rsidR="00AF3589" w:rsidRPr="003C31CA">
        <w:rPr>
          <w:rFonts w:ascii="Book Antiqua" w:hAnsi="Book Antiqua"/>
          <w:sz w:val="24"/>
          <w:szCs w:val="24"/>
        </w:rPr>
        <w:t>уча</w:t>
      </w:r>
      <w:r w:rsidR="00AF3589">
        <w:rPr>
          <w:rFonts w:ascii="Book Antiqua" w:hAnsi="Book Antiqua"/>
          <w:sz w:val="24"/>
          <w:szCs w:val="24"/>
        </w:rPr>
        <w:t>ю</w:t>
      </w:r>
      <w:r w:rsidR="00AF3589" w:rsidRPr="003C31CA">
        <w:rPr>
          <w:rFonts w:ascii="Book Antiqua" w:hAnsi="Book Antiqua"/>
          <w:sz w:val="24"/>
          <w:szCs w:val="24"/>
        </w:rPr>
        <w:t xml:space="preserve">щихся, мотивированных на обучение и </w:t>
      </w:r>
      <w:r w:rsidR="00AF3589">
        <w:rPr>
          <w:rFonts w:ascii="Book Antiqua" w:hAnsi="Book Antiqua"/>
          <w:sz w:val="24"/>
          <w:szCs w:val="24"/>
        </w:rPr>
        <w:t xml:space="preserve"> </w:t>
      </w:r>
      <w:r w:rsidR="00AF3589" w:rsidRPr="003C31CA">
        <w:rPr>
          <w:rFonts w:ascii="Book Antiqua" w:hAnsi="Book Antiqua"/>
          <w:sz w:val="24"/>
          <w:szCs w:val="24"/>
        </w:rPr>
        <w:t xml:space="preserve">подготовкой учеников к данному виду интеллектуального марафона. </w:t>
      </w:r>
      <w:r w:rsidR="00AF3589">
        <w:rPr>
          <w:rFonts w:ascii="Book Antiqua" w:hAnsi="Book Antiqua"/>
          <w:sz w:val="24"/>
          <w:szCs w:val="24"/>
        </w:rPr>
        <w:t xml:space="preserve"> </w:t>
      </w:r>
    </w:p>
    <w:p w:rsidR="009D672E" w:rsidRPr="003C31CA" w:rsidRDefault="00053E93" w:rsidP="00300B28">
      <w:pPr>
        <w:pStyle w:val="ab"/>
        <w:spacing w:after="0" w:line="240" w:lineRule="auto"/>
        <w:ind w:left="0" w:right="-284" w:firstLine="14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 19</w:t>
      </w:r>
      <w:r w:rsidR="009D672E" w:rsidRPr="003C31CA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20</w:t>
      </w:r>
      <w:r w:rsidR="009D672E" w:rsidRPr="003C31CA">
        <w:rPr>
          <w:rFonts w:ascii="Book Antiqua" w:hAnsi="Book Antiqua"/>
          <w:sz w:val="24"/>
          <w:szCs w:val="24"/>
        </w:rPr>
        <w:t xml:space="preserve"> учебном году, согласно плана проведения школьных олимпиад, были проведены:</w:t>
      </w:r>
    </w:p>
    <w:p w:rsidR="00D9010F" w:rsidRDefault="009D672E" w:rsidP="00300B28">
      <w:pPr>
        <w:spacing w:after="0" w:line="240" w:lineRule="auto"/>
        <w:ind w:firstLine="142"/>
        <w:rPr>
          <w:rFonts w:ascii="Book Antiqua" w:hAnsi="Book Antiqua"/>
          <w:sz w:val="24"/>
          <w:szCs w:val="24"/>
        </w:rPr>
      </w:pPr>
      <w:r w:rsidRPr="003C31CA">
        <w:rPr>
          <w:rFonts w:ascii="Book Antiqua" w:hAnsi="Book Antiqua"/>
          <w:sz w:val="24"/>
          <w:szCs w:val="24"/>
          <w:u w:val="single"/>
        </w:rPr>
        <w:t xml:space="preserve">Школьный тур </w:t>
      </w:r>
      <w:r w:rsidRPr="003C31CA">
        <w:rPr>
          <w:rFonts w:ascii="Book Antiqua" w:hAnsi="Book Antiqua"/>
          <w:sz w:val="24"/>
          <w:szCs w:val="24"/>
        </w:rPr>
        <w:t xml:space="preserve">(в октябре текущего года), в котором приняли участие </w:t>
      </w:r>
      <w:r w:rsidR="005E7FDE">
        <w:rPr>
          <w:rFonts w:ascii="Book Antiqua" w:hAnsi="Book Antiqua"/>
          <w:sz w:val="24"/>
          <w:szCs w:val="24"/>
        </w:rPr>
        <w:t>35</w:t>
      </w:r>
      <w:r w:rsidRPr="003C31C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об</w:t>
      </w:r>
      <w:r w:rsidRPr="003C31CA">
        <w:rPr>
          <w:rFonts w:ascii="Book Antiqua" w:hAnsi="Book Antiqua"/>
          <w:sz w:val="24"/>
          <w:szCs w:val="24"/>
        </w:rPr>
        <w:t>уча</w:t>
      </w:r>
      <w:r w:rsidR="0057334E">
        <w:rPr>
          <w:rFonts w:ascii="Book Antiqua" w:hAnsi="Book Antiqua"/>
          <w:sz w:val="24"/>
          <w:szCs w:val="24"/>
        </w:rPr>
        <w:t>ющих</w:t>
      </w:r>
      <w:r w:rsidRPr="003C31CA">
        <w:rPr>
          <w:rFonts w:ascii="Book Antiqua" w:hAnsi="Book Antiqua"/>
          <w:sz w:val="24"/>
          <w:szCs w:val="24"/>
        </w:rPr>
        <w:t xml:space="preserve">ся по </w:t>
      </w:r>
      <w:r w:rsidR="005E7FDE">
        <w:rPr>
          <w:rFonts w:ascii="Book Antiqua" w:hAnsi="Book Antiqua"/>
          <w:sz w:val="24"/>
          <w:szCs w:val="24"/>
        </w:rPr>
        <w:t>12</w:t>
      </w:r>
      <w:r w:rsidRPr="003C31CA">
        <w:rPr>
          <w:rFonts w:ascii="Book Antiqua" w:hAnsi="Book Antiqua"/>
          <w:sz w:val="24"/>
          <w:szCs w:val="24"/>
        </w:rPr>
        <w:t xml:space="preserve"> учебны</w:t>
      </w:r>
      <w:r w:rsidR="00D9010F">
        <w:rPr>
          <w:rFonts w:ascii="Book Antiqua" w:hAnsi="Book Antiqua"/>
          <w:sz w:val="24"/>
          <w:szCs w:val="24"/>
        </w:rPr>
        <w:t xml:space="preserve">м дисциплинам и </w:t>
      </w:r>
      <w:r w:rsidR="00D9010F" w:rsidRPr="003C31CA">
        <w:rPr>
          <w:rFonts w:ascii="Book Antiqua" w:hAnsi="Book Antiqua"/>
          <w:sz w:val="24"/>
          <w:szCs w:val="24"/>
          <w:u w:val="single"/>
        </w:rPr>
        <w:t>Муниципальный уровень</w:t>
      </w:r>
      <w:r w:rsidR="00D9010F" w:rsidRPr="003C31CA">
        <w:rPr>
          <w:rFonts w:ascii="Book Antiqua" w:hAnsi="Book Antiqua"/>
          <w:sz w:val="24"/>
          <w:szCs w:val="24"/>
        </w:rPr>
        <w:t xml:space="preserve"> (в декабре текущего года), в котором приняли участие </w:t>
      </w:r>
      <w:r w:rsidR="005E7FDE">
        <w:rPr>
          <w:rFonts w:ascii="Book Antiqua" w:hAnsi="Book Antiqua"/>
          <w:sz w:val="24"/>
          <w:szCs w:val="24"/>
        </w:rPr>
        <w:t>17</w:t>
      </w:r>
      <w:r w:rsidR="00D9010F" w:rsidRPr="003C31CA">
        <w:rPr>
          <w:rFonts w:ascii="Book Antiqua" w:hAnsi="Book Antiqua"/>
          <w:sz w:val="24"/>
          <w:szCs w:val="24"/>
        </w:rPr>
        <w:t xml:space="preserve">  </w:t>
      </w:r>
      <w:r w:rsidR="00D9010F">
        <w:rPr>
          <w:rFonts w:ascii="Book Antiqua" w:hAnsi="Book Antiqua"/>
          <w:sz w:val="24"/>
          <w:szCs w:val="24"/>
        </w:rPr>
        <w:t>об</w:t>
      </w:r>
      <w:r w:rsidR="00D9010F" w:rsidRPr="003C31CA">
        <w:rPr>
          <w:rFonts w:ascii="Book Antiqua" w:hAnsi="Book Antiqua"/>
          <w:sz w:val="24"/>
          <w:szCs w:val="24"/>
        </w:rPr>
        <w:t>уча</w:t>
      </w:r>
      <w:r w:rsidR="00D9010F">
        <w:rPr>
          <w:rFonts w:ascii="Book Antiqua" w:hAnsi="Book Antiqua"/>
          <w:sz w:val="24"/>
          <w:szCs w:val="24"/>
        </w:rPr>
        <w:t>ющих</w:t>
      </w:r>
      <w:r w:rsidR="00D9010F" w:rsidRPr="003C31CA">
        <w:rPr>
          <w:rFonts w:ascii="Book Antiqua" w:hAnsi="Book Antiqua"/>
          <w:sz w:val="24"/>
          <w:szCs w:val="24"/>
        </w:rPr>
        <w:t xml:space="preserve">ся по </w:t>
      </w:r>
      <w:r w:rsidR="005E7FDE">
        <w:rPr>
          <w:rFonts w:ascii="Book Antiqua" w:hAnsi="Book Antiqua"/>
          <w:sz w:val="24"/>
          <w:szCs w:val="24"/>
        </w:rPr>
        <w:t>12</w:t>
      </w:r>
      <w:r w:rsidR="00D9010F" w:rsidRPr="003C31CA">
        <w:rPr>
          <w:rFonts w:ascii="Book Antiqua" w:hAnsi="Book Antiqua"/>
          <w:sz w:val="24"/>
          <w:szCs w:val="24"/>
          <w:vertAlign w:val="superscript"/>
        </w:rPr>
        <w:t xml:space="preserve">и </w:t>
      </w:r>
      <w:r w:rsidR="00D9010F" w:rsidRPr="003C31CA">
        <w:rPr>
          <w:rFonts w:ascii="Book Antiqua" w:hAnsi="Book Antiqua"/>
          <w:sz w:val="24"/>
          <w:szCs w:val="24"/>
        </w:rPr>
        <w:t xml:space="preserve">учебным дисциплинам. </w:t>
      </w:r>
      <w:r w:rsidR="00D9010F">
        <w:rPr>
          <w:rFonts w:ascii="Book Antiqua" w:hAnsi="Book Antiqua"/>
          <w:sz w:val="24"/>
          <w:szCs w:val="24"/>
        </w:rPr>
        <w:t xml:space="preserve">( </w:t>
      </w:r>
      <w:r w:rsidR="00D9010F" w:rsidRPr="00D9010F">
        <w:rPr>
          <w:rFonts w:ascii="Book Antiqua" w:hAnsi="Book Antiqua"/>
          <w:sz w:val="24"/>
          <w:szCs w:val="24"/>
          <w:shd w:val="clear" w:color="auto" w:fill="FFFF00"/>
        </w:rPr>
        <w:t>приложение № 6)</w:t>
      </w:r>
    </w:p>
    <w:p w:rsidR="00D9010F" w:rsidRPr="003C31CA" w:rsidRDefault="00D9010F" w:rsidP="00D9010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C31CA">
        <w:rPr>
          <w:rFonts w:ascii="Book Antiqua" w:hAnsi="Book Antiqua"/>
          <w:sz w:val="24"/>
          <w:szCs w:val="24"/>
        </w:rPr>
        <w:t xml:space="preserve">Результаты участия </w:t>
      </w:r>
      <w:r w:rsidR="005E7FDE">
        <w:rPr>
          <w:rFonts w:ascii="Book Antiqua" w:hAnsi="Book Antiqua"/>
          <w:sz w:val="24"/>
          <w:szCs w:val="24"/>
        </w:rPr>
        <w:t xml:space="preserve">муниципального уровня </w:t>
      </w:r>
      <w:r w:rsidRPr="003C31CA">
        <w:rPr>
          <w:rFonts w:ascii="Book Antiqua" w:hAnsi="Book Antiqua"/>
          <w:sz w:val="24"/>
          <w:szCs w:val="24"/>
        </w:rPr>
        <w:t>следующие:</w:t>
      </w:r>
    </w:p>
    <w:p w:rsidR="009D672E" w:rsidRPr="008062A8" w:rsidRDefault="00D9010F" w:rsidP="00D9010F">
      <w:pPr>
        <w:pStyle w:val="ab"/>
        <w:spacing w:after="0" w:line="240" w:lineRule="auto"/>
        <w:ind w:left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tbl>
      <w:tblPr>
        <w:tblStyle w:val="a8"/>
        <w:tblW w:w="0" w:type="auto"/>
        <w:tblInd w:w="392" w:type="dxa"/>
        <w:tblLook w:val="04A0"/>
      </w:tblPr>
      <w:tblGrid>
        <w:gridCol w:w="2885"/>
        <w:gridCol w:w="3494"/>
        <w:gridCol w:w="2551"/>
      </w:tblGrid>
      <w:tr w:rsidR="0057334E" w:rsidRPr="00AF3589" w:rsidTr="005E7FDE">
        <w:tc>
          <w:tcPr>
            <w:tcW w:w="2885" w:type="dxa"/>
          </w:tcPr>
          <w:p w:rsidR="0057334E" w:rsidRPr="00AF3589" w:rsidRDefault="0057334E" w:rsidP="00D9010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F3589">
              <w:rPr>
                <w:rFonts w:ascii="Book Antiqua" w:hAnsi="Book Antiqua"/>
                <w:sz w:val="24"/>
                <w:szCs w:val="24"/>
              </w:rPr>
              <w:t>Учебная дисциплина</w:t>
            </w:r>
          </w:p>
        </w:tc>
        <w:tc>
          <w:tcPr>
            <w:tcW w:w="3494" w:type="dxa"/>
          </w:tcPr>
          <w:p w:rsidR="0057334E" w:rsidRPr="0057334E" w:rsidRDefault="0057334E" w:rsidP="00D9010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Победители</w:t>
            </w:r>
          </w:p>
        </w:tc>
        <w:tc>
          <w:tcPr>
            <w:tcW w:w="2551" w:type="dxa"/>
          </w:tcPr>
          <w:p w:rsidR="0057334E" w:rsidRPr="00AF3589" w:rsidRDefault="0057334E" w:rsidP="00D9010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F3589">
              <w:rPr>
                <w:rFonts w:ascii="Book Antiqua" w:hAnsi="Book Antiqua"/>
                <w:b/>
                <w:sz w:val="24"/>
                <w:szCs w:val="24"/>
              </w:rPr>
              <w:t>призёры</w:t>
            </w:r>
          </w:p>
        </w:tc>
      </w:tr>
      <w:tr w:rsidR="005E7FDE" w:rsidRPr="00AF3589" w:rsidTr="005E7FDE">
        <w:tc>
          <w:tcPr>
            <w:tcW w:w="2885" w:type="dxa"/>
          </w:tcPr>
          <w:p w:rsidR="005E7FDE" w:rsidRPr="00AF3589" w:rsidRDefault="005E7FDE" w:rsidP="00D9010F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494" w:type="dxa"/>
          </w:tcPr>
          <w:p w:rsidR="005E7FDE" w:rsidRPr="00AF3589" w:rsidRDefault="005E7FDE" w:rsidP="00E34997">
            <w:pPr>
              <w:ind w:right="-134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Макарова Дарьяна- 11 кл.</w:t>
            </w:r>
          </w:p>
        </w:tc>
        <w:tc>
          <w:tcPr>
            <w:tcW w:w="2551" w:type="dxa"/>
          </w:tcPr>
          <w:p w:rsidR="005E7FDE" w:rsidRPr="00AF3589" w:rsidRDefault="005E7FDE" w:rsidP="0057334E">
            <w:pPr>
              <w:ind w:right="-134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7FDE" w:rsidRPr="00AF3589" w:rsidTr="005E7FDE">
        <w:tc>
          <w:tcPr>
            <w:tcW w:w="2885" w:type="dxa"/>
          </w:tcPr>
          <w:p w:rsidR="005E7FDE" w:rsidRPr="00AF3589" w:rsidRDefault="005E7FDE" w:rsidP="00E3499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Химия</w:t>
            </w:r>
          </w:p>
        </w:tc>
        <w:tc>
          <w:tcPr>
            <w:tcW w:w="3494" w:type="dxa"/>
          </w:tcPr>
          <w:p w:rsidR="005E7FDE" w:rsidRPr="00AF3589" w:rsidRDefault="005E7FDE" w:rsidP="00E34997">
            <w:pPr>
              <w:ind w:right="-134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FDE" w:rsidRPr="00AF3589" w:rsidRDefault="005E7FDE" w:rsidP="0057334E">
            <w:pPr>
              <w:ind w:right="-134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Ким Леон-8 кл.</w:t>
            </w:r>
          </w:p>
        </w:tc>
      </w:tr>
      <w:tr w:rsidR="005E7FDE" w:rsidRPr="00AF3589" w:rsidTr="005E7FDE">
        <w:tc>
          <w:tcPr>
            <w:tcW w:w="2885" w:type="dxa"/>
          </w:tcPr>
          <w:p w:rsidR="005E7FDE" w:rsidRPr="00AF3589" w:rsidRDefault="005E7FDE" w:rsidP="00BC08F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F3589">
              <w:rPr>
                <w:rFonts w:ascii="Book Antiqua" w:hAnsi="Book Antiqua"/>
                <w:b/>
                <w:sz w:val="24"/>
                <w:szCs w:val="24"/>
              </w:rPr>
              <w:t>Литература</w:t>
            </w:r>
          </w:p>
        </w:tc>
        <w:tc>
          <w:tcPr>
            <w:tcW w:w="3494" w:type="dxa"/>
          </w:tcPr>
          <w:p w:rsidR="005E7FDE" w:rsidRDefault="005E7FDE" w:rsidP="00BC08F2">
            <w:pPr>
              <w:ind w:right="-134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Макарова Дарьяна- 11 кл.</w:t>
            </w:r>
          </w:p>
          <w:p w:rsidR="005E7FDE" w:rsidRDefault="005E7FDE" w:rsidP="00BC08F2">
            <w:pPr>
              <w:ind w:right="-134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Попикова Валя- 10 кл.</w:t>
            </w:r>
          </w:p>
          <w:p w:rsidR="005E7FDE" w:rsidRPr="00AF3589" w:rsidRDefault="005E7FDE" w:rsidP="00BC08F2">
            <w:pPr>
              <w:ind w:right="-134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Дунаева Ева- 8 кл.</w:t>
            </w:r>
          </w:p>
        </w:tc>
        <w:tc>
          <w:tcPr>
            <w:tcW w:w="2551" w:type="dxa"/>
          </w:tcPr>
          <w:p w:rsidR="005E7FDE" w:rsidRPr="00AF3589" w:rsidRDefault="005E7FDE" w:rsidP="00D7543F">
            <w:pPr>
              <w:ind w:right="-134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5E7FDE" w:rsidRPr="00AF3589" w:rsidTr="005E7FDE">
        <w:tc>
          <w:tcPr>
            <w:tcW w:w="2885" w:type="dxa"/>
          </w:tcPr>
          <w:p w:rsidR="005E7FDE" w:rsidRPr="00AF3589" w:rsidRDefault="005E7FDE" w:rsidP="00BC08F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AF3589">
              <w:rPr>
                <w:rFonts w:ascii="Book Antiqua" w:hAnsi="Book Antiqua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494" w:type="dxa"/>
          </w:tcPr>
          <w:p w:rsidR="005E7FDE" w:rsidRDefault="005E7FDE" w:rsidP="00E34997">
            <w:pPr>
              <w:ind w:right="-134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Макарова Дарьяна- 11 кл.</w:t>
            </w:r>
          </w:p>
          <w:p w:rsidR="005E7FDE" w:rsidRDefault="005E7FDE" w:rsidP="00E34997">
            <w:pPr>
              <w:ind w:right="-134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Попикова Валя- 10 кл.</w:t>
            </w:r>
          </w:p>
          <w:p w:rsidR="005E7FDE" w:rsidRPr="00AF3589" w:rsidRDefault="005E7FDE" w:rsidP="00E34997">
            <w:pPr>
              <w:ind w:right="-134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Дунаева Ева- 8 кл.</w:t>
            </w:r>
          </w:p>
        </w:tc>
        <w:tc>
          <w:tcPr>
            <w:tcW w:w="2551" w:type="dxa"/>
          </w:tcPr>
          <w:p w:rsidR="005E7FDE" w:rsidRPr="00AF3589" w:rsidRDefault="005E7FDE" w:rsidP="00D7543F">
            <w:pPr>
              <w:ind w:right="-134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7FDE" w:rsidRPr="00AF3589" w:rsidTr="005E7FDE">
        <w:tc>
          <w:tcPr>
            <w:tcW w:w="2885" w:type="dxa"/>
          </w:tcPr>
          <w:p w:rsidR="005E7FDE" w:rsidRPr="00AF3589" w:rsidRDefault="005E7FDE" w:rsidP="00D9010F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494" w:type="dxa"/>
          </w:tcPr>
          <w:p w:rsidR="005E7FDE" w:rsidRDefault="005E7FDE" w:rsidP="00E34997">
            <w:pPr>
              <w:ind w:right="-134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Ким Леон-8 кл.</w:t>
            </w:r>
          </w:p>
          <w:p w:rsidR="005E7FDE" w:rsidRDefault="005E7FDE" w:rsidP="00E34997">
            <w:pPr>
              <w:ind w:right="-134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Собакин Александр- 9 кл.</w:t>
            </w:r>
          </w:p>
          <w:p w:rsidR="005E7FDE" w:rsidRPr="00AF3589" w:rsidRDefault="005E7FDE" w:rsidP="00E34997">
            <w:pPr>
              <w:ind w:right="-134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Андриенко Дмитрий- 10 кл.</w:t>
            </w:r>
          </w:p>
        </w:tc>
        <w:tc>
          <w:tcPr>
            <w:tcW w:w="2551" w:type="dxa"/>
          </w:tcPr>
          <w:p w:rsidR="005E7FDE" w:rsidRPr="00AF3589" w:rsidRDefault="005E7FDE" w:rsidP="005E7FDE">
            <w:pPr>
              <w:ind w:right="-134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Дунаева Ева- 8 кл.</w:t>
            </w:r>
          </w:p>
        </w:tc>
      </w:tr>
    </w:tbl>
    <w:p w:rsidR="009D672E" w:rsidRDefault="00D9010F" w:rsidP="00AF3589">
      <w:pPr>
        <w:spacing w:after="0" w:line="240" w:lineRule="auto"/>
        <w:rPr>
          <w:rFonts w:ascii="Book Antiqua" w:hAnsi="Book Antiqua"/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AF3589">
        <w:rPr>
          <w:rFonts w:ascii="Book Antiqua" w:hAnsi="Book Antiqua"/>
          <w:sz w:val="24"/>
          <w:szCs w:val="24"/>
        </w:rPr>
        <w:t xml:space="preserve"> </w:t>
      </w:r>
    </w:p>
    <w:p w:rsidR="00300B28" w:rsidRDefault="00300B28" w:rsidP="009D672E">
      <w:pPr>
        <w:pStyle w:val="ab"/>
        <w:spacing w:after="0" w:line="240" w:lineRule="auto"/>
        <w:ind w:left="851" w:firstLine="567"/>
        <w:jc w:val="center"/>
        <w:rPr>
          <w:rFonts w:ascii="Book Antiqua" w:hAnsi="Book Antiqua"/>
          <w:b/>
          <w:i/>
          <w:sz w:val="24"/>
          <w:szCs w:val="24"/>
        </w:rPr>
      </w:pPr>
    </w:p>
    <w:p w:rsidR="009D672E" w:rsidRPr="00A66008" w:rsidRDefault="009D672E" w:rsidP="009D672E">
      <w:pPr>
        <w:pStyle w:val="ab"/>
        <w:spacing w:after="0" w:line="240" w:lineRule="auto"/>
        <w:ind w:left="851" w:firstLine="567"/>
        <w:jc w:val="center"/>
        <w:rPr>
          <w:rFonts w:ascii="Book Antiqua" w:hAnsi="Book Antiqua"/>
          <w:b/>
          <w:i/>
          <w:sz w:val="24"/>
          <w:szCs w:val="24"/>
        </w:rPr>
      </w:pPr>
      <w:r w:rsidRPr="0078593C">
        <w:rPr>
          <w:rFonts w:ascii="Book Antiqua" w:hAnsi="Book Antiqua"/>
          <w:b/>
          <w:i/>
          <w:sz w:val="24"/>
          <w:szCs w:val="24"/>
        </w:rPr>
        <w:t>Динамика изменения показателей участия в олимпиадах школьников</w:t>
      </w:r>
    </w:p>
    <w:p w:rsidR="009D672E" w:rsidRPr="00E702C1" w:rsidRDefault="009D672E" w:rsidP="009D672E">
      <w:pPr>
        <w:pStyle w:val="ab"/>
        <w:spacing w:after="0"/>
        <w:ind w:left="0"/>
        <w:rPr>
          <w:sz w:val="6"/>
          <w:szCs w:val="28"/>
        </w:rPr>
      </w:pPr>
    </w:p>
    <w:tbl>
      <w:tblPr>
        <w:tblStyle w:val="a8"/>
        <w:tblW w:w="0" w:type="auto"/>
        <w:jc w:val="center"/>
        <w:tblInd w:w="-338" w:type="dxa"/>
        <w:tblLook w:val="04A0"/>
      </w:tblPr>
      <w:tblGrid>
        <w:gridCol w:w="1656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5E7FDE" w:rsidRPr="0078593C" w:rsidTr="00E34997">
        <w:trPr>
          <w:jc w:val="center"/>
        </w:trPr>
        <w:tc>
          <w:tcPr>
            <w:tcW w:w="0" w:type="auto"/>
          </w:tcPr>
          <w:p w:rsidR="005E7FDE" w:rsidRPr="0078593C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12" w:space="0" w:color="000000" w:themeColor="text1"/>
            </w:tcBorders>
          </w:tcPr>
          <w:p w:rsidR="005E7FDE" w:rsidRPr="00BF28D7" w:rsidRDefault="005E7FDE" w:rsidP="00D24428">
            <w:pPr>
              <w:pStyle w:val="ab"/>
              <w:ind w:left="426" w:hanging="42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2010/2011</w:t>
            </w:r>
          </w:p>
        </w:tc>
        <w:tc>
          <w:tcPr>
            <w:tcW w:w="0" w:type="auto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E7FDE" w:rsidRPr="00BF28D7" w:rsidRDefault="005E7FDE" w:rsidP="00D24428">
            <w:pPr>
              <w:pStyle w:val="ab"/>
              <w:ind w:left="426" w:hanging="492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2011/2012</w:t>
            </w:r>
          </w:p>
        </w:tc>
        <w:tc>
          <w:tcPr>
            <w:tcW w:w="0" w:type="auto"/>
            <w:gridSpan w:val="2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E7FDE" w:rsidRPr="00BF28D7" w:rsidRDefault="005E7FDE" w:rsidP="00D24428">
            <w:pPr>
              <w:pStyle w:val="ab"/>
              <w:ind w:left="426" w:hanging="42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2012/2013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5E7FDE" w:rsidRPr="00BF28D7" w:rsidRDefault="005E7FDE" w:rsidP="00D24428">
            <w:pPr>
              <w:pStyle w:val="ab"/>
              <w:ind w:left="426" w:hanging="42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2013/2014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5E7FDE" w:rsidRPr="00BF28D7" w:rsidRDefault="005E7FDE" w:rsidP="00D24428">
            <w:pPr>
              <w:pStyle w:val="ab"/>
              <w:ind w:left="426" w:hanging="42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2014/2015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5E7FDE" w:rsidRPr="00BF28D7" w:rsidRDefault="005E7FDE" w:rsidP="00D24428">
            <w:pPr>
              <w:pStyle w:val="ab"/>
              <w:ind w:left="426" w:hanging="42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2015/2016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5E7FDE" w:rsidRPr="00BF28D7" w:rsidRDefault="005E7FDE" w:rsidP="00D24428">
            <w:pPr>
              <w:pStyle w:val="ab"/>
              <w:ind w:left="426" w:hanging="42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2016/2017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5E7FDE" w:rsidRPr="00BF28D7" w:rsidRDefault="005E7FDE" w:rsidP="00D24428">
            <w:pPr>
              <w:pStyle w:val="ab"/>
              <w:ind w:left="426" w:hanging="42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2017/2018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5E7FDE" w:rsidRPr="00BF28D7" w:rsidRDefault="005E7FDE" w:rsidP="00BC08F2">
            <w:pPr>
              <w:pStyle w:val="ab"/>
              <w:ind w:left="426" w:hanging="42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2018/2019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</w:tcPr>
          <w:p w:rsidR="005E7FDE" w:rsidRPr="00BF28D7" w:rsidRDefault="005E7FDE" w:rsidP="00E34997">
            <w:pPr>
              <w:pStyle w:val="ab"/>
              <w:ind w:left="426" w:hanging="42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2019/2020</w:t>
            </w:r>
          </w:p>
        </w:tc>
      </w:tr>
      <w:tr w:rsidR="005E7FDE" w:rsidRPr="0078593C" w:rsidTr="005E7FDE">
        <w:trPr>
          <w:cantSplit/>
          <w:trHeight w:val="1134"/>
          <w:jc w:val="center"/>
        </w:trPr>
        <w:tc>
          <w:tcPr>
            <w:tcW w:w="0" w:type="auto"/>
          </w:tcPr>
          <w:p w:rsidR="005E7FDE" w:rsidRPr="0078593C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textDirection w:val="btLr"/>
          </w:tcPr>
          <w:p w:rsidR="005E7FDE" w:rsidRPr="0078593C" w:rsidRDefault="005E7FDE" w:rsidP="00D24428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край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000000" w:themeColor="text1"/>
            </w:tcBorders>
            <w:textDirection w:val="btLr"/>
          </w:tcPr>
          <w:p w:rsidR="005E7FDE" w:rsidRPr="0078593C" w:rsidRDefault="005E7FDE" w:rsidP="00D24428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left w:val="single" w:sz="12" w:space="0" w:color="000000" w:themeColor="text1"/>
            </w:tcBorders>
            <w:textDirection w:val="btLr"/>
          </w:tcPr>
          <w:p w:rsidR="005E7FDE" w:rsidRPr="0078593C" w:rsidRDefault="005E7FDE" w:rsidP="00D24428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край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000000" w:themeColor="text1"/>
            </w:tcBorders>
            <w:textDirection w:val="btLr"/>
          </w:tcPr>
          <w:p w:rsidR="005E7FDE" w:rsidRPr="0078593C" w:rsidRDefault="005E7FDE" w:rsidP="00D24428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left w:val="single" w:sz="12" w:space="0" w:color="000000" w:themeColor="text1"/>
            </w:tcBorders>
            <w:textDirection w:val="btLr"/>
          </w:tcPr>
          <w:p w:rsidR="005E7FDE" w:rsidRPr="0078593C" w:rsidRDefault="005E7FDE" w:rsidP="00D24428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край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5E7FDE" w:rsidRPr="0078593C" w:rsidRDefault="005E7FDE" w:rsidP="00D24428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textDirection w:val="btLr"/>
          </w:tcPr>
          <w:p w:rsidR="005E7FDE" w:rsidRPr="0078593C" w:rsidRDefault="005E7FDE" w:rsidP="00D24428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край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5E7FDE" w:rsidRPr="0078593C" w:rsidRDefault="005E7FDE" w:rsidP="00D24428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5E7FDE" w:rsidRPr="0078593C" w:rsidRDefault="005E7FDE" w:rsidP="00D24428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край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5E7FDE" w:rsidRPr="0078593C" w:rsidRDefault="005E7FDE" w:rsidP="00D24428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textDirection w:val="btLr"/>
          </w:tcPr>
          <w:p w:rsidR="005E7FDE" w:rsidRPr="0078593C" w:rsidRDefault="005E7FDE" w:rsidP="00D24428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край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5E7FDE" w:rsidRPr="0078593C" w:rsidRDefault="005E7FDE" w:rsidP="00D24428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textDirection w:val="btLr"/>
          </w:tcPr>
          <w:p w:rsidR="005E7FDE" w:rsidRPr="0078593C" w:rsidRDefault="005E7FDE" w:rsidP="00D24428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край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5E7FDE" w:rsidRPr="0078593C" w:rsidRDefault="005E7FDE" w:rsidP="00D24428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textDirection w:val="btLr"/>
          </w:tcPr>
          <w:p w:rsidR="005E7FDE" w:rsidRPr="0078593C" w:rsidRDefault="005E7FDE" w:rsidP="00D24428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край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5E7FDE" w:rsidRPr="0078593C" w:rsidRDefault="005E7FDE" w:rsidP="00D24428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textDirection w:val="btLr"/>
          </w:tcPr>
          <w:p w:rsidR="005E7FDE" w:rsidRPr="0078593C" w:rsidRDefault="005E7FDE" w:rsidP="00BC08F2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край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5E7FDE" w:rsidRPr="0078593C" w:rsidRDefault="005E7FDE" w:rsidP="00BC08F2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textDirection w:val="btLr"/>
          </w:tcPr>
          <w:p w:rsidR="005E7FDE" w:rsidRPr="0078593C" w:rsidRDefault="005E7FDE" w:rsidP="00E34997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край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5E7FDE" w:rsidRPr="0078593C" w:rsidRDefault="005E7FDE" w:rsidP="00E34997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район</w:t>
            </w:r>
          </w:p>
        </w:tc>
      </w:tr>
      <w:tr w:rsidR="005E7FDE" w:rsidRPr="0078593C" w:rsidTr="005E7FDE">
        <w:trPr>
          <w:jc w:val="center"/>
        </w:trPr>
        <w:tc>
          <w:tcPr>
            <w:tcW w:w="0" w:type="auto"/>
          </w:tcPr>
          <w:p w:rsidR="005E7FDE" w:rsidRPr="0078593C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  <w:lang w:val="en-US"/>
              </w:rPr>
              <w:t>I</w:t>
            </w:r>
            <w:r w:rsidRPr="0078593C">
              <w:rPr>
                <w:rFonts w:ascii="Book Antiqua" w:hAnsi="Book Antiqua"/>
                <w:b/>
                <w:sz w:val="24"/>
                <w:szCs w:val="24"/>
              </w:rPr>
              <w:t xml:space="preserve">  место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Pr="0078593C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000000" w:themeColor="text1"/>
            </w:tcBorders>
          </w:tcPr>
          <w:p w:rsidR="005E7FDE" w:rsidRPr="0078593C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000000" w:themeColor="text1"/>
            </w:tcBorders>
          </w:tcPr>
          <w:p w:rsidR="005E7FDE" w:rsidRPr="0078593C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000000" w:themeColor="text1"/>
            </w:tcBorders>
          </w:tcPr>
          <w:p w:rsidR="005E7FDE" w:rsidRPr="0078593C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000000" w:themeColor="text1"/>
            </w:tcBorders>
          </w:tcPr>
          <w:p w:rsidR="005E7FDE" w:rsidRPr="0078593C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Pr="0078593C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BC08F2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D02275" w:rsidP="00BC08F2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E34997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E7FDE" w:rsidRDefault="00D02275" w:rsidP="00E34997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</w:tr>
      <w:tr w:rsidR="005E7FDE" w:rsidRPr="0078593C" w:rsidTr="005E7FDE">
        <w:trPr>
          <w:jc w:val="center"/>
        </w:trPr>
        <w:tc>
          <w:tcPr>
            <w:tcW w:w="0" w:type="auto"/>
          </w:tcPr>
          <w:p w:rsidR="005E7FDE" w:rsidRPr="0078593C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  <w:lang w:val="en-US"/>
              </w:rPr>
              <w:t>II</w:t>
            </w:r>
            <w:r w:rsidRPr="0078593C">
              <w:rPr>
                <w:rFonts w:ascii="Book Antiqua" w:hAnsi="Book Antiqua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Pr="0078593C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000000" w:themeColor="text1"/>
            </w:tcBorders>
          </w:tcPr>
          <w:p w:rsidR="005E7FDE" w:rsidRPr="0078593C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2" w:space="0" w:color="000000" w:themeColor="text1"/>
            </w:tcBorders>
          </w:tcPr>
          <w:p w:rsidR="005E7FDE" w:rsidRPr="0078593C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000000" w:themeColor="text1"/>
            </w:tcBorders>
          </w:tcPr>
          <w:p w:rsidR="005E7FDE" w:rsidRPr="0078593C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000000" w:themeColor="text1"/>
            </w:tcBorders>
          </w:tcPr>
          <w:p w:rsidR="005E7FDE" w:rsidRPr="0078593C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Pr="0078593C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BC08F2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BC08F2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E34997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E7FDE" w:rsidRDefault="005E7FDE" w:rsidP="00E34997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E7FDE" w:rsidRPr="0078593C" w:rsidTr="005E7FDE">
        <w:trPr>
          <w:jc w:val="center"/>
        </w:trPr>
        <w:tc>
          <w:tcPr>
            <w:tcW w:w="0" w:type="auto"/>
          </w:tcPr>
          <w:p w:rsidR="005E7FDE" w:rsidRPr="0078593C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  <w:lang w:val="en-US"/>
              </w:rPr>
              <w:t>III</w:t>
            </w:r>
            <w:r w:rsidRPr="0078593C">
              <w:rPr>
                <w:rFonts w:ascii="Book Antiqua" w:hAnsi="Book Antiqua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Pr="0078593C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000000" w:themeColor="text1"/>
            </w:tcBorders>
          </w:tcPr>
          <w:p w:rsidR="005E7FDE" w:rsidRPr="0078593C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12" w:space="0" w:color="000000" w:themeColor="text1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000000" w:themeColor="text1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000000" w:themeColor="text1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BC08F2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BC08F2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E34997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E7FDE" w:rsidRDefault="005E7FDE" w:rsidP="00E34997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02275" w:rsidRPr="0078593C" w:rsidTr="005E7FDE">
        <w:trPr>
          <w:jc w:val="center"/>
        </w:trPr>
        <w:tc>
          <w:tcPr>
            <w:tcW w:w="0" w:type="auto"/>
          </w:tcPr>
          <w:p w:rsidR="00D02275" w:rsidRPr="00D02275" w:rsidRDefault="00D02275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Победители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02275" w:rsidRPr="0078593C" w:rsidRDefault="00D02275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000000" w:themeColor="text1"/>
            </w:tcBorders>
          </w:tcPr>
          <w:p w:rsidR="00D02275" w:rsidRDefault="00D02275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 w:themeColor="text1"/>
            </w:tcBorders>
          </w:tcPr>
          <w:p w:rsidR="00D02275" w:rsidRDefault="00D02275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000000" w:themeColor="text1"/>
            </w:tcBorders>
          </w:tcPr>
          <w:p w:rsidR="00D02275" w:rsidRDefault="00D02275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 w:themeColor="text1"/>
            </w:tcBorders>
          </w:tcPr>
          <w:p w:rsidR="00D02275" w:rsidRDefault="00D02275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02275" w:rsidRDefault="00D02275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02275" w:rsidRDefault="00D02275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02275" w:rsidRDefault="00D02275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02275" w:rsidRDefault="00D02275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02275" w:rsidRDefault="00D02275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02275" w:rsidRDefault="00D02275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02275" w:rsidRDefault="00D02275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02275" w:rsidRDefault="00D02275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02275" w:rsidRDefault="00D02275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02275" w:rsidRDefault="00D02275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02275" w:rsidRDefault="00D02275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02275" w:rsidRDefault="00D02275" w:rsidP="00BC08F2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02275" w:rsidRDefault="00D02275" w:rsidP="00BC08F2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02275" w:rsidRDefault="00D02275" w:rsidP="00E34997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02275" w:rsidRDefault="00D02275" w:rsidP="00E34997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</w:tr>
      <w:tr w:rsidR="005E7FDE" w:rsidRPr="0078593C" w:rsidTr="005E7FDE">
        <w:trPr>
          <w:jc w:val="center"/>
        </w:trPr>
        <w:tc>
          <w:tcPr>
            <w:tcW w:w="0" w:type="auto"/>
          </w:tcPr>
          <w:p w:rsidR="005E7FDE" w:rsidRPr="003E0A6C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Призеры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Pr="0078593C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000000" w:themeColor="text1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0000" w:themeColor="text1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000000" w:themeColor="text1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12" w:space="0" w:color="000000" w:themeColor="text1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D24428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BC08F2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5E7FDE" w:rsidRDefault="005E7FDE" w:rsidP="00BC08F2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5E7FDE" w:rsidRDefault="005E7FDE" w:rsidP="00E34997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E7FDE" w:rsidRDefault="00D02275" w:rsidP="00E34997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</w:tr>
    </w:tbl>
    <w:p w:rsidR="009D672E" w:rsidRPr="00E702C1" w:rsidRDefault="009D672E" w:rsidP="009D672E">
      <w:pPr>
        <w:spacing w:after="0" w:line="240" w:lineRule="auto"/>
        <w:rPr>
          <w:b/>
          <w:sz w:val="2"/>
          <w:szCs w:val="20"/>
        </w:rPr>
      </w:pPr>
    </w:p>
    <w:p w:rsidR="00300B28" w:rsidRDefault="00300B28" w:rsidP="009D672E">
      <w:pPr>
        <w:tabs>
          <w:tab w:val="left" w:pos="3195"/>
        </w:tabs>
        <w:spacing w:after="0" w:line="240" w:lineRule="auto"/>
        <w:ind w:left="142"/>
        <w:contextualSpacing/>
        <w:rPr>
          <w:rFonts w:ascii="Book Antiqua" w:hAnsi="Book Antiqua"/>
          <w:sz w:val="24"/>
          <w:szCs w:val="24"/>
        </w:rPr>
      </w:pPr>
    </w:p>
    <w:p w:rsidR="009D672E" w:rsidRPr="003C31CA" w:rsidRDefault="009D672E" w:rsidP="009D672E">
      <w:pPr>
        <w:tabs>
          <w:tab w:val="left" w:pos="3195"/>
        </w:tabs>
        <w:spacing w:after="0" w:line="240" w:lineRule="auto"/>
        <w:ind w:left="142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Н</w:t>
      </w:r>
      <w:r w:rsidRPr="003C31CA">
        <w:rPr>
          <w:rFonts w:ascii="Book Antiqua" w:hAnsi="Book Antiqua"/>
          <w:sz w:val="24"/>
          <w:szCs w:val="24"/>
        </w:rPr>
        <w:t>еобходимо продолжить работу с педколлективом, для достижения высоких результатов, направленную на:</w:t>
      </w:r>
    </w:p>
    <w:p w:rsidR="009D672E" w:rsidRPr="003C31CA" w:rsidRDefault="009D672E" w:rsidP="009D672E">
      <w:pPr>
        <w:pStyle w:val="ab"/>
        <w:numPr>
          <w:ilvl w:val="0"/>
          <w:numId w:val="6"/>
        </w:numPr>
        <w:tabs>
          <w:tab w:val="left" w:pos="3195"/>
        </w:tabs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3C31CA">
        <w:rPr>
          <w:rFonts w:ascii="Book Antiqua" w:hAnsi="Book Antiqua"/>
          <w:sz w:val="24"/>
          <w:szCs w:val="24"/>
        </w:rPr>
        <w:t>повышение уровня квалификации (курсы), аттестация;</w:t>
      </w:r>
    </w:p>
    <w:p w:rsidR="009D672E" w:rsidRPr="003C31CA" w:rsidRDefault="009D672E" w:rsidP="009D672E">
      <w:pPr>
        <w:pStyle w:val="ab"/>
        <w:numPr>
          <w:ilvl w:val="0"/>
          <w:numId w:val="6"/>
        </w:numPr>
        <w:tabs>
          <w:tab w:val="left" w:pos="3195"/>
        </w:tabs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3C31CA">
        <w:rPr>
          <w:rFonts w:ascii="Book Antiqua" w:hAnsi="Book Antiqua"/>
          <w:sz w:val="24"/>
          <w:szCs w:val="24"/>
        </w:rPr>
        <w:t>участие учителей в профессиональных конкурсах;</w:t>
      </w:r>
    </w:p>
    <w:p w:rsidR="009D672E" w:rsidRPr="003C31CA" w:rsidRDefault="009D672E" w:rsidP="009D672E">
      <w:pPr>
        <w:pStyle w:val="ab"/>
        <w:numPr>
          <w:ilvl w:val="0"/>
          <w:numId w:val="6"/>
        </w:numPr>
        <w:tabs>
          <w:tab w:val="left" w:pos="3195"/>
        </w:tabs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3C31CA">
        <w:rPr>
          <w:rFonts w:ascii="Book Antiqua" w:hAnsi="Book Antiqua"/>
          <w:sz w:val="24"/>
          <w:szCs w:val="24"/>
        </w:rPr>
        <w:t xml:space="preserve">участие </w:t>
      </w:r>
      <w:r>
        <w:rPr>
          <w:rFonts w:ascii="Book Antiqua" w:hAnsi="Book Antiqua"/>
          <w:sz w:val="24"/>
          <w:szCs w:val="24"/>
        </w:rPr>
        <w:t>об</w:t>
      </w:r>
      <w:r w:rsidRPr="003C31CA">
        <w:rPr>
          <w:rFonts w:ascii="Book Antiqua" w:hAnsi="Book Antiqua"/>
          <w:sz w:val="24"/>
          <w:szCs w:val="24"/>
        </w:rPr>
        <w:t>уча</w:t>
      </w:r>
      <w:r>
        <w:rPr>
          <w:rFonts w:ascii="Book Antiqua" w:hAnsi="Book Antiqua"/>
          <w:sz w:val="24"/>
          <w:szCs w:val="24"/>
        </w:rPr>
        <w:t>ю</w:t>
      </w:r>
      <w:r w:rsidRPr="003C31CA">
        <w:rPr>
          <w:rFonts w:ascii="Book Antiqua" w:hAnsi="Book Antiqua"/>
          <w:sz w:val="24"/>
          <w:szCs w:val="24"/>
        </w:rPr>
        <w:t>щихся в олимпиадах школьников районного и краевого масштаба;</w:t>
      </w:r>
    </w:p>
    <w:p w:rsidR="009D672E" w:rsidRPr="003C31CA" w:rsidRDefault="009D672E" w:rsidP="009D672E">
      <w:pPr>
        <w:pStyle w:val="ab"/>
        <w:numPr>
          <w:ilvl w:val="0"/>
          <w:numId w:val="6"/>
        </w:numPr>
        <w:tabs>
          <w:tab w:val="left" w:pos="3195"/>
        </w:tabs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3C31CA">
        <w:rPr>
          <w:rFonts w:ascii="Book Antiqua" w:hAnsi="Book Antiqua"/>
          <w:sz w:val="24"/>
          <w:szCs w:val="24"/>
        </w:rPr>
        <w:t xml:space="preserve">участие </w:t>
      </w:r>
      <w:r>
        <w:rPr>
          <w:rFonts w:ascii="Book Antiqua" w:hAnsi="Book Antiqua"/>
          <w:sz w:val="24"/>
          <w:szCs w:val="24"/>
        </w:rPr>
        <w:t>об</w:t>
      </w:r>
      <w:r w:rsidRPr="003C31CA">
        <w:rPr>
          <w:rFonts w:ascii="Book Antiqua" w:hAnsi="Book Antiqua"/>
          <w:sz w:val="24"/>
          <w:szCs w:val="24"/>
        </w:rPr>
        <w:t>уча</w:t>
      </w:r>
      <w:r>
        <w:rPr>
          <w:rFonts w:ascii="Book Antiqua" w:hAnsi="Book Antiqua"/>
          <w:sz w:val="24"/>
          <w:szCs w:val="24"/>
        </w:rPr>
        <w:t>ю</w:t>
      </w:r>
      <w:r w:rsidRPr="003C31CA">
        <w:rPr>
          <w:rFonts w:ascii="Book Antiqua" w:hAnsi="Book Antiqua"/>
          <w:sz w:val="24"/>
          <w:szCs w:val="24"/>
        </w:rPr>
        <w:t>щихся в конкурсах сочинений, интеллектуальных марафонах.</w:t>
      </w:r>
    </w:p>
    <w:p w:rsidR="00AF3589" w:rsidRDefault="00AF3589" w:rsidP="00E66F01">
      <w:pPr>
        <w:spacing w:after="0"/>
        <w:ind w:left="360"/>
        <w:rPr>
          <w:rFonts w:ascii="Book Antiqua" w:hAnsi="Book Antiqua"/>
          <w:b/>
          <w:sz w:val="24"/>
          <w:szCs w:val="24"/>
        </w:rPr>
      </w:pPr>
    </w:p>
    <w:p w:rsidR="005E7FDE" w:rsidRDefault="005E7FDE" w:rsidP="00E66F01">
      <w:pPr>
        <w:spacing w:after="0"/>
        <w:ind w:left="360"/>
        <w:rPr>
          <w:rFonts w:ascii="Book Antiqua" w:hAnsi="Book Antiqua"/>
          <w:b/>
          <w:sz w:val="24"/>
          <w:szCs w:val="24"/>
        </w:rPr>
      </w:pPr>
    </w:p>
    <w:p w:rsidR="005E7FDE" w:rsidRDefault="005E7FDE" w:rsidP="00E66F01">
      <w:pPr>
        <w:spacing w:after="0"/>
        <w:ind w:left="360"/>
        <w:rPr>
          <w:rFonts w:ascii="Book Antiqua" w:hAnsi="Book Antiqua"/>
          <w:b/>
          <w:sz w:val="24"/>
          <w:szCs w:val="24"/>
        </w:rPr>
      </w:pPr>
    </w:p>
    <w:p w:rsidR="005E7FDE" w:rsidRDefault="005E7FDE" w:rsidP="00E66F01">
      <w:pPr>
        <w:spacing w:after="0"/>
        <w:ind w:left="360"/>
        <w:rPr>
          <w:rFonts w:ascii="Book Antiqua" w:hAnsi="Book Antiqua"/>
          <w:b/>
          <w:sz w:val="24"/>
          <w:szCs w:val="24"/>
        </w:rPr>
      </w:pPr>
    </w:p>
    <w:p w:rsidR="00DF171A" w:rsidRDefault="00DF171A" w:rsidP="00DF171A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>
        <w:rPr>
          <w:rFonts w:ascii="Book Antiqua" w:hAnsi="Book Antiqua"/>
          <w:b/>
          <w:sz w:val="24"/>
          <w:szCs w:val="24"/>
        </w:rPr>
        <w:t>5.7</w:t>
      </w:r>
      <w:r w:rsidRPr="00D9010F">
        <w:rPr>
          <w:rFonts w:ascii="Book Antiqua" w:hAnsi="Book Antiqua"/>
          <w:b/>
          <w:sz w:val="24"/>
          <w:szCs w:val="24"/>
        </w:rPr>
        <w:t xml:space="preserve">. </w:t>
      </w:r>
      <w:r w:rsidRPr="00DF171A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Участие воспитанников и учителей в конкурсах творческих работ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</w:t>
      </w:r>
      <w:r w:rsidRPr="00DF171A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(проектов) </w:t>
      </w:r>
    </w:p>
    <w:p w:rsidR="00DF171A" w:rsidRDefault="00DF171A" w:rsidP="00DF171A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     </w:t>
      </w:r>
      <w:r w:rsidRPr="00DF171A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разного 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</w:t>
      </w:r>
      <w:r w:rsidRPr="00DF171A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уровня</w:t>
      </w:r>
    </w:p>
    <w:p w:rsidR="00300B28" w:rsidRPr="00A748F7" w:rsidRDefault="00300B28" w:rsidP="00DF171A">
      <w:pPr>
        <w:spacing w:after="0" w:line="240" w:lineRule="auto"/>
        <w:rPr>
          <w:rFonts w:ascii="Book Antiqua" w:eastAsia="Times New Roman" w:hAnsi="Book Antiqua" w:cs="Times New Roman"/>
          <w:b/>
          <w:sz w:val="16"/>
          <w:szCs w:val="16"/>
          <w:lang w:eastAsia="ru-RU"/>
        </w:rPr>
      </w:pPr>
    </w:p>
    <w:p w:rsidR="00300B28" w:rsidRDefault="00DF171A" w:rsidP="00A748F7">
      <w:pPr>
        <w:spacing w:after="0" w:line="240" w:lineRule="auto"/>
        <w:ind w:firstLine="284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МБОУ Апачинская СОШ №7</w:t>
      </w:r>
      <w:r w:rsidRPr="00DF171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традиционно прини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мает</w:t>
      </w:r>
      <w:r w:rsidRPr="00DF171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участие в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Pr="00DF171A">
        <w:rPr>
          <w:rFonts w:ascii="Book Antiqua" w:eastAsia="Times New Roman" w:hAnsi="Book Antiqua" w:cs="Times New Roman"/>
          <w:sz w:val="24"/>
          <w:szCs w:val="24"/>
          <w:lang w:eastAsia="ru-RU"/>
        </w:rPr>
        <w:t>проектах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разного уровня и направления</w:t>
      </w:r>
      <w:r w:rsidRPr="00DF171A">
        <w:rPr>
          <w:rFonts w:ascii="Book Antiqua" w:eastAsia="Times New Roman" w:hAnsi="Book Antiqua" w:cs="Times New Roman"/>
          <w:sz w:val="24"/>
          <w:szCs w:val="24"/>
          <w:lang w:eastAsia="ru-RU"/>
        </w:rPr>
        <w:t>, участники которых часто станов</w:t>
      </w:r>
      <w:r w:rsidR="00782CAB">
        <w:rPr>
          <w:rFonts w:ascii="Book Antiqua" w:eastAsia="Times New Roman" w:hAnsi="Book Antiqua" w:cs="Times New Roman"/>
          <w:sz w:val="24"/>
          <w:szCs w:val="24"/>
          <w:lang w:eastAsia="ru-RU"/>
        </w:rPr>
        <w:t>ятся</w:t>
      </w:r>
      <w:r w:rsidR="00C60C0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Pr="00DF171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победителями. </w:t>
      </w:r>
      <w:r w:rsidR="00782CAB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</w:p>
    <w:tbl>
      <w:tblPr>
        <w:tblStyle w:val="a8"/>
        <w:tblW w:w="10740" w:type="dxa"/>
        <w:jc w:val="center"/>
        <w:tblInd w:w="-2058" w:type="dxa"/>
        <w:tblLook w:val="04A0"/>
      </w:tblPr>
      <w:tblGrid>
        <w:gridCol w:w="5947"/>
        <w:gridCol w:w="2941"/>
        <w:gridCol w:w="1852"/>
      </w:tblGrid>
      <w:tr w:rsidR="00F33EA2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EA2" w:rsidRPr="004007FB" w:rsidRDefault="00F33EA2" w:rsidP="00EB6F2D">
            <w:pPr>
              <w:contextualSpacing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4007FB">
              <w:rPr>
                <w:rFonts w:ascii="Book Antiqua" w:hAnsi="Book Antiqua"/>
                <w:b/>
                <w:i/>
                <w:sz w:val="20"/>
                <w:szCs w:val="20"/>
              </w:rPr>
              <w:t>Название конкурса / номинация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EA2" w:rsidRPr="004007FB" w:rsidRDefault="00F33EA2" w:rsidP="00EB6F2D">
            <w:pPr>
              <w:contextualSpacing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4007FB">
              <w:rPr>
                <w:rFonts w:ascii="Book Antiqua" w:hAnsi="Book Antiqua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A2" w:rsidRPr="004007FB" w:rsidRDefault="00F33EA2" w:rsidP="00EB6F2D">
            <w:pPr>
              <w:contextualSpacing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4007FB">
              <w:rPr>
                <w:rFonts w:ascii="Book Antiqua" w:hAnsi="Book Antiqua"/>
                <w:b/>
                <w:i/>
                <w:sz w:val="20"/>
                <w:szCs w:val="20"/>
              </w:rPr>
              <w:t>Ответственный педагог</w:t>
            </w:r>
          </w:p>
        </w:tc>
      </w:tr>
      <w:tr w:rsidR="00D96CE8" w:rsidTr="000836F7">
        <w:trPr>
          <w:jc w:val="center"/>
        </w:trPr>
        <w:tc>
          <w:tcPr>
            <w:tcW w:w="10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CE8" w:rsidRPr="00D96CE8" w:rsidRDefault="00D96CE8" w:rsidP="00EB6F2D">
            <w:pPr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Поселковый уровень</w:t>
            </w:r>
          </w:p>
        </w:tc>
      </w:tr>
      <w:tr w:rsidR="00D96CE8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CE8" w:rsidRPr="00D96CE8" w:rsidRDefault="00D96CE8" w:rsidP="00D96CE8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Творческий  конкурс «Синяя птица»/ номинация «Художественное слово»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CE8" w:rsidRDefault="00D96CE8" w:rsidP="00D96CE8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Дунаева Е.(8)- 1 м.</w:t>
            </w:r>
          </w:p>
          <w:p w:rsidR="00D96CE8" w:rsidRDefault="00D96CE8" w:rsidP="00D96CE8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Терлецкая М.(8)- 2 м.</w:t>
            </w:r>
          </w:p>
          <w:p w:rsidR="00B43FA4" w:rsidRDefault="00B43FA4" w:rsidP="00D96CE8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Дерендяева А.(6)- 2 м.</w:t>
            </w:r>
          </w:p>
          <w:p w:rsidR="00E16D72" w:rsidRDefault="00E16D72" w:rsidP="00D96CE8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Котлярова </w:t>
            </w:r>
            <w:r w:rsidR="00A748F7">
              <w:rPr>
                <w:rFonts w:ascii="Book Antiqua" w:hAnsi="Book Antiqua"/>
                <w:sz w:val="20"/>
                <w:szCs w:val="20"/>
              </w:rPr>
              <w:t>В</w:t>
            </w:r>
            <w:r>
              <w:rPr>
                <w:rFonts w:ascii="Book Antiqua" w:hAnsi="Book Antiqua"/>
                <w:sz w:val="20"/>
                <w:szCs w:val="20"/>
              </w:rPr>
              <w:t>.(2)</w:t>
            </w:r>
            <w:r w:rsidR="00A748F7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="00A748F7">
              <w:rPr>
                <w:rFonts w:ascii="Book Antiqua" w:hAnsi="Book Antiqua"/>
                <w:sz w:val="20"/>
                <w:szCs w:val="20"/>
              </w:rPr>
              <w:t xml:space="preserve"> 2м.</w:t>
            </w:r>
          </w:p>
          <w:p w:rsidR="00D96CE8" w:rsidRPr="00D96CE8" w:rsidRDefault="00D96CE8" w:rsidP="00D96CE8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Валеева И. (6) – участн.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E8" w:rsidRPr="008A6E3B" w:rsidRDefault="00D96CE8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Толстова М.Е.</w:t>
            </w:r>
          </w:p>
        </w:tc>
      </w:tr>
      <w:tr w:rsidR="00D96CE8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CE8" w:rsidRPr="00D96CE8" w:rsidRDefault="00D96CE8" w:rsidP="00D96CE8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Творческий  конкурс «Синяя птица»/ номинация «Вокал сольный»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CE8" w:rsidRDefault="00D96CE8" w:rsidP="00D96CE8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Белостоцкая А.(8)- 2м.</w:t>
            </w:r>
          </w:p>
          <w:p w:rsidR="00E16D72" w:rsidRPr="00D96CE8" w:rsidRDefault="00E16D72" w:rsidP="00A748F7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Белостоцкая А.(3)- 1 м.</w:t>
            </w:r>
            <w:r w:rsidR="00A748F7">
              <w:rPr>
                <w:rFonts w:ascii="Book Antiqua" w:hAnsi="Book Antiqua"/>
                <w:sz w:val="20"/>
                <w:szCs w:val="20"/>
              </w:rPr>
              <w:t xml:space="preserve"> Котлярова В.(2) - 2м.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E8" w:rsidRPr="00D96CE8" w:rsidRDefault="00D96CE8" w:rsidP="00D96CE8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Н.А.Пастушенко</w:t>
            </w:r>
          </w:p>
        </w:tc>
      </w:tr>
      <w:tr w:rsidR="00D96CE8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CE8" w:rsidRPr="00D96CE8" w:rsidRDefault="00D96CE8" w:rsidP="00D96CE8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Творческий  конкурс «Синяя птица»/ номинация «Ансамбль»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CE8" w:rsidRDefault="00D96CE8" w:rsidP="00D96CE8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Белостоцкая А.(8)- 1м.</w:t>
            </w:r>
          </w:p>
          <w:p w:rsidR="00D96CE8" w:rsidRDefault="00D96CE8" w:rsidP="00D96CE8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Вастьянова Ю.(8)-1 м.</w:t>
            </w:r>
          </w:p>
          <w:p w:rsidR="00D96CE8" w:rsidRPr="00D96CE8" w:rsidRDefault="00D96CE8" w:rsidP="00D96CE8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Лысак .(8)- 1м.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E8" w:rsidRPr="00D96CE8" w:rsidRDefault="00D96CE8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Н.А.Пастушенко</w:t>
            </w:r>
          </w:p>
        </w:tc>
      </w:tr>
      <w:tr w:rsidR="00D96CE8" w:rsidTr="00F33EA2">
        <w:trPr>
          <w:jc w:val="center"/>
        </w:trPr>
        <w:tc>
          <w:tcPr>
            <w:tcW w:w="10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CE8" w:rsidRPr="008A6E3B" w:rsidRDefault="00D96CE8" w:rsidP="008A6E3B">
            <w:pPr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A6E3B">
              <w:rPr>
                <w:rFonts w:ascii="Book Antiqua" w:hAnsi="Book Antiqua"/>
                <w:b/>
                <w:sz w:val="20"/>
                <w:szCs w:val="20"/>
              </w:rPr>
              <w:t xml:space="preserve">Районный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(муниципальный) </w:t>
            </w:r>
            <w:r w:rsidRPr="008A6E3B">
              <w:rPr>
                <w:rFonts w:ascii="Book Antiqua" w:hAnsi="Book Antiqua"/>
                <w:b/>
                <w:sz w:val="20"/>
                <w:szCs w:val="20"/>
              </w:rPr>
              <w:t>уровень</w:t>
            </w:r>
          </w:p>
        </w:tc>
      </w:tr>
      <w:tr w:rsidR="00D96CE8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CE8" w:rsidRPr="008A6E3B" w:rsidRDefault="00D96CE8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Конкура мини-сочинений «Дорога в будущее» 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CE8" w:rsidRDefault="00D96CE8" w:rsidP="00DE2E6B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Дунаева Е.(8)- 1 м.</w:t>
            </w:r>
          </w:p>
          <w:p w:rsidR="00D96CE8" w:rsidRDefault="00D96CE8" w:rsidP="00DE2E6B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Терлецкая М.(8)- 2 м.</w:t>
            </w:r>
          </w:p>
          <w:p w:rsidR="00D96CE8" w:rsidRDefault="00D96CE8" w:rsidP="00DE2E6B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Клиндухов М.(10)- участн.</w:t>
            </w:r>
          </w:p>
          <w:p w:rsidR="00D96CE8" w:rsidRPr="008A6E3B" w:rsidRDefault="00D96CE8" w:rsidP="00DE2E6B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Донец Л.(11)- участн.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E8" w:rsidRPr="008A6E3B" w:rsidRDefault="00D96CE8" w:rsidP="009A7780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Толстова М.Е.</w:t>
            </w:r>
          </w:p>
        </w:tc>
      </w:tr>
      <w:tr w:rsidR="00D96CE8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CE8" w:rsidRPr="008A6E3B" w:rsidRDefault="00DB3A8F" w:rsidP="008A6E3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Межпоселенческий турнир по волейболу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CE8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Белостоцкая А.(8)- 3м.</w:t>
            </w:r>
          </w:p>
          <w:p w:rsidR="00B43FA4" w:rsidRPr="008A6E3B" w:rsidRDefault="00B43FA4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Попикова В. (10)- 3м.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E8" w:rsidRPr="008A6E3B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Ким Д.В.</w:t>
            </w:r>
          </w:p>
        </w:tc>
      </w:tr>
      <w:tr w:rsidR="00D96CE8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CE8" w:rsidRPr="008A6E3B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Турнир по мини-футболу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CE8" w:rsidRPr="008A6E3B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Колесников А. (8)- 1 м.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CE8" w:rsidRPr="008A6E3B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Койнов В.А.</w:t>
            </w:r>
          </w:p>
        </w:tc>
      </w:tr>
      <w:tr w:rsidR="00DB3A8F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Pr="008A6E3B" w:rsidRDefault="00DB3A8F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Межпоселенческий турнир по волейболу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Default="00DB3A8F" w:rsidP="00DB3A8F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Дунаева Е.(8)- 3 м.</w:t>
            </w:r>
          </w:p>
          <w:p w:rsidR="00DB3A8F" w:rsidRPr="008A6E3B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Лысак .(8)- 3м.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8F" w:rsidRPr="008A6E3B" w:rsidRDefault="00DB3A8F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Койнов В.А.</w:t>
            </w:r>
          </w:p>
        </w:tc>
      </w:tr>
      <w:tr w:rsidR="00E16D72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72" w:rsidRDefault="00E16D72" w:rsidP="00A748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Конкурс рисунков/Международный день борьбы с кор</w:t>
            </w:r>
            <w:r w:rsidR="00A748F7">
              <w:rPr>
                <w:rFonts w:ascii="Book Antiqua" w:hAnsi="Book Antiqua"/>
                <w:sz w:val="20"/>
                <w:szCs w:val="20"/>
              </w:rPr>
              <w:t>р</w:t>
            </w:r>
            <w:r>
              <w:rPr>
                <w:rFonts w:ascii="Book Antiqua" w:hAnsi="Book Antiqua"/>
                <w:sz w:val="20"/>
                <w:szCs w:val="20"/>
              </w:rPr>
              <w:t>пцией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D72" w:rsidRDefault="00E16D72" w:rsidP="00DB3A8F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Клиндухова К.(2)- 3м.</w:t>
            </w:r>
          </w:p>
          <w:p w:rsidR="00A748F7" w:rsidRDefault="00A748F7" w:rsidP="00DB3A8F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Махмадиев Т.(2) – 2м.</w:t>
            </w:r>
          </w:p>
          <w:p w:rsidR="00A748F7" w:rsidRDefault="00A748F7" w:rsidP="00DB3A8F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Шамова А.(2) – 1 м.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D72" w:rsidRDefault="00A748F7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Лысак Е.В.</w:t>
            </w:r>
          </w:p>
        </w:tc>
      </w:tr>
      <w:tr w:rsidR="00DB3A8F" w:rsidTr="00F33EA2">
        <w:trPr>
          <w:jc w:val="center"/>
        </w:trPr>
        <w:tc>
          <w:tcPr>
            <w:tcW w:w="10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Pr="005325C2" w:rsidRDefault="00DB3A8F" w:rsidP="005325C2">
            <w:pPr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325C2">
              <w:rPr>
                <w:rFonts w:ascii="Book Antiqua" w:hAnsi="Book Antiqua"/>
                <w:b/>
                <w:sz w:val="20"/>
                <w:szCs w:val="20"/>
              </w:rPr>
              <w:t>Краевой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(региональный)</w:t>
            </w:r>
            <w:r w:rsidRPr="005325C2">
              <w:rPr>
                <w:rFonts w:ascii="Book Antiqua" w:hAnsi="Book Antiqua"/>
                <w:b/>
                <w:sz w:val="20"/>
                <w:szCs w:val="20"/>
              </w:rPr>
              <w:t xml:space="preserve"> уровень</w:t>
            </w:r>
          </w:p>
        </w:tc>
      </w:tr>
      <w:tr w:rsidR="00DB3A8F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Pr="008A6E3B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Историко-литературный конкурс к 75-летию Победы/ номинация «Творческая работа»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Default="00DB3A8F" w:rsidP="00F33EA2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Терлецкая М.(8)- участн.</w:t>
            </w:r>
          </w:p>
          <w:p w:rsidR="00DB3A8F" w:rsidRPr="008A6E3B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8F" w:rsidRPr="008A6E3B" w:rsidRDefault="00DB3A8F" w:rsidP="009A7780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Толстова М.Е.</w:t>
            </w:r>
          </w:p>
        </w:tc>
      </w:tr>
      <w:tr w:rsidR="00B43FA4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A4" w:rsidRPr="00B43FA4" w:rsidRDefault="00B43FA4" w:rsidP="00B43FA4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Региональный этап Всероссийского фестиваля детского творчества/Изделия из природного материала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A4" w:rsidRDefault="00B43FA4" w:rsidP="00F33EA2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Приходько Д (6)- 2 м.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A4" w:rsidRDefault="00B43FA4" w:rsidP="009A7780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Немец Н.В.</w:t>
            </w:r>
          </w:p>
        </w:tc>
      </w:tr>
      <w:tr w:rsidR="00DB3A8F" w:rsidTr="00F33EA2">
        <w:trPr>
          <w:jc w:val="center"/>
        </w:trPr>
        <w:tc>
          <w:tcPr>
            <w:tcW w:w="10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Pr="00E34997" w:rsidRDefault="00DB3A8F" w:rsidP="00E34997">
            <w:pPr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34997">
              <w:rPr>
                <w:rFonts w:ascii="Book Antiqua" w:hAnsi="Book Antiqua"/>
                <w:b/>
                <w:sz w:val="20"/>
                <w:szCs w:val="20"/>
              </w:rPr>
              <w:t>Всероссийский уровень</w:t>
            </w:r>
          </w:p>
        </w:tc>
      </w:tr>
      <w:tr w:rsidR="00DB3A8F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Pr="008A6E3B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Олимпиада по русскому языку « Мой родной русский язык»/ сайт «Лидер»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Default="00DB3A8F" w:rsidP="007022C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Дунаева Е.(8)- 1 м.</w:t>
            </w:r>
          </w:p>
          <w:p w:rsidR="00DB3A8F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Терлецкая М.(8)- 1 м.</w:t>
            </w:r>
          </w:p>
          <w:p w:rsidR="00DB3A8F" w:rsidRDefault="00DB3A8F" w:rsidP="00F33EA2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Макарова Д.(11)- 1м.</w:t>
            </w:r>
          </w:p>
          <w:p w:rsidR="00DB3A8F" w:rsidRPr="008A6E3B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Белостоцкая А.(8)- 1м. Кравцова Н.(8)- 1м.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8F" w:rsidRPr="008A6E3B" w:rsidRDefault="00DB3A8F" w:rsidP="000C2B46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Толстова М.Е.</w:t>
            </w:r>
          </w:p>
        </w:tc>
      </w:tr>
      <w:tr w:rsidR="00DB3A8F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Pr="008A6E3B" w:rsidRDefault="00DB3A8F" w:rsidP="007022C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Олимпиада по литературе « Золотое перо»/сайт «Дом Педагога»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Pr="008A6E3B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Дунаева Е.(8)- 1 м.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8F" w:rsidRPr="008A6E3B" w:rsidRDefault="00DB3A8F" w:rsidP="000C2B46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Толстова М.Е.</w:t>
            </w:r>
          </w:p>
        </w:tc>
      </w:tr>
      <w:tr w:rsidR="00DB3A8F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Pr="008A6E3B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Конкурс сочинений «Спасибо тебе, солдат!» к 75-летию Победы/ номинация «Мой прадед»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Pr="008A6E3B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Терлецкая М.(8)- 1 м.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8F" w:rsidRPr="008A6E3B" w:rsidRDefault="00DB3A8F" w:rsidP="000C2B46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Толстова М.Е.</w:t>
            </w:r>
          </w:p>
        </w:tc>
      </w:tr>
      <w:tr w:rsidR="00DB3A8F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Олимпиада «Подари знание»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Дунаева Е.(8)- 1 м.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8F" w:rsidRPr="008A6E3B" w:rsidRDefault="00DB3A8F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Толстова М.Е.</w:t>
            </w:r>
          </w:p>
        </w:tc>
      </w:tr>
      <w:tr w:rsidR="00DB3A8F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Pr="008A6E3B" w:rsidRDefault="00DB3A8F" w:rsidP="00583774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Олимпиада по русскому языку « Мой родной русский язык»/ сайт «Дом Педагога»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Default="00DB3A8F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Дунаева Е.(8)- 1 м.</w:t>
            </w:r>
          </w:p>
          <w:p w:rsidR="00DB3A8F" w:rsidRPr="008A6E3B" w:rsidRDefault="00DB3A8F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Терлецкая М.(8)- 1 м.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8F" w:rsidRPr="008A6E3B" w:rsidRDefault="00DB3A8F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Толстова М.Е.</w:t>
            </w:r>
          </w:p>
        </w:tc>
      </w:tr>
      <w:tr w:rsidR="00DB3A8F" w:rsidTr="00F33EA2">
        <w:trPr>
          <w:jc w:val="center"/>
        </w:trPr>
        <w:tc>
          <w:tcPr>
            <w:tcW w:w="10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Pr="002776B7" w:rsidRDefault="00DB3A8F" w:rsidP="005325C2">
            <w:pPr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776B7">
              <w:rPr>
                <w:rFonts w:ascii="Book Antiqua" w:hAnsi="Book Antiqua"/>
                <w:b/>
                <w:sz w:val="20"/>
                <w:szCs w:val="20"/>
              </w:rPr>
              <w:t>Международный уровень</w:t>
            </w:r>
          </w:p>
        </w:tc>
      </w:tr>
      <w:tr w:rsidR="00DB3A8F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Олимпиада по русскому языку «Кириллица» осень 2020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Донец Л.(11)- 1м.</w:t>
            </w:r>
          </w:p>
          <w:p w:rsidR="00DB3A8F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Макарова.(11)- 2м.</w:t>
            </w:r>
          </w:p>
          <w:p w:rsidR="00DB3A8F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Набокина М.(11)- 3м.</w:t>
            </w:r>
          </w:p>
          <w:p w:rsidR="00DB3A8F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Дунаева Е.(8)- 3 м.</w:t>
            </w:r>
          </w:p>
          <w:p w:rsidR="00DB3A8F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Терлецкая М.(8)- 3 м.</w:t>
            </w:r>
          </w:p>
          <w:p w:rsidR="00DB3A8F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Белостоцкая А.(8)- 3м.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8F" w:rsidRPr="008A6E3B" w:rsidRDefault="00DB3A8F" w:rsidP="00E3499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Толстова М.Е.</w:t>
            </w:r>
          </w:p>
        </w:tc>
      </w:tr>
      <w:tr w:rsidR="00DB3A8F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Default="00DB3A8F" w:rsidP="00E3499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Олимпиада по русскому языку «Мега-талант»  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Default="00DB3A8F" w:rsidP="00E1649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 сертификат за участие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8F" w:rsidRPr="008A6E3B" w:rsidRDefault="00DB3A8F" w:rsidP="00E3499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Толстова М.Е.</w:t>
            </w:r>
          </w:p>
        </w:tc>
      </w:tr>
      <w:tr w:rsidR="00DB3A8F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Default="00DB3A8F" w:rsidP="007022C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Олимпиада по русскому языку «Кириллица» весна 2020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A8F" w:rsidRDefault="00DB3A8F" w:rsidP="007022C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Вастьянова Ю.(8)-1 м. </w:t>
            </w:r>
            <w:r>
              <w:rPr>
                <w:rFonts w:ascii="Book Antiqua" w:hAnsi="Book Antiqua"/>
                <w:sz w:val="20"/>
                <w:szCs w:val="20"/>
              </w:rPr>
              <w:lastRenderedPageBreak/>
              <w:t>Дунаева Е.(8)- 1 м. Макарова Д.(11)- 1м.</w:t>
            </w:r>
          </w:p>
          <w:p w:rsidR="00DB3A8F" w:rsidRDefault="00DB3A8F" w:rsidP="007022C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Кравцова Н.(8)- 2м.</w:t>
            </w:r>
          </w:p>
          <w:p w:rsidR="00DB3A8F" w:rsidRDefault="00DB3A8F" w:rsidP="007022C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Терлецкая М.(8)- 2 м. Донец Л.(11)- 3 м.</w:t>
            </w:r>
          </w:p>
          <w:p w:rsidR="00DB3A8F" w:rsidRDefault="00DB3A8F" w:rsidP="007022C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Белостоцкая А.(8)- 3м.</w:t>
            </w:r>
          </w:p>
          <w:p w:rsidR="00DB3A8F" w:rsidRDefault="00DB3A8F" w:rsidP="00F33EA2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Лысак .(8)- 3 м.</w:t>
            </w:r>
          </w:p>
          <w:p w:rsidR="00DB3A8F" w:rsidRDefault="00DB3A8F" w:rsidP="00F33EA2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Зотова В. (11)- участн.</w:t>
            </w:r>
          </w:p>
          <w:p w:rsidR="00DB3A8F" w:rsidRDefault="00DB3A8F" w:rsidP="00F33EA2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Набокина М. (11)- участн.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A8F" w:rsidRPr="008A6E3B" w:rsidRDefault="00DB3A8F" w:rsidP="000C2B46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Толстова М.Е.</w:t>
            </w:r>
          </w:p>
        </w:tc>
      </w:tr>
      <w:tr w:rsidR="00DB3A8F" w:rsidTr="00A748F7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A8F" w:rsidRDefault="00DB3A8F" w:rsidP="00DE2E6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Олимпиада по русскому языку «Кириллица» зима 2020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3A8F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Донец Л.(11)- 1 м.</w:t>
            </w:r>
          </w:p>
          <w:p w:rsidR="00DB3A8F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Макарова Д.(11)- 1м.</w:t>
            </w:r>
          </w:p>
          <w:p w:rsidR="00DB3A8F" w:rsidRDefault="00DB3A8F" w:rsidP="00DE2E6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Зотова В. (11)- 2 м.</w:t>
            </w:r>
          </w:p>
          <w:p w:rsidR="00DB3A8F" w:rsidRDefault="00DB3A8F" w:rsidP="00DE2E6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Белостоцкая А.(8)- 3м.</w:t>
            </w:r>
          </w:p>
          <w:p w:rsidR="00DB3A8F" w:rsidRDefault="00DB3A8F" w:rsidP="00DE2E6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Дунаева Е.(8)- 3 м.</w:t>
            </w:r>
          </w:p>
          <w:p w:rsidR="00DB3A8F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Терлецкая М.(8)- 3 м.</w:t>
            </w:r>
          </w:p>
          <w:p w:rsidR="00DB3A8F" w:rsidRDefault="00DB3A8F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Вастьянова Ю.(8)-3 м.</w:t>
            </w:r>
          </w:p>
          <w:p w:rsidR="00DB3A8F" w:rsidRDefault="00DB3A8F" w:rsidP="00DE2E6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Набокина М. (11) - 3 м.</w:t>
            </w:r>
          </w:p>
          <w:p w:rsidR="00DB3A8F" w:rsidRDefault="00DB3A8F" w:rsidP="00DE2E6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Кравцова Н.(8)- участн.</w:t>
            </w:r>
          </w:p>
          <w:p w:rsidR="00DB3A8F" w:rsidRDefault="00DB3A8F" w:rsidP="00DE2E6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Лысак .(8)- участн.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A8F" w:rsidRPr="008A6E3B" w:rsidRDefault="00DB3A8F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Толстова М.Е.</w:t>
            </w:r>
          </w:p>
        </w:tc>
      </w:tr>
      <w:tr w:rsidR="00A748F7" w:rsidTr="00A0003C">
        <w:trPr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48F7" w:rsidRDefault="00A748F7" w:rsidP="00DE2E6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Конкурс фотографии, декоративного и изобразительного творчества / «Победный салют»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48F7" w:rsidRDefault="00A748F7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Рязанов А. (2)- 3 м.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48F7" w:rsidRPr="00A748F7" w:rsidRDefault="00A748F7" w:rsidP="000836F7">
            <w:pPr>
              <w:contextualSpacing/>
              <w:rPr>
                <w:rFonts w:ascii="Book Antiqua" w:hAnsi="Book Antiqua"/>
                <w:sz w:val="20"/>
                <w:szCs w:val="20"/>
                <w:u w:val="double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Немец Н</w:t>
            </w:r>
            <w:r w:rsidRPr="00A748F7">
              <w:rPr>
                <w:rFonts w:ascii="Book Antiqua" w:hAnsi="Book Antiqua"/>
                <w:sz w:val="20"/>
                <w:szCs w:val="20"/>
              </w:rPr>
              <w:t>.В.</w:t>
            </w:r>
          </w:p>
        </w:tc>
      </w:tr>
      <w:tr w:rsidR="00A0003C" w:rsidTr="00A748F7">
        <w:trPr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0003C" w:rsidRPr="00A0003C" w:rsidRDefault="00A0003C" w:rsidP="00DE2E6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Конкурс для детей, молодежи и взрослых</w:t>
            </w:r>
            <w:r w:rsidRPr="00A0003C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«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TALENT</w:t>
            </w:r>
            <w:r w:rsidRPr="00A0003C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PRESTO</w:t>
            </w:r>
            <w:r>
              <w:rPr>
                <w:rFonts w:ascii="Book Antiqua" w:hAnsi="Book Antiqua"/>
                <w:sz w:val="20"/>
                <w:szCs w:val="20"/>
              </w:rPr>
              <w:t>»/ Вокальное и музыкальное творчество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0003C" w:rsidRDefault="00A0003C" w:rsidP="00EB6F2D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Шамова П.(1) – 1 м.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0003C" w:rsidRDefault="00A0003C" w:rsidP="0021266B">
            <w:pPr>
              <w:ind w:right="-126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Перемикина Ю.Б.</w:t>
            </w:r>
          </w:p>
        </w:tc>
      </w:tr>
      <w:tr w:rsidR="00EE59B4" w:rsidTr="002A3A35">
        <w:trPr>
          <w:jc w:val="center"/>
        </w:trPr>
        <w:tc>
          <w:tcPr>
            <w:tcW w:w="59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4" w:rsidRDefault="00EE59B4" w:rsidP="00DE2E6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Всероссийская онлайн-викторина для педагогов «Индивидуальные особенности Российского ЕГЭ»/ сайт «Лидер»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4" w:rsidRPr="00EE59B4" w:rsidRDefault="00EE59B4" w:rsidP="00EE59B4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Толстова М.Е. – диплом 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I</w:t>
            </w:r>
            <w:r>
              <w:rPr>
                <w:rFonts w:ascii="Book Antiqua" w:hAnsi="Book Antiqua"/>
                <w:sz w:val="20"/>
                <w:szCs w:val="20"/>
              </w:rPr>
              <w:t xml:space="preserve"> ст.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4" w:rsidRDefault="00EE59B4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836F7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F7" w:rsidRDefault="000836F7" w:rsidP="00DE2E6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Всероссийское тестирование «ПедЭксперт» февраль 2020/Организация методической работы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F7" w:rsidRPr="00EE59B4" w:rsidRDefault="000836F7" w:rsidP="000836F7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Толстова М.Е. – диплом 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I</w:t>
            </w:r>
            <w:r>
              <w:rPr>
                <w:rFonts w:ascii="Book Antiqua" w:hAnsi="Book Antiqua"/>
                <w:sz w:val="20"/>
                <w:szCs w:val="20"/>
              </w:rPr>
              <w:t xml:space="preserve"> ст.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F7" w:rsidRDefault="000836F7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836F7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F7" w:rsidRDefault="000836F7" w:rsidP="00DE2E6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Всероссийское тестирование для педагогов «Квалификационная оценка учителя русского языка»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F7" w:rsidRPr="00EE59B4" w:rsidRDefault="000836F7" w:rsidP="000836F7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Толстова М.Е. - лауреат 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I</w:t>
            </w:r>
            <w:r>
              <w:rPr>
                <w:rFonts w:ascii="Book Antiqua" w:hAnsi="Book Antiqua"/>
                <w:sz w:val="20"/>
                <w:szCs w:val="20"/>
              </w:rPr>
              <w:t xml:space="preserve"> ст.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F7" w:rsidRDefault="000836F7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836F7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F7" w:rsidRDefault="000836F7" w:rsidP="00DE2E6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Всероссийская олимпиада «Подари знание»/ номинация «Федеральный закон № 273-ФЗ от 29.12.2012 «Образование в РФ»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F7" w:rsidRPr="00EE59B4" w:rsidRDefault="000836F7" w:rsidP="000836F7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Толстова М.Е. – диплом 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I</w:t>
            </w:r>
            <w:r>
              <w:rPr>
                <w:rFonts w:ascii="Book Antiqua" w:hAnsi="Book Antiqua"/>
                <w:sz w:val="20"/>
                <w:szCs w:val="20"/>
              </w:rPr>
              <w:t xml:space="preserve"> ст.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F7" w:rsidRDefault="000836F7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A1AE2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AE2" w:rsidRDefault="001A1AE2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Всероссийская олимпиада «Подари знание»/ номинация «Аттестация педагогических работников: порядок проведения и правила»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AE2" w:rsidRPr="00EE59B4" w:rsidRDefault="001A1AE2" w:rsidP="009C439F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Толстова М.Е. – диплом 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I</w:t>
            </w:r>
            <w:r>
              <w:rPr>
                <w:rFonts w:ascii="Book Antiqua" w:hAnsi="Book Antiqua"/>
                <w:sz w:val="20"/>
                <w:szCs w:val="20"/>
              </w:rPr>
              <w:t xml:space="preserve"> ст.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AE2" w:rsidRDefault="001A1AE2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A3A35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35" w:rsidRDefault="002A3A35" w:rsidP="00DE2E6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Участие в международной практической онлайн-конференции «Дистанционный педагог: реализация удаленного обучения»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35" w:rsidRPr="00EE59B4" w:rsidRDefault="002A3A35" w:rsidP="002A3A35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Толстова М.Е. – свидетельство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35" w:rsidRDefault="002A3A35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A3A35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35" w:rsidRDefault="002A3A35" w:rsidP="002A3A3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Участие в международной практической онлайн-конференции «Современные модели дистанционного взаимодействия в профессиональной деятельности педагога»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35" w:rsidRPr="00EE59B4" w:rsidRDefault="002A3A35" w:rsidP="009C439F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Толстова М.Е. – свидетельство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35" w:rsidRDefault="002A3A35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A3A35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35" w:rsidRDefault="002A3A35" w:rsidP="00DE2E6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Участие в  вебинаре « Игровые технологии и их преимущества в образовательном процессе»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35" w:rsidRPr="00EE59B4" w:rsidRDefault="002A3A35" w:rsidP="009C439F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Толстова М.Е. – свидетельство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35" w:rsidRDefault="002A3A35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A3A35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35" w:rsidRPr="002A3A35" w:rsidRDefault="002A3A35" w:rsidP="00DE2E6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Участие в  вебинаре « Использование 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Flipgrid</w:t>
            </w:r>
            <w:r>
              <w:rPr>
                <w:rFonts w:ascii="Book Antiqua" w:hAnsi="Book Antiqua"/>
                <w:sz w:val="20"/>
                <w:szCs w:val="20"/>
              </w:rPr>
              <w:t xml:space="preserve"> в рамках дистанционного обучения»/ в рамках «Мега-талант»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35" w:rsidRPr="00EE59B4" w:rsidRDefault="002A3A35" w:rsidP="009C439F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Толстова М.Е. – свидетельство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35" w:rsidRDefault="002A3A35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A3A35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35" w:rsidRDefault="002A3A35" w:rsidP="00DE2E6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Участие в вебинаре «Речь как профессиональный инструмент педагога» 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35" w:rsidRPr="00EE59B4" w:rsidRDefault="002A3A35" w:rsidP="009C439F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Толстова М.Е. – свидетельство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35" w:rsidRDefault="002A3A35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C439F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 w:rsidP="00DE2E6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Онлайн-курс: «Обучающий курс для волонтёров по оказанию помощи пожилым людям в экстренной ситуации (короновирус)»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Pr="00EE59B4" w:rsidRDefault="009C439F" w:rsidP="009C439F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Толстова М.Е. – сертификат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9F" w:rsidRDefault="009C439F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C48F8" w:rsidTr="002A3A35">
        <w:trPr>
          <w:jc w:val="center"/>
        </w:trPr>
        <w:tc>
          <w:tcPr>
            <w:tcW w:w="5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8F8" w:rsidRDefault="00EC48F8" w:rsidP="009C439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Участие в мероприятии « Неделя дистанционных онлайн-мероприятий по профилактике вирусных заболеваний и пропаганды ЗОЖ»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8F8" w:rsidRPr="00EE59B4" w:rsidRDefault="00EC48F8" w:rsidP="00B43FA4">
            <w:pPr>
              <w:ind w:right="-135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Толстова М.Е. – сертификат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8F8" w:rsidRDefault="00EC48F8" w:rsidP="000836F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F171A" w:rsidRPr="00DF171A" w:rsidRDefault="00DF171A" w:rsidP="00DF171A">
      <w:pPr>
        <w:spacing w:after="0" w:line="240" w:lineRule="auto"/>
        <w:ind w:firstLine="284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DF171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 </w:t>
      </w:r>
    </w:p>
    <w:p w:rsidR="00DF171A" w:rsidRPr="00DF171A" w:rsidRDefault="00DF171A" w:rsidP="00DF171A">
      <w:pPr>
        <w:pStyle w:val="ab"/>
        <w:spacing w:after="0" w:line="240" w:lineRule="auto"/>
        <w:ind w:left="0"/>
        <w:rPr>
          <w:rFonts w:ascii="Book Antiqua" w:hAnsi="Book Antiqua"/>
          <w:b/>
          <w:sz w:val="24"/>
          <w:szCs w:val="24"/>
        </w:rPr>
      </w:pPr>
    </w:p>
    <w:p w:rsidR="00DF171A" w:rsidRDefault="00DF171A" w:rsidP="00DF171A">
      <w:pPr>
        <w:spacing w:after="0"/>
        <w:rPr>
          <w:rFonts w:ascii="Book Antiqua" w:hAnsi="Book Antiqua"/>
          <w:b/>
          <w:sz w:val="24"/>
          <w:szCs w:val="24"/>
        </w:rPr>
      </w:pPr>
    </w:p>
    <w:p w:rsidR="00AF3589" w:rsidRDefault="00AF3589" w:rsidP="00E66F01">
      <w:pPr>
        <w:spacing w:after="0"/>
        <w:ind w:left="360"/>
        <w:rPr>
          <w:rFonts w:ascii="Book Antiqua" w:hAnsi="Book Antiqua"/>
          <w:b/>
          <w:sz w:val="24"/>
          <w:szCs w:val="24"/>
        </w:rPr>
        <w:sectPr w:rsidR="00AF3589" w:rsidSect="009D672E">
          <w:pgSz w:w="11906" w:h="16838"/>
          <w:pgMar w:top="284" w:right="284" w:bottom="425" w:left="567" w:header="454" w:footer="709" w:gutter="0"/>
          <w:cols w:space="708"/>
          <w:titlePg/>
          <w:docGrid w:linePitch="360"/>
        </w:sectPr>
      </w:pPr>
    </w:p>
    <w:p w:rsidR="00E66F01" w:rsidRPr="00E74210" w:rsidRDefault="00445ABE" w:rsidP="00E74210">
      <w:pPr>
        <w:pStyle w:val="ab"/>
        <w:numPr>
          <w:ilvl w:val="0"/>
          <w:numId w:val="25"/>
        </w:numPr>
        <w:spacing w:after="0"/>
        <w:jc w:val="center"/>
        <w:rPr>
          <w:rFonts w:ascii="Book Antiqua" w:hAnsi="Book Antiqua" w:cs="Times New Roman"/>
          <w:b/>
          <w:bCs/>
          <w:color w:val="000000"/>
          <w:sz w:val="32"/>
          <w:szCs w:val="32"/>
        </w:rPr>
      </w:pPr>
      <w:r w:rsidRPr="00E74210">
        <w:rPr>
          <w:rFonts w:ascii="Book Antiqua" w:hAnsi="Book Antiqua" w:cs="Times New Roman"/>
          <w:b/>
          <w:bCs/>
          <w:color w:val="000000"/>
          <w:sz w:val="32"/>
          <w:szCs w:val="32"/>
        </w:rPr>
        <w:lastRenderedPageBreak/>
        <w:t>Результативность деятельности образовательного учреждения</w:t>
      </w:r>
    </w:p>
    <w:p w:rsidR="00E74210" w:rsidRPr="00E74210" w:rsidRDefault="00E74210" w:rsidP="00E74210">
      <w:pPr>
        <w:pStyle w:val="ab"/>
        <w:numPr>
          <w:ilvl w:val="1"/>
          <w:numId w:val="44"/>
        </w:numPr>
        <w:spacing w:after="0"/>
        <w:ind w:left="851" w:hanging="491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Успеваемость по ступеням обучения</w:t>
      </w:r>
    </w:p>
    <w:p w:rsidR="00E66F01" w:rsidRPr="000F66F5" w:rsidRDefault="00E66F01" w:rsidP="000F66F5">
      <w:pPr>
        <w:spacing w:after="0"/>
        <w:rPr>
          <w:rFonts w:ascii="Book Antiqua" w:hAnsi="Book Antiqua"/>
          <w:b/>
          <w:i/>
        </w:rPr>
      </w:pPr>
      <w:r w:rsidRPr="000F66F5">
        <w:rPr>
          <w:rFonts w:ascii="Book Antiqua" w:hAnsi="Book Antiqua"/>
          <w:b/>
          <w:i/>
        </w:rPr>
        <w:t>Начальная школа</w:t>
      </w:r>
    </w:p>
    <w:p w:rsidR="00E66F01" w:rsidRPr="006A0CD5" w:rsidRDefault="00E66F01" w:rsidP="00E66F01">
      <w:pPr>
        <w:spacing w:after="0"/>
        <w:rPr>
          <w:rFonts w:ascii="Book Antiqua" w:hAnsi="Book Antiqu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629747" cy="938254"/>
            <wp:effectExtent l="19050" t="0" r="9553" b="0"/>
            <wp:docPr id="2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66F01" w:rsidRPr="00DC0DAC" w:rsidRDefault="000F66F5" w:rsidP="00E66F01">
      <w:pPr>
        <w:pStyle w:val="ab"/>
        <w:ind w:left="0"/>
        <w:rPr>
          <w:rFonts w:ascii="Book Antiqua" w:hAnsi="Book Antiqua"/>
        </w:rPr>
      </w:pPr>
      <w:r>
        <w:rPr>
          <w:rFonts w:ascii="Book Antiqua" w:hAnsi="Book Antiqua"/>
          <w:b/>
          <w:i/>
        </w:rPr>
        <w:t xml:space="preserve"> </w:t>
      </w:r>
      <w:r w:rsidR="00E66F01" w:rsidRPr="00DC0DAC">
        <w:rPr>
          <w:rFonts w:ascii="Book Antiqua" w:hAnsi="Book Antiqua"/>
          <w:b/>
          <w:i/>
        </w:rPr>
        <w:t>Основная школа</w:t>
      </w:r>
    </w:p>
    <w:p w:rsidR="00E66F01" w:rsidRDefault="00E66F01" w:rsidP="00E66F01">
      <w:pPr>
        <w:pStyle w:val="ab"/>
        <w:ind w:left="0"/>
        <w:rPr>
          <w:rFonts w:ascii="Book Antiqua" w:hAnsi="Book Antiqua"/>
          <w:sz w:val="24"/>
          <w:szCs w:val="24"/>
        </w:rPr>
      </w:pPr>
      <w:r w:rsidRPr="006A0CD5">
        <w:rPr>
          <w:rFonts w:ascii="Book Antiqua" w:hAnsi="Book Antiqua"/>
          <w:noProof/>
          <w:sz w:val="24"/>
          <w:szCs w:val="24"/>
          <w:lang w:eastAsia="ru-RU"/>
        </w:rPr>
        <w:drawing>
          <wp:inline distT="0" distB="0" distL="0" distR="0">
            <wp:extent cx="9630382" cy="978011"/>
            <wp:effectExtent l="19050" t="0" r="27968" b="0"/>
            <wp:docPr id="2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66F01" w:rsidRPr="00DC0DAC" w:rsidRDefault="00E66F01" w:rsidP="00E66F01">
      <w:pPr>
        <w:pStyle w:val="ab"/>
        <w:ind w:left="0"/>
        <w:rPr>
          <w:rFonts w:ascii="Book Antiqua" w:hAnsi="Book Antiqua"/>
        </w:rPr>
      </w:pPr>
      <w:r w:rsidRPr="00DC0DAC">
        <w:rPr>
          <w:rFonts w:ascii="Book Antiqua" w:hAnsi="Book Antiqua"/>
          <w:b/>
          <w:i/>
        </w:rPr>
        <w:t xml:space="preserve"> Средняя школа</w:t>
      </w:r>
    </w:p>
    <w:p w:rsidR="00E66F01" w:rsidRDefault="00E66F01" w:rsidP="00E74210">
      <w:pPr>
        <w:pStyle w:val="ab"/>
        <w:spacing w:after="0"/>
        <w:ind w:left="0"/>
        <w:rPr>
          <w:rFonts w:ascii="Book Antiqua" w:hAnsi="Book Antiqua"/>
          <w:sz w:val="24"/>
          <w:szCs w:val="24"/>
        </w:rPr>
      </w:pPr>
      <w:r w:rsidRPr="006A0CD5">
        <w:rPr>
          <w:rFonts w:ascii="Book Antiqua" w:hAnsi="Book Antiqua"/>
          <w:noProof/>
          <w:sz w:val="24"/>
          <w:szCs w:val="24"/>
          <w:lang w:eastAsia="ru-RU"/>
        </w:rPr>
        <w:drawing>
          <wp:inline distT="0" distB="0" distL="0" distR="0">
            <wp:extent cx="9630382" cy="1144988"/>
            <wp:effectExtent l="19050" t="0" r="27968" b="0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66F01" w:rsidRPr="00050BEA" w:rsidRDefault="00E66F01" w:rsidP="00E66F01">
      <w:pPr>
        <w:pStyle w:val="a7"/>
        <w:rPr>
          <w:rFonts w:ascii="Book Antiqua" w:hAnsi="Book Antiqua"/>
        </w:rPr>
      </w:pPr>
      <w:r w:rsidRPr="00050BEA">
        <w:rPr>
          <w:rFonts w:ascii="Book Antiqua" w:hAnsi="Book Antiqua"/>
        </w:rPr>
        <w:t>Анализ качества знаний обучающихся выявил снижение уровня качества обучения на  средней</w:t>
      </w:r>
      <w:r w:rsidR="00A23B0D" w:rsidRPr="00050BEA">
        <w:rPr>
          <w:rFonts w:ascii="Book Antiqua" w:hAnsi="Book Antiqua"/>
        </w:rPr>
        <w:t xml:space="preserve"> и старшей</w:t>
      </w:r>
      <w:r w:rsidRPr="00050BEA">
        <w:rPr>
          <w:rFonts w:ascii="Book Antiqua" w:hAnsi="Book Antiqua"/>
        </w:rPr>
        <w:t xml:space="preserve"> ступени обучения, что было вызвано следующими причинами:</w:t>
      </w:r>
    </w:p>
    <w:p w:rsidR="00E66F01" w:rsidRPr="00050BEA" w:rsidRDefault="00E66F01" w:rsidP="00E74210">
      <w:pPr>
        <w:pStyle w:val="ab"/>
        <w:numPr>
          <w:ilvl w:val="0"/>
          <w:numId w:val="10"/>
        </w:numPr>
        <w:spacing w:after="0" w:line="240" w:lineRule="auto"/>
        <w:rPr>
          <w:rFonts w:ascii="Book Antiqua" w:hAnsi="Book Antiqua"/>
        </w:rPr>
      </w:pPr>
      <w:r w:rsidRPr="00050BEA">
        <w:rPr>
          <w:rFonts w:ascii="Book Antiqua" w:hAnsi="Book Antiqua"/>
        </w:rPr>
        <w:t>приоритет традиционных форм и методов организации образовательного процесса в школе, низкий процент использования инновационных технологий обучения, и, как следствие – снижение учебной мотивации обучающихся;</w:t>
      </w:r>
    </w:p>
    <w:p w:rsidR="00E66F01" w:rsidRPr="00050BEA" w:rsidRDefault="00E66F01" w:rsidP="00E66F01">
      <w:pPr>
        <w:pStyle w:val="ab"/>
        <w:numPr>
          <w:ilvl w:val="0"/>
          <w:numId w:val="10"/>
        </w:numPr>
        <w:spacing w:line="240" w:lineRule="auto"/>
        <w:rPr>
          <w:rFonts w:ascii="Book Antiqua" w:hAnsi="Book Antiqua"/>
        </w:rPr>
      </w:pPr>
      <w:r w:rsidRPr="00050BEA">
        <w:rPr>
          <w:rFonts w:ascii="Book Antiqua" w:hAnsi="Book Antiqua"/>
        </w:rPr>
        <w:t>низкий социальный уровень семей обучающихся; большое количество низкомотивированных на обучение обучающихся</w:t>
      </w:r>
    </w:p>
    <w:p w:rsidR="00E66F01" w:rsidRPr="00050BEA" w:rsidRDefault="00E66F01" w:rsidP="00E66F01">
      <w:pPr>
        <w:pStyle w:val="ab"/>
        <w:numPr>
          <w:ilvl w:val="0"/>
          <w:numId w:val="10"/>
        </w:numPr>
        <w:spacing w:after="0" w:line="240" w:lineRule="auto"/>
        <w:rPr>
          <w:rFonts w:ascii="Book Antiqua" w:hAnsi="Book Antiqua"/>
        </w:rPr>
      </w:pPr>
      <w:r w:rsidRPr="00050BEA">
        <w:rPr>
          <w:rFonts w:ascii="Book Antiqua" w:hAnsi="Book Antiqua"/>
        </w:rPr>
        <w:t>недостаточная работа учителей-предметников, классных руководителей, родителей направленная на повышение уровня обучения слабоуспевающих обучающихся.</w:t>
      </w:r>
    </w:p>
    <w:p w:rsidR="00E66F01" w:rsidRPr="00050BEA" w:rsidRDefault="00050BEA" w:rsidP="00E66F0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E66F01" w:rsidRPr="00050BEA">
        <w:rPr>
          <w:rFonts w:ascii="Book Antiqua" w:hAnsi="Book Antiqua"/>
        </w:rPr>
        <w:t>В целях повышения уровня знаний, школой были предприняты следующие меры :</w:t>
      </w:r>
    </w:p>
    <w:p w:rsidR="00E66F01" w:rsidRPr="00050BEA" w:rsidRDefault="00E66F01" w:rsidP="00E66F01">
      <w:pPr>
        <w:pStyle w:val="ab"/>
        <w:numPr>
          <w:ilvl w:val="0"/>
          <w:numId w:val="11"/>
        </w:numPr>
        <w:spacing w:after="0" w:line="240" w:lineRule="auto"/>
        <w:rPr>
          <w:rFonts w:ascii="Book Antiqua" w:hAnsi="Book Antiqua"/>
        </w:rPr>
      </w:pPr>
      <w:r w:rsidRPr="00050BEA">
        <w:rPr>
          <w:rFonts w:ascii="Book Antiqua" w:hAnsi="Book Antiqua"/>
        </w:rPr>
        <w:t>совершенствование методической работы в школе; повышение квалификации педагогов;</w:t>
      </w:r>
      <w:r w:rsidR="00A23B0D" w:rsidRPr="00050BEA">
        <w:rPr>
          <w:rFonts w:ascii="Book Antiqua" w:hAnsi="Book Antiqua"/>
        </w:rPr>
        <w:t xml:space="preserve"> применение современных образовательных технологий</w:t>
      </w:r>
    </w:p>
    <w:p w:rsidR="00E66F01" w:rsidRDefault="00E66F01" w:rsidP="00A23B0D">
      <w:pPr>
        <w:pStyle w:val="ab"/>
        <w:numPr>
          <w:ilvl w:val="0"/>
          <w:numId w:val="11"/>
        </w:numPr>
        <w:spacing w:after="0" w:line="240" w:lineRule="auto"/>
        <w:rPr>
          <w:rFonts w:ascii="Book Antiqua" w:hAnsi="Book Antiqua"/>
        </w:rPr>
      </w:pPr>
      <w:r w:rsidRPr="00050BEA">
        <w:rPr>
          <w:rFonts w:ascii="Book Antiqua" w:hAnsi="Book Antiqua"/>
        </w:rPr>
        <w:t xml:space="preserve">разработка собственных методических рекомендаций по организации образовательного процесса </w:t>
      </w:r>
      <w:r w:rsidR="000F66F5" w:rsidRPr="00050BEA">
        <w:rPr>
          <w:rFonts w:ascii="Book Antiqua" w:hAnsi="Book Antiqua"/>
        </w:rPr>
        <w:t>по ликвидации неуспеваемости</w:t>
      </w:r>
      <w:r w:rsidRPr="00050BEA">
        <w:rPr>
          <w:rFonts w:ascii="Book Antiqua" w:hAnsi="Book Antiqua"/>
        </w:rPr>
        <w:t>;</w:t>
      </w:r>
      <w:r w:rsidR="00A23B0D" w:rsidRPr="00050BEA">
        <w:rPr>
          <w:rFonts w:ascii="Book Antiqua" w:hAnsi="Book Antiqua"/>
        </w:rPr>
        <w:t xml:space="preserve"> организации дополнительных занятий.</w:t>
      </w:r>
    </w:p>
    <w:p w:rsidR="00445ABE" w:rsidRPr="00E74210" w:rsidRDefault="00050BEA" w:rsidP="00050BEA">
      <w:pPr>
        <w:spacing w:after="0" w:line="240" w:lineRule="auto"/>
        <w:rPr>
          <w:rFonts w:ascii="Book Antiqua" w:hAnsi="Book Antiqua"/>
          <w:shd w:val="clear" w:color="auto" w:fill="FFFF00"/>
        </w:rPr>
        <w:sectPr w:rsidR="00445ABE" w:rsidRPr="00E74210" w:rsidSect="00AF3589">
          <w:pgSz w:w="16838" w:h="11906" w:orient="landscape"/>
          <w:pgMar w:top="567" w:right="284" w:bottom="284" w:left="425" w:header="454" w:footer="709" w:gutter="0"/>
          <w:cols w:space="708"/>
          <w:titlePg/>
          <w:docGrid w:linePitch="360"/>
        </w:sectPr>
      </w:pPr>
      <w:r w:rsidRPr="00E74210">
        <w:rPr>
          <w:rFonts w:ascii="Book Antiqua" w:hAnsi="Book Antiqua"/>
        </w:rPr>
        <w:t xml:space="preserve">Общий вывод показывает, что ЗУН обучающихся находятся на </w:t>
      </w:r>
      <w:r w:rsidRPr="00E74210">
        <w:rPr>
          <w:rFonts w:ascii="Book Antiqua" w:hAnsi="Book Antiqua"/>
          <w:lang w:val="en-US"/>
        </w:rPr>
        <w:t>I</w:t>
      </w:r>
      <w:r w:rsidRPr="00E74210">
        <w:rPr>
          <w:rFonts w:ascii="Book Antiqua" w:hAnsi="Book Antiqua"/>
        </w:rPr>
        <w:t xml:space="preserve">- м (оптимальном) уровне обучения во всех классах. </w:t>
      </w:r>
      <w:r w:rsidRPr="00E74210">
        <w:rPr>
          <w:rFonts w:ascii="Book Antiqua" w:hAnsi="Book Antiqua"/>
          <w:shd w:val="clear" w:color="auto" w:fill="FFFF00"/>
        </w:rPr>
        <w:t>(приложение № 7, № 8)</w:t>
      </w:r>
    </w:p>
    <w:p w:rsidR="00445ABE" w:rsidRPr="00445ABE" w:rsidRDefault="00570EA3" w:rsidP="00445ABE">
      <w:pPr>
        <w:pStyle w:val="ab"/>
        <w:widowControl w:val="0"/>
        <w:numPr>
          <w:ilvl w:val="1"/>
          <w:numId w:val="44"/>
        </w:numPr>
        <w:shd w:val="clear" w:color="auto" w:fill="FFFFFF"/>
        <w:tabs>
          <w:tab w:val="left" w:pos="567"/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/>
          <w:b/>
          <w:spacing w:val="-1"/>
          <w:sz w:val="24"/>
          <w:szCs w:val="24"/>
        </w:rPr>
      </w:pPr>
      <w:r w:rsidRPr="00445ABE">
        <w:rPr>
          <w:rFonts w:ascii="Book Antiqua" w:eastAsia="Times New Roman" w:hAnsi="Book Antiqua"/>
          <w:b/>
          <w:spacing w:val="-1"/>
          <w:sz w:val="24"/>
          <w:szCs w:val="24"/>
        </w:rPr>
        <w:lastRenderedPageBreak/>
        <w:t xml:space="preserve">Результаты промежуточной (переводной) аттестации </w:t>
      </w:r>
    </w:p>
    <w:p w:rsidR="0088526D" w:rsidRDefault="0088526D" w:rsidP="00DD03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Book Antiqua" w:eastAsia="Times New Roman" w:hAnsi="Book Antiqua"/>
          <w:spacing w:val="-1"/>
          <w:sz w:val="24"/>
          <w:szCs w:val="24"/>
        </w:rPr>
      </w:pPr>
      <w:r>
        <w:rPr>
          <w:rFonts w:ascii="Book Antiqua" w:eastAsia="Times New Roman" w:hAnsi="Book Antiqua"/>
          <w:spacing w:val="-1"/>
          <w:sz w:val="24"/>
          <w:szCs w:val="24"/>
        </w:rPr>
        <w:t>Согласно плана ВШД, проводился контроль уровня успеваемости обучающихся, посредством проведения контрольных срезов по всем учебным предметам, на всех уровнях обучения, по окончании каждой учебной четверти (триместра). (</w:t>
      </w:r>
      <w:r w:rsidR="000D7F40">
        <w:rPr>
          <w:rFonts w:ascii="Book Antiqua" w:eastAsia="Times New Roman" w:hAnsi="Book Antiqua"/>
          <w:spacing w:val="-1"/>
          <w:sz w:val="24"/>
          <w:szCs w:val="24"/>
          <w:shd w:val="clear" w:color="auto" w:fill="FFFF00"/>
        </w:rPr>
        <w:t>приложение № 9</w:t>
      </w:r>
      <w:r w:rsidRPr="0088526D">
        <w:rPr>
          <w:rFonts w:ascii="Book Antiqua" w:eastAsia="Times New Roman" w:hAnsi="Book Antiqua"/>
          <w:spacing w:val="-1"/>
          <w:sz w:val="24"/>
          <w:szCs w:val="24"/>
          <w:shd w:val="clear" w:color="auto" w:fill="FFFF00"/>
        </w:rPr>
        <w:t>)</w:t>
      </w:r>
      <w:r w:rsidR="00B9006E" w:rsidRPr="00587F51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</w:p>
    <w:p w:rsidR="00011A0A" w:rsidRPr="00894144" w:rsidRDefault="00714652" w:rsidP="00966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Book Antiqua" w:eastAsia="Times New Roman" w:hAnsi="Book Antiqua"/>
          <w:spacing w:val="-1"/>
          <w:sz w:val="24"/>
          <w:szCs w:val="24"/>
        </w:rPr>
      </w:pPr>
      <w:r w:rsidRPr="00587F51">
        <w:rPr>
          <w:rFonts w:ascii="Book Antiqua" w:eastAsia="Times New Roman" w:hAnsi="Book Antiqua"/>
          <w:spacing w:val="-1"/>
          <w:sz w:val="24"/>
          <w:szCs w:val="24"/>
        </w:rPr>
        <w:t xml:space="preserve">Контрольные работы проводились по графику, утвержденному администрацией, в присутствии ассистентов. </w:t>
      </w:r>
      <w:r w:rsidR="00894144">
        <w:rPr>
          <w:rFonts w:ascii="Book Antiqua" w:eastAsia="Times New Roman" w:hAnsi="Book Antiqua"/>
          <w:spacing w:val="-1"/>
          <w:sz w:val="24"/>
          <w:szCs w:val="24"/>
        </w:rPr>
        <w:t>Итоговые срезы</w:t>
      </w:r>
      <w:r w:rsidR="008C01EC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="00894144">
        <w:rPr>
          <w:rFonts w:ascii="Book Antiqua" w:eastAsia="Times New Roman" w:hAnsi="Book Antiqua"/>
          <w:spacing w:val="-1"/>
          <w:sz w:val="24"/>
          <w:szCs w:val="24"/>
        </w:rPr>
        <w:t xml:space="preserve">в 19/20 году, в том числе промежуточные срезы для 9-11 классов, проводились в онлайн-режиме, в связи с ситуацией по </w:t>
      </w:r>
      <w:r w:rsidR="00894144">
        <w:rPr>
          <w:rFonts w:ascii="Book Antiqua" w:eastAsia="Times New Roman" w:hAnsi="Book Antiqua"/>
          <w:spacing w:val="-1"/>
          <w:sz w:val="24"/>
          <w:szCs w:val="24"/>
          <w:lang w:val="en-US"/>
        </w:rPr>
        <w:t>COVID</w:t>
      </w:r>
      <w:r w:rsidR="00894144" w:rsidRPr="00894144">
        <w:rPr>
          <w:rFonts w:ascii="Book Antiqua" w:eastAsia="Times New Roman" w:hAnsi="Book Antiqua"/>
          <w:spacing w:val="-1"/>
          <w:sz w:val="24"/>
          <w:szCs w:val="24"/>
        </w:rPr>
        <w:t>-19.</w:t>
      </w:r>
    </w:p>
    <w:p w:rsidR="00002DFD" w:rsidRPr="00966EEC" w:rsidRDefault="00002DFD" w:rsidP="00DD03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 Antiqua" w:hAnsi="Book Antiqua"/>
          <w:b/>
          <w:sz w:val="20"/>
          <w:szCs w:val="20"/>
        </w:rPr>
      </w:pPr>
      <w:r w:rsidRPr="00966EEC">
        <w:rPr>
          <w:rFonts w:ascii="Book Antiqua" w:hAnsi="Book Antiqua"/>
          <w:b/>
          <w:sz w:val="20"/>
          <w:szCs w:val="20"/>
        </w:rPr>
        <w:t xml:space="preserve">Основные ошибки, допущенные </w:t>
      </w:r>
      <w:r w:rsidR="00587F51" w:rsidRPr="00966EEC">
        <w:rPr>
          <w:rFonts w:ascii="Book Antiqua" w:hAnsi="Book Antiqua"/>
          <w:b/>
          <w:sz w:val="20"/>
          <w:szCs w:val="20"/>
        </w:rPr>
        <w:t>об</w:t>
      </w:r>
      <w:r w:rsidRPr="00966EEC">
        <w:rPr>
          <w:rFonts w:ascii="Book Antiqua" w:hAnsi="Book Antiqua"/>
          <w:b/>
          <w:sz w:val="20"/>
          <w:szCs w:val="20"/>
        </w:rPr>
        <w:t>уча</w:t>
      </w:r>
      <w:r w:rsidR="00587F51" w:rsidRPr="00966EEC">
        <w:rPr>
          <w:rFonts w:ascii="Book Antiqua" w:hAnsi="Book Antiqua"/>
          <w:b/>
          <w:sz w:val="20"/>
          <w:szCs w:val="20"/>
        </w:rPr>
        <w:t>ю</w:t>
      </w:r>
      <w:r w:rsidRPr="00966EEC">
        <w:rPr>
          <w:rFonts w:ascii="Book Antiqua" w:hAnsi="Book Antiqua"/>
          <w:b/>
          <w:sz w:val="20"/>
          <w:szCs w:val="20"/>
        </w:rPr>
        <w:t>щимися</w:t>
      </w:r>
      <w:r w:rsidR="00231901" w:rsidRPr="00966EEC">
        <w:rPr>
          <w:rFonts w:ascii="Book Antiqua" w:hAnsi="Book Antiqua"/>
          <w:b/>
          <w:sz w:val="20"/>
          <w:szCs w:val="20"/>
        </w:rPr>
        <w:t xml:space="preserve"> в к/работах</w:t>
      </w:r>
      <w:r w:rsidRPr="00966EEC">
        <w:rPr>
          <w:rFonts w:ascii="Book Antiqua" w:hAnsi="Book Antiqua"/>
          <w:b/>
          <w:sz w:val="20"/>
          <w:szCs w:val="20"/>
        </w:rPr>
        <w:t>:</w:t>
      </w:r>
    </w:p>
    <w:tbl>
      <w:tblPr>
        <w:tblStyle w:val="a8"/>
        <w:tblW w:w="0" w:type="auto"/>
        <w:tblLayout w:type="fixed"/>
        <w:tblLook w:val="04A0"/>
      </w:tblPr>
      <w:tblGrid>
        <w:gridCol w:w="1526"/>
        <w:gridCol w:w="3544"/>
        <w:gridCol w:w="5811"/>
      </w:tblGrid>
      <w:tr w:rsidR="00966EEC" w:rsidRPr="00966EEC" w:rsidTr="002357B7">
        <w:tc>
          <w:tcPr>
            <w:tcW w:w="1526" w:type="dxa"/>
          </w:tcPr>
          <w:p w:rsidR="00966EEC" w:rsidRPr="00966EEC" w:rsidRDefault="00966EEC" w:rsidP="00DD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966EEC" w:rsidRPr="00966EEC" w:rsidRDefault="00966EEC" w:rsidP="00DD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66EEC">
              <w:rPr>
                <w:rFonts w:ascii="Book Antiqua" w:hAnsi="Book Antiqua"/>
                <w:sz w:val="20"/>
                <w:szCs w:val="20"/>
              </w:rPr>
              <w:t>НОО</w:t>
            </w:r>
          </w:p>
        </w:tc>
        <w:tc>
          <w:tcPr>
            <w:tcW w:w="5811" w:type="dxa"/>
          </w:tcPr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66EEC">
              <w:rPr>
                <w:rFonts w:ascii="Book Antiqua" w:hAnsi="Book Antiqua"/>
                <w:sz w:val="20"/>
                <w:szCs w:val="20"/>
              </w:rPr>
              <w:t xml:space="preserve"> ООО, СОО</w:t>
            </w:r>
          </w:p>
        </w:tc>
      </w:tr>
      <w:tr w:rsidR="00966EEC" w:rsidRPr="00966EEC" w:rsidTr="002357B7">
        <w:tc>
          <w:tcPr>
            <w:tcW w:w="1526" w:type="dxa"/>
          </w:tcPr>
          <w:p w:rsidR="00966EEC" w:rsidRPr="00966EEC" w:rsidRDefault="00966EEC" w:rsidP="00966E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b/>
                <w:sz w:val="20"/>
                <w:szCs w:val="20"/>
              </w:rPr>
            </w:pPr>
            <w:r w:rsidRPr="00966EEC">
              <w:rPr>
                <w:rFonts w:ascii="Book Antiqua" w:hAnsi="Book Antiqua"/>
                <w:b/>
                <w:sz w:val="20"/>
                <w:szCs w:val="20"/>
              </w:rPr>
              <w:t>Русский язык:</w:t>
            </w:r>
          </w:p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  <w:r w:rsidRPr="00966EEC">
              <w:rPr>
                <w:rFonts w:ascii="Book Antiqua" w:hAnsi="Book Antiqua"/>
                <w:sz w:val="20"/>
                <w:szCs w:val="20"/>
              </w:rPr>
              <w:t>правописание безударных гласных, проверяемых и непроверяемых ударением;</w:t>
            </w:r>
            <w:r w:rsidRPr="00966EEC">
              <w:rPr>
                <w:rFonts w:ascii="Book Antiqua" w:hAnsi="Book Antiqua"/>
                <w:sz w:val="20"/>
                <w:szCs w:val="20"/>
                <w:u w:val="single"/>
              </w:rPr>
              <w:t xml:space="preserve"> </w:t>
            </w:r>
            <w:r w:rsidRPr="00966EEC">
              <w:rPr>
                <w:rFonts w:ascii="Book Antiqua" w:hAnsi="Book Antiqua"/>
                <w:sz w:val="20"/>
                <w:szCs w:val="20"/>
              </w:rPr>
              <w:t>пропуск и замена букв;</w:t>
            </w:r>
            <w:r w:rsidRPr="00966EEC">
              <w:rPr>
                <w:rFonts w:ascii="Book Antiqua" w:hAnsi="Book Antiqua"/>
                <w:sz w:val="20"/>
                <w:szCs w:val="20"/>
                <w:u w:val="single"/>
              </w:rPr>
              <w:t xml:space="preserve"> </w:t>
            </w:r>
            <w:r w:rsidRPr="00966EEC">
              <w:rPr>
                <w:rFonts w:ascii="Book Antiqua" w:hAnsi="Book Antiqua"/>
                <w:sz w:val="20"/>
                <w:szCs w:val="20"/>
              </w:rPr>
              <w:t>правописание падежных окончаний;</w:t>
            </w:r>
            <w:r w:rsidRPr="00966EEC">
              <w:rPr>
                <w:rFonts w:ascii="Book Antiqua" w:hAnsi="Book Antiqua"/>
                <w:sz w:val="20"/>
                <w:szCs w:val="20"/>
                <w:u w:val="single"/>
              </w:rPr>
              <w:t xml:space="preserve"> </w:t>
            </w:r>
            <w:r w:rsidRPr="00966EEC">
              <w:rPr>
                <w:rFonts w:ascii="Book Antiqua" w:hAnsi="Book Antiqua"/>
                <w:sz w:val="20"/>
                <w:szCs w:val="20"/>
              </w:rPr>
              <w:t>разбор слов по составу.</w:t>
            </w:r>
          </w:p>
        </w:tc>
        <w:tc>
          <w:tcPr>
            <w:tcW w:w="5811" w:type="dxa"/>
          </w:tcPr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  <w:r w:rsidRPr="00966EEC">
              <w:rPr>
                <w:rFonts w:ascii="Book Antiqua" w:hAnsi="Book Antiqua"/>
                <w:sz w:val="20"/>
                <w:szCs w:val="20"/>
              </w:rPr>
              <w:t>правописание безударных гласных, проверяемых и непроверяемых ударением;</w:t>
            </w:r>
            <w:r w:rsidRPr="00966EEC">
              <w:rPr>
                <w:rFonts w:ascii="Book Antiqua" w:hAnsi="Book Antiqua"/>
                <w:sz w:val="20"/>
                <w:szCs w:val="20"/>
                <w:u w:val="single"/>
              </w:rPr>
              <w:t xml:space="preserve"> </w:t>
            </w:r>
            <w:r w:rsidRPr="00966EEC">
              <w:rPr>
                <w:rFonts w:ascii="Book Antiqua" w:hAnsi="Book Antiqua"/>
                <w:sz w:val="20"/>
                <w:szCs w:val="20"/>
              </w:rPr>
              <w:t>пунктуационные ошибки в сложных предложениях;</w:t>
            </w:r>
            <w:r w:rsidRPr="00966EEC">
              <w:rPr>
                <w:rFonts w:ascii="Book Antiqua" w:hAnsi="Book Antiqua"/>
                <w:sz w:val="20"/>
                <w:szCs w:val="20"/>
                <w:u w:val="single"/>
              </w:rPr>
              <w:t xml:space="preserve"> </w:t>
            </w:r>
            <w:r w:rsidRPr="00966EEC">
              <w:rPr>
                <w:rFonts w:ascii="Book Antiqua" w:hAnsi="Book Antiqua"/>
                <w:sz w:val="20"/>
                <w:szCs w:val="20"/>
              </w:rPr>
              <w:t>синтаксический разбор предложения; правописание непроизносимых согласных в корне</w:t>
            </w:r>
          </w:p>
        </w:tc>
      </w:tr>
      <w:tr w:rsidR="00966EEC" w:rsidRPr="00966EEC" w:rsidTr="002357B7">
        <w:tc>
          <w:tcPr>
            <w:tcW w:w="1526" w:type="dxa"/>
          </w:tcPr>
          <w:p w:rsidR="00966EEC" w:rsidRPr="00966EEC" w:rsidRDefault="00966EEC" w:rsidP="00966E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b/>
                <w:sz w:val="20"/>
                <w:szCs w:val="20"/>
              </w:rPr>
            </w:pPr>
            <w:r w:rsidRPr="00966EEC">
              <w:rPr>
                <w:rFonts w:ascii="Book Antiqua" w:hAnsi="Book Antiqua"/>
                <w:b/>
                <w:sz w:val="20"/>
                <w:szCs w:val="20"/>
              </w:rPr>
              <w:t>Математика:</w:t>
            </w:r>
          </w:p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  <w:r w:rsidRPr="00966EEC">
              <w:rPr>
                <w:rFonts w:ascii="Book Antiqua" w:hAnsi="Book Antiqua"/>
                <w:sz w:val="20"/>
                <w:szCs w:val="20"/>
              </w:rPr>
              <w:t>вычислительные ошибки;</w:t>
            </w:r>
            <w:r w:rsidRPr="00966EEC">
              <w:rPr>
                <w:rFonts w:ascii="Book Antiqua" w:hAnsi="Book Antiqua"/>
                <w:sz w:val="20"/>
                <w:szCs w:val="20"/>
                <w:u w:val="single"/>
              </w:rPr>
              <w:t xml:space="preserve"> </w:t>
            </w:r>
            <w:r w:rsidRPr="00966EEC">
              <w:rPr>
                <w:rFonts w:ascii="Book Antiqua" w:hAnsi="Book Antiqua"/>
                <w:sz w:val="20"/>
                <w:szCs w:val="20"/>
              </w:rPr>
              <w:t>выбор действия при решении задачи;</w:t>
            </w:r>
            <w:r w:rsidRPr="00966EEC">
              <w:rPr>
                <w:rFonts w:ascii="Book Antiqua" w:hAnsi="Book Antiqua"/>
                <w:sz w:val="20"/>
                <w:szCs w:val="20"/>
                <w:u w:val="single"/>
              </w:rPr>
              <w:t xml:space="preserve"> </w:t>
            </w:r>
            <w:r w:rsidRPr="00966EEC">
              <w:rPr>
                <w:rFonts w:ascii="Book Antiqua" w:hAnsi="Book Antiqua"/>
                <w:sz w:val="20"/>
                <w:szCs w:val="20"/>
              </w:rPr>
              <w:t>ошибки при выполнении геометрических построений.</w:t>
            </w:r>
          </w:p>
        </w:tc>
        <w:tc>
          <w:tcPr>
            <w:tcW w:w="5811" w:type="dxa"/>
          </w:tcPr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  <w:r w:rsidRPr="00966EEC">
              <w:rPr>
                <w:rFonts w:ascii="Book Antiqua" w:hAnsi="Book Antiqua"/>
                <w:sz w:val="20"/>
                <w:szCs w:val="20"/>
              </w:rPr>
              <w:t>вычислительные ошибки; ошибки в действиях с десятичными дробями; ошибки в построении в координатной плоскости; выбор порядка действий при решении примеров; решение уравнений и задач на составление уравнений; ошибки при исследовании функций, при записи ответов.</w:t>
            </w:r>
          </w:p>
        </w:tc>
      </w:tr>
      <w:tr w:rsidR="00966EEC" w:rsidRPr="00966EEC" w:rsidTr="002357B7">
        <w:tc>
          <w:tcPr>
            <w:tcW w:w="1526" w:type="dxa"/>
          </w:tcPr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  <w:r w:rsidRPr="00966EEC">
              <w:rPr>
                <w:rFonts w:ascii="Book Antiqua" w:hAnsi="Book Antiqua"/>
                <w:b/>
                <w:sz w:val="20"/>
                <w:szCs w:val="20"/>
              </w:rPr>
              <w:t xml:space="preserve">Чтение </w:t>
            </w:r>
          </w:p>
        </w:tc>
        <w:tc>
          <w:tcPr>
            <w:tcW w:w="3544" w:type="dxa"/>
          </w:tcPr>
          <w:p w:rsidR="00966EEC" w:rsidRPr="00966EEC" w:rsidRDefault="00966EEC" w:rsidP="00966E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b/>
                <w:sz w:val="20"/>
                <w:szCs w:val="20"/>
              </w:rPr>
            </w:pPr>
            <w:r w:rsidRPr="00966EEC">
              <w:rPr>
                <w:rFonts w:ascii="Book Antiqua" w:hAnsi="Book Antiqua"/>
                <w:sz w:val="20"/>
                <w:szCs w:val="20"/>
              </w:rPr>
              <w:t>пропуск и замена окончаний слов;</w:t>
            </w:r>
            <w:r w:rsidRPr="00966EEC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66EEC">
              <w:rPr>
                <w:rFonts w:ascii="Book Antiqua" w:hAnsi="Book Antiqua"/>
                <w:sz w:val="20"/>
                <w:szCs w:val="20"/>
              </w:rPr>
              <w:t>непонимание прочитанного текста;</w:t>
            </w:r>
            <w:r w:rsidRPr="00966EEC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66EEC">
              <w:rPr>
                <w:rFonts w:ascii="Book Antiqua" w:hAnsi="Book Antiqua"/>
                <w:sz w:val="20"/>
                <w:szCs w:val="20"/>
              </w:rPr>
              <w:t>несоблюдение пауз при чтении.</w:t>
            </w:r>
          </w:p>
        </w:tc>
        <w:tc>
          <w:tcPr>
            <w:tcW w:w="5811" w:type="dxa"/>
          </w:tcPr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966EEC" w:rsidRPr="00966EEC" w:rsidTr="002357B7">
        <w:tc>
          <w:tcPr>
            <w:tcW w:w="1526" w:type="dxa"/>
          </w:tcPr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  <w:r w:rsidRPr="00966EEC">
              <w:rPr>
                <w:rFonts w:ascii="Book Antiqua" w:hAnsi="Book Antiqua"/>
                <w:b/>
                <w:sz w:val="20"/>
                <w:szCs w:val="20"/>
              </w:rPr>
              <w:t>Биология:</w:t>
            </w:r>
          </w:p>
        </w:tc>
        <w:tc>
          <w:tcPr>
            <w:tcW w:w="3544" w:type="dxa"/>
          </w:tcPr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966EEC" w:rsidRPr="00966EEC" w:rsidRDefault="00966EEC" w:rsidP="00966E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b/>
                <w:sz w:val="20"/>
                <w:szCs w:val="20"/>
              </w:rPr>
            </w:pPr>
            <w:r w:rsidRPr="00966EEC">
              <w:rPr>
                <w:rFonts w:ascii="Book Antiqua" w:hAnsi="Book Antiqua"/>
                <w:sz w:val="20"/>
                <w:szCs w:val="20"/>
              </w:rPr>
              <w:t>ошибки причинно- следственного характера;</w:t>
            </w:r>
            <w:r w:rsidRPr="00966EEC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66EEC">
              <w:rPr>
                <w:rFonts w:ascii="Book Antiqua" w:hAnsi="Book Antiqua"/>
                <w:sz w:val="20"/>
                <w:szCs w:val="20"/>
              </w:rPr>
              <w:t>слабое знание основных положений учения Дарвина;</w:t>
            </w:r>
            <w:r w:rsidRPr="00966EEC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66EEC">
              <w:rPr>
                <w:rFonts w:ascii="Book Antiqua" w:hAnsi="Book Antiqua"/>
                <w:sz w:val="20"/>
                <w:szCs w:val="20"/>
              </w:rPr>
              <w:t>явления живой природы.</w:t>
            </w:r>
          </w:p>
        </w:tc>
      </w:tr>
      <w:tr w:rsidR="00966EEC" w:rsidRPr="00966EEC" w:rsidTr="002357B7">
        <w:tc>
          <w:tcPr>
            <w:tcW w:w="1526" w:type="dxa"/>
          </w:tcPr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  <w:r w:rsidRPr="00966EEC">
              <w:rPr>
                <w:rFonts w:ascii="Book Antiqua" w:hAnsi="Book Antiqua"/>
                <w:b/>
                <w:sz w:val="20"/>
                <w:szCs w:val="20"/>
              </w:rPr>
              <w:t>Химия:</w:t>
            </w:r>
          </w:p>
        </w:tc>
        <w:tc>
          <w:tcPr>
            <w:tcW w:w="3544" w:type="dxa"/>
          </w:tcPr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966EEC" w:rsidRPr="00966EEC" w:rsidRDefault="00966EEC" w:rsidP="00966E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b/>
                <w:sz w:val="20"/>
                <w:szCs w:val="20"/>
              </w:rPr>
            </w:pPr>
            <w:r w:rsidRPr="00966EEC">
              <w:rPr>
                <w:rFonts w:ascii="Book Antiqua" w:hAnsi="Book Antiqua"/>
                <w:sz w:val="20"/>
                <w:szCs w:val="20"/>
              </w:rPr>
              <w:t>отсутствие умений, при составлении уравнений реакций, решении задач.</w:t>
            </w:r>
          </w:p>
        </w:tc>
      </w:tr>
      <w:tr w:rsidR="00966EEC" w:rsidRPr="00966EEC" w:rsidTr="002357B7">
        <w:tc>
          <w:tcPr>
            <w:tcW w:w="1526" w:type="dxa"/>
          </w:tcPr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  <w:r w:rsidRPr="00966EEC">
              <w:rPr>
                <w:rFonts w:ascii="Book Antiqua" w:hAnsi="Book Antiqua"/>
                <w:b/>
                <w:sz w:val="20"/>
                <w:szCs w:val="20"/>
              </w:rPr>
              <w:t>История:</w:t>
            </w:r>
          </w:p>
        </w:tc>
        <w:tc>
          <w:tcPr>
            <w:tcW w:w="3544" w:type="dxa"/>
          </w:tcPr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966EEC" w:rsidRPr="00966EEC" w:rsidRDefault="00966EEC" w:rsidP="00966E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b/>
                <w:sz w:val="20"/>
                <w:szCs w:val="20"/>
              </w:rPr>
            </w:pPr>
            <w:r w:rsidRPr="00966EEC">
              <w:rPr>
                <w:rFonts w:ascii="Book Antiqua" w:hAnsi="Book Antiqua"/>
                <w:b/>
                <w:sz w:val="20"/>
                <w:szCs w:val="20"/>
              </w:rPr>
              <w:t>з</w:t>
            </w:r>
            <w:r w:rsidRPr="00966EEC">
              <w:rPr>
                <w:rFonts w:ascii="Book Antiqua" w:hAnsi="Book Antiqua"/>
                <w:sz w:val="20"/>
                <w:szCs w:val="20"/>
              </w:rPr>
              <w:t>нание дат событий, хронологии, исторической лексики, терминов, исторических фактов, умение сравнивать.</w:t>
            </w:r>
          </w:p>
        </w:tc>
      </w:tr>
      <w:tr w:rsidR="00966EEC" w:rsidRPr="00966EEC" w:rsidTr="002357B7">
        <w:tc>
          <w:tcPr>
            <w:tcW w:w="1526" w:type="dxa"/>
          </w:tcPr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  <w:r w:rsidRPr="00966EEC">
              <w:rPr>
                <w:rFonts w:ascii="Book Antiqua" w:hAnsi="Book Antiqua"/>
                <w:b/>
                <w:sz w:val="20"/>
                <w:szCs w:val="20"/>
              </w:rPr>
              <w:t>Физика:</w:t>
            </w:r>
          </w:p>
        </w:tc>
        <w:tc>
          <w:tcPr>
            <w:tcW w:w="3544" w:type="dxa"/>
          </w:tcPr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  <w:r w:rsidRPr="00966EEC">
              <w:rPr>
                <w:rFonts w:ascii="Book Antiqua" w:hAnsi="Book Antiqua"/>
                <w:sz w:val="20"/>
                <w:szCs w:val="20"/>
              </w:rPr>
              <w:t>слабые прикладные знания при решении задач (единицы измерения, формулы)</w:t>
            </w:r>
          </w:p>
        </w:tc>
      </w:tr>
      <w:tr w:rsidR="00966EEC" w:rsidRPr="00966EEC" w:rsidTr="002357B7">
        <w:tc>
          <w:tcPr>
            <w:tcW w:w="1526" w:type="dxa"/>
          </w:tcPr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  <w:r w:rsidRPr="00966EEC">
              <w:rPr>
                <w:rFonts w:ascii="Book Antiqua" w:hAnsi="Book Antiqua"/>
                <w:b/>
                <w:sz w:val="20"/>
                <w:szCs w:val="20"/>
              </w:rPr>
              <w:t>География:</w:t>
            </w:r>
          </w:p>
        </w:tc>
        <w:tc>
          <w:tcPr>
            <w:tcW w:w="3544" w:type="dxa"/>
          </w:tcPr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966EEC" w:rsidRPr="00966EEC" w:rsidRDefault="00966EEC" w:rsidP="00966E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b/>
                <w:sz w:val="20"/>
                <w:szCs w:val="20"/>
              </w:rPr>
            </w:pPr>
            <w:r w:rsidRPr="00966EEC">
              <w:rPr>
                <w:rFonts w:ascii="Book Antiqua" w:hAnsi="Book Antiqua"/>
                <w:sz w:val="20"/>
                <w:szCs w:val="20"/>
              </w:rPr>
              <w:t>ошибки при анализировании и составлении фактов, слабые навыки при решении задач, отсутствие знаний основных понятий.</w:t>
            </w:r>
          </w:p>
        </w:tc>
      </w:tr>
      <w:tr w:rsidR="00966EEC" w:rsidRPr="00966EEC" w:rsidTr="002357B7">
        <w:tc>
          <w:tcPr>
            <w:tcW w:w="1526" w:type="dxa"/>
          </w:tcPr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  <w:r w:rsidRPr="00966EEC">
              <w:rPr>
                <w:rFonts w:ascii="Book Antiqua" w:hAnsi="Book Antiqua"/>
                <w:b/>
                <w:sz w:val="20"/>
                <w:szCs w:val="20"/>
              </w:rPr>
              <w:t>Обществознание:</w:t>
            </w:r>
          </w:p>
        </w:tc>
        <w:tc>
          <w:tcPr>
            <w:tcW w:w="3544" w:type="dxa"/>
          </w:tcPr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966EEC" w:rsidRPr="00966EEC" w:rsidRDefault="00966EEC" w:rsidP="00966E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b/>
                <w:sz w:val="20"/>
                <w:szCs w:val="20"/>
              </w:rPr>
            </w:pPr>
            <w:r w:rsidRPr="00966EEC">
              <w:rPr>
                <w:rFonts w:ascii="Book Antiqua" w:hAnsi="Book Antiqua"/>
                <w:sz w:val="20"/>
                <w:szCs w:val="20"/>
              </w:rPr>
              <w:t>ошибки в определениях, терминологии;</w:t>
            </w:r>
            <w:r w:rsidRPr="00966EEC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66EEC">
              <w:rPr>
                <w:rFonts w:ascii="Book Antiqua" w:hAnsi="Book Antiqua"/>
                <w:sz w:val="20"/>
                <w:szCs w:val="20"/>
              </w:rPr>
              <w:t>слабые ответы на высказывание собственного мнения по факту.</w:t>
            </w:r>
          </w:p>
        </w:tc>
      </w:tr>
      <w:tr w:rsidR="00966EEC" w:rsidRPr="00966EEC" w:rsidTr="002357B7">
        <w:tc>
          <w:tcPr>
            <w:tcW w:w="1526" w:type="dxa"/>
          </w:tcPr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  <w:r w:rsidRPr="00966EEC">
              <w:rPr>
                <w:rFonts w:ascii="Book Antiqua" w:hAnsi="Book Antiqua"/>
                <w:b/>
                <w:sz w:val="20"/>
                <w:szCs w:val="20"/>
              </w:rPr>
              <w:t>Английский язык:</w:t>
            </w:r>
          </w:p>
        </w:tc>
        <w:tc>
          <w:tcPr>
            <w:tcW w:w="3544" w:type="dxa"/>
          </w:tcPr>
          <w:p w:rsidR="00966EEC" w:rsidRPr="00966EEC" w:rsidRDefault="00966EEC" w:rsidP="00966EEC">
            <w:pPr>
              <w:widowControl w:val="0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5811" w:type="dxa"/>
          </w:tcPr>
          <w:p w:rsidR="00966EEC" w:rsidRPr="00966EEC" w:rsidRDefault="00966EEC" w:rsidP="00966E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1" w:firstLine="1"/>
              <w:rPr>
                <w:rFonts w:ascii="Book Antiqua" w:hAnsi="Book Antiqua"/>
                <w:b/>
                <w:sz w:val="20"/>
                <w:szCs w:val="20"/>
              </w:rPr>
            </w:pPr>
            <w:r w:rsidRPr="00966EEC">
              <w:rPr>
                <w:rFonts w:ascii="Book Antiqua" w:hAnsi="Book Antiqua"/>
                <w:sz w:val="20"/>
                <w:szCs w:val="20"/>
              </w:rPr>
              <w:t>слабое знание грамматики, лексики</w:t>
            </w:r>
          </w:p>
        </w:tc>
      </w:tr>
    </w:tbl>
    <w:p w:rsidR="00966EEC" w:rsidRPr="00966EEC" w:rsidRDefault="00966EEC" w:rsidP="00DD03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 Antiqua" w:hAnsi="Book Antiqua"/>
          <w:sz w:val="16"/>
          <w:szCs w:val="16"/>
        </w:rPr>
      </w:pPr>
    </w:p>
    <w:p w:rsidR="00924152" w:rsidRPr="00E52729" w:rsidRDefault="00587F51" w:rsidP="00E527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Кроме административных контрольных срезов</w:t>
      </w:r>
      <w:r w:rsidR="00723397">
        <w:rPr>
          <w:rFonts w:ascii="Book Antiqua" w:hAnsi="Book Antiqua"/>
          <w:sz w:val="24"/>
          <w:szCs w:val="24"/>
        </w:rPr>
        <w:t xml:space="preserve">, </w:t>
      </w:r>
      <w:r w:rsidR="00894144">
        <w:rPr>
          <w:rFonts w:ascii="Book Antiqua" w:hAnsi="Book Antiqua"/>
          <w:sz w:val="24"/>
          <w:szCs w:val="24"/>
        </w:rPr>
        <w:t xml:space="preserve">планировалось </w:t>
      </w:r>
      <w:r w:rsidR="00101E10">
        <w:rPr>
          <w:rFonts w:ascii="Book Antiqua" w:hAnsi="Book Antiqua"/>
          <w:sz w:val="24"/>
          <w:szCs w:val="24"/>
        </w:rPr>
        <w:t>проведение испыта</w:t>
      </w:r>
      <w:r w:rsidR="00894144">
        <w:rPr>
          <w:rFonts w:ascii="Book Antiqua" w:hAnsi="Book Antiqua"/>
          <w:sz w:val="24"/>
          <w:szCs w:val="24"/>
        </w:rPr>
        <w:t>ний в форме ВПР (Всероссийские проверочные работы) для обучающих</w:t>
      </w:r>
      <w:r w:rsidR="00723397">
        <w:rPr>
          <w:rFonts w:ascii="Book Antiqua" w:hAnsi="Book Antiqua"/>
          <w:sz w:val="24"/>
          <w:szCs w:val="24"/>
        </w:rPr>
        <w:t xml:space="preserve">ся </w:t>
      </w:r>
      <w:r w:rsidR="00894144">
        <w:rPr>
          <w:rFonts w:ascii="Book Antiqua" w:hAnsi="Book Antiqua"/>
          <w:sz w:val="24"/>
          <w:szCs w:val="24"/>
        </w:rPr>
        <w:t>5-11 классов, а также</w:t>
      </w:r>
      <w:r w:rsidR="00723397">
        <w:rPr>
          <w:rFonts w:ascii="Book Antiqua" w:hAnsi="Book Antiqua"/>
          <w:sz w:val="24"/>
          <w:szCs w:val="24"/>
        </w:rPr>
        <w:t xml:space="preserve"> </w:t>
      </w:r>
      <w:r w:rsidR="00894144">
        <w:rPr>
          <w:rFonts w:ascii="Book Antiqua" w:hAnsi="Book Antiqua"/>
          <w:sz w:val="24"/>
          <w:szCs w:val="24"/>
        </w:rPr>
        <w:t>мониторинговые</w:t>
      </w:r>
      <w:r w:rsidR="00723397">
        <w:rPr>
          <w:rFonts w:ascii="Book Antiqua" w:hAnsi="Book Antiqua"/>
          <w:sz w:val="24"/>
          <w:szCs w:val="24"/>
        </w:rPr>
        <w:t xml:space="preserve"> </w:t>
      </w:r>
      <w:r w:rsidR="00894144">
        <w:rPr>
          <w:rFonts w:ascii="Book Antiqua" w:hAnsi="Book Antiqua"/>
          <w:sz w:val="24"/>
          <w:szCs w:val="24"/>
        </w:rPr>
        <w:t>исследования</w:t>
      </w:r>
      <w:r w:rsidR="00966EEC">
        <w:rPr>
          <w:rFonts w:ascii="Book Antiqua" w:hAnsi="Book Antiqua"/>
          <w:sz w:val="24"/>
          <w:szCs w:val="24"/>
        </w:rPr>
        <w:t xml:space="preserve"> </w:t>
      </w:r>
      <w:r w:rsidR="00894144">
        <w:rPr>
          <w:rFonts w:ascii="Book Antiqua" w:hAnsi="Book Antiqua"/>
          <w:sz w:val="24"/>
          <w:szCs w:val="24"/>
        </w:rPr>
        <w:t xml:space="preserve">(8,10 кл.) </w:t>
      </w:r>
      <w:r w:rsidR="00966EEC">
        <w:rPr>
          <w:rFonts w:ascii="Book Antiqua" w:hAnsi="Book Antiqua"/>
          <w:sz w:val="24"/>
          <w:szCs w:val="24"/>
        </w:rPr>
        <w:t>и</w:t>
      </w:r>
      <w:r w:rsidR="00723397">
        <w:rPr>
          <w:rFonts w:ascii="Book Antiqua" w:hAnsi="Book Antiqua"/>
          <w:sz w:val="24"/>
          <w:szCs w:val="24"/>
        </w:rPr>
        <w:t xml:space="preserve"> </w:t>
      </w:r>
      <w:r w:rsidR="00894144">
        <w:rPr>
          <w:rFonts w:ascii="Book Antiqua" w:hAnsi="Book Antiqua"/>
          <w:sz w:val="24"/>
          <w:szCs w:val="24"/>
        </w:rPr>
        <w:t xml:space="preserve">  предэкзаменационные  испытания (9,11 кл)</w:t>
      </w:r>
      <w:r w:rsidR="00966EEC">
        <w:rPr>
          <w:rFonts w:ascii="Book Antiqua" w:hAnsi="Book Antiqua"/>
          <w:sz w:val="24"/>
          <w:szCs w:val="24"/>
        </w:rPr>
        <w:t xml:space="preserve">. </w:t>
      </w:r>
      <w:r w:rsidR="006C6464">
        <w:rPr>
          <w:rFonts w:ascii="Book Antiqua" w:hAnsi="Book Antiqua"/>
          <w:sz w:val="24"/>
          <w:szCs w:val="24"/>
        </w:rPr>
        <w:t xml:space="preserve">Участие в данном виде испытаний </w:t>
      </w:r>
      <w:r w:rsidR="00894144">
        <w:rPr>
          <w:rFonts w:ascii="Book Antiqua" w:hAnsi="Book Antiqua"/>
          <w:sz w:val="24"/>
          <w:szCs w:val="24"/>
        </w:rPr>
        <w:t xml:space="preserve">также были перенесены </w:t>
      </w:r>
      <w:r w:rsidR="00894144">
        <w:rPr>
          <w:rFonts w:ascii="Book Antiqua" w:eastAsia="Times New Roman" w:hAnsi="Book Antiqua"/>
          <w:spacing w:val="-1"/>
          <w:sz w:val="24"/>
          <w:szCs w:val="24"/>
        </w:rPr>
        <w:t xml:space="preserve">в связи с ситуацией по </w:t>
      </w:r>
      <w:r w:rsidR="00894144">
        <w:rPr>
          <w:rFonts w:ascii="Book Antiqua" w:eastAsia="Times New Roman" w:hAnsi="Book Antiqua"/>
          <w:spacing w:val="-1"/>
          <w:sz w:val="24"/>
          <w:szCs w:val="24"/>
          <w:lang w:val="en-US"/>
        </w:rPr>
        <w:t>COVID</w:t>
      </w:r>
      <w:r w:rsidR="00894144" w:rsidRPr="00894144">
        <w:rPr>
          <w:rFonts w:ascii="Book Antiqua" w:eastAsia="Times New Roman" w:hAnsi="Book Antiqua"/>
          <w:spacing w:val="-1"/>
          <w:sz w:val="24"/>
          <w:szCs w:val="24"/>
        </w:rPr>
        <w:t>-19.</w:t>
      </w:r>
      <w:r w:rsidR="00894144">
        <w:rPr>
          <w:rFonts w:ascii="Book Antiqua" w:hAnsi="Book Antiqua"/>
          <w:sz w:val="24"/>
          <w:szCs w:val="24"/>
        </w:rPr>
        <w:t xml:space="preserve"> </w:t>
      </w:r>
      <w:r w:rsidR="006C6464">
        <w:rPr>
          <w:rFonts w:ascii="Book Antiqua" w:hAnsi="Book Antiqua"/>
          <w:sz w:val="24"/>
          <w:szCs w:val="24"/>
        </w:rPr>
        <w:t>(</w:t>
      </w:r>
      <w:r w:rsidR="000D7F40">
        <w:rPr>
          <w:rFonts w:ascii="Book Antiqua" w:hAnsi="Book Antiqua"/>
          <w:sz w:val="24"/>
          <w:szCs w:val="24"/>
          <w:shd w:val="clear" w:color="auto" w:fill="FFFF00"/>
        </w:rPr>
        <w:t>приложение № 10</w:t>
      </w:r>
      <w:r w:rsidR="006C6464" w:rsidRPr="006C6464">
        <w:rPr>
          <w:rFonts w:ascii="Book Antiqua" w:hAnsi="Book Antiqua"/>
          <w:sz w:val="24"/>
          <w:szCs w:val="24"/>
          <w:shd w:val="clear" w:color="auto" w:fill="FFFF00"/>
        </w:rPr>
        <w:t>)</w:t>
      </w:r>
      <w:r w:rsidR="00723397">
        <w:rPr>
          <w:rFonts w:ascii="Book Antiqua" w:hAnsi="Book Antiqua"/>
          <w:sz w:val="24"/>
          <w:szCs w:val="24"/>
        </w:rPr>
        <w:t xml:space="preserve"> </w:t>
      </w:r>
      <w:r w:rsidR="00966EEC">
        <w:rPr>
          <w:rFonts w:ascii="Book Antiqua" w:hAnsi="Book Antiqua"/>
          <w:sz w:val="24"/>
          <w:szCs w:val="24"/>
        </w:rPr>
        <w:t xml:space="preserve"> </w:t>
      </w:r>
      <w:r w:rsidR="00714652">
        <w:rPr>
          <w:rFonts w:ascii="Book Antiqua" w:hAnsi="Book Antiqua"/>
          <w:b/>
          <w:sz w:val="24"/>
          <w:szCs w:val="24"/>
        </w:rPr>
        <w:t xml:space="preserve"> </w:t>
      </w:r>
    </w:p>
    <w:p w:rsidR="00614B0F" w:rsidRDefault="00614B0F" w:rsidP="00DB4974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E52729" w:rsidRPr="003F01B5" w:rsidRDefault="00445ABE" w:rsidP="00E74210">
      <w:pPr>
        <w:pStyle w:val="ab"/>
        <w:numPr>
          <w:ilvl w:val="1"/>
          <w:numId w:val="44"/>
        </w:numPr>
        <w:tabs>
          <w:tab w:val="left" w:pos="3195"/>
        </w:tabs>
        <w:spacing w:after="0"/>
        <w:ind w:left="567" w:hanging="567"/>
        <w:rPr>
          <w:rFonts w:ascii="Book Antiqua" w:hAnsi="Book Antiqua"/>
          <w:b/>
          <w:sz w:val="24"/>
          <w:szCs w:val="24"/>
        </w:rPr>
      </w:pPr>
      <w:r w:rsidRPr="003F01B5">
        <w:rPr>
          <w:rFonts w:ascii="Book Antiqua" w:hAnsi="Book Antiqua" w:cs="Times New Roman"/>
          <w:b/>
          <w:sz w:val="24"/>
          <w:szCs w:val="24"/>
        </w:rPr>
        <w:t xml:space="preserve">Результаты итоговой аттестации выпускников начальной школы </w:t>
      </w:r>
    </w:p>
    <w:p w:rsidR="00356BAC" w:rsidRPr="003F01B5" w:rsidRDefault="00E52729" w:rsidP="00663356">
      <w:pPr>
        <w:tabs>
          <w:tab w:val="left" w:pos="3195"/>
        </w:tabs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F01B5">
        <w:rPr>
          <w:rFonts w:ascii="Book Antiqua" w:hAnsi="Book Antiqua" w:cs="Times New Roman"/>
          <w:b/>
          <w:sz w:val="24"/>
          <w:szCs w:val="24"/>
        </w:rPr>
        <w:t>1 класс</w:t>
      </w:r>
    </w:p>
    <w:tbl>
      <w:tblPr>
        <w:tblStyle w:val="31"/>
        <w:tblW w:w="0" w:type="auto"/>
        <w:tblLook w:val="04A0"/>
      </w:tblPr>
      <w:tblGrid>
        <w:gridCol w:w="1257"/>
        <w:gridCol w:w="1635"/>
        <w:gridCol w:w="1283"/>
        <w:gridCol w:w="1606"/>
        <w:gridCol w:w="1254"/>
        <w:gridCol w:w="1437"/>
        <w:gridCol w:w="1275"/>
        <w:gridCol w:w="1240"/>
      </w:tblGrid>
      <w:tr w:rsidR="00663356" w:rsidRPr="003F01B5" w:rsidTr="00663356">
        <w:trPr>
          <w:trHeight w:val="267"/>
        </w:trPr>
        <w:tc>
          <w:tcPr>
            <w:tcW w:w="2892" w:type="dxa"/>
            <w:gridSpan w:val="2"/>
          </w:tcPr>
          <w:p w:rsidR="00663356" w:rsidRPr="003F01B5" w:rsidRDefault="00663356" w:rsidP="00BC08F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sz w:val="24"/>
                <w:szCs w:val="28"/>
              </w:rPr>
            </w:pPr>
            <w:r w:rsidRPr="003F01B5">
              <w:rPr>
                <w:rFonts w:ascii="Book Antiqua" w:hAnsi="Book Antiqua" w:cs="Times New Roman"/>
                <w:b/>
                <w:sz w:val="24"/>
                <w:szCs w:val="28"/>
              </w:rPr>
              <w:t>2016-2017</w:t>
            </w:r>
          </w:p>
        </w:tc>
        <w:tc>
          <w:tcPr>
            <w:tcW w:w="2889" w:type="dxa"/>
            <w:gridSpan w:val="2"/>
          </w:tcPr>
          <w:p w:rsidR="00663356" w:rsidRPr="003F01B5" w:rsidRDefault="00663356" w:rsidP="00BC08F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sz w:val="24"/>
                <w:szCs w:val="28"/>
              </w:rPr>
            </w:pPr>
            <w:r w:rsidRPr="003F01B5">
              <w:rPr>
                <w:rFonts w:ascii="Book Antiqua" w:hAnsi="Book Antiqua" w:cs="Times New Roman"/>
                <w:b/>
                <w:sz w:val="24"/>
                <w:szCs w:val="28"/>
              </w:rPr>
              <w:t>2017-2018</w:t>
            </w:r>
          </w:p>
        </w:tc>
        <w:tc>
          <w:tcPr>
            <w:tcW w:w="2691" w:type="dxa"/>
            <w:gridSpan w:val="2"/>
          </w:tcPr>
          <w:p w:rsidR="00663356" w:rsidRPr="003F01B5" w:rsidRDefault="00663356" w:rsidP="00D2442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sz w:val="24"/>
                <w:szCs w:val="28"/>
              </w:rPr>
            </w:pPr>
            <w:r w:rsidRPr="003F01B5">
              <w:rPr>
                <w:rFonts w:ascii="Book Antiqua" w:hAnsi="Book Antiqua" w:cs="Times New Roman"/>
                <w:b/>
                <w:sz w:val="24"/>
                <w:szCs w:val="28"/>
              </w:rPr>
              <w:t>2018-2019</w:t>
            </w:r>
          </w:p>
        </w:tc>
        <w:tc>
          <w:tcPr>
            <w:tcW w:w="2515" w:type="dxa"/>
            <w:gridSpan w:val="2"/>
          </w:tcPr>
          <w:p w:rsidR="00663356" w:rsidRPr="003F01B5" w:rsidRDefault="00663356" w:rsidP="000C2B4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sz w:val="24"/>
                <w:szCs w:val="28"/>
              </w:rPr>
            </w:pPr>
            <w:r>
              <w:rPr>
                <w:rFonts w:ascii="Book Antiqua" w:hAnsi="Book Antiqua" w:cs="Times New Roman"/>
                <w:b/>
                <w:sz w:val="24"/>
                <w:szCs w:val="28"/>
              </w:rPr>
              <w:t>2019</w:t>
            </w:r>
            <w:r w:rsidRPr="003F01B5">
              <w:rPr>
                <w:rFonts w:ascii="Book Antiqua" w:hAnsi="Book Antiqua" w:cs="Times New Roman"/>
                <w:b/>
                <w:sz w:val="24"/>
                <w:szCs w:val="28"/>
              </w:rPr>
              <w:t>-20</w:t>
            </w:r>
            <w:r>
              <w:rPr>
                <w:rFonts w:ascii="Book Antiqua" w:hAnsi="Book Antiqua" w:cs="Times New Roman"/>
                <w:b/>
                <w:sz w:val="24"/>
                <w:szCs w:val="28"/>
              </w:rPr>
              <w:t>20</w:t>
            </w:r>
          </w:p>
        </w:tc>
      </w:tr>
      <w:tr w:rsidR="00663356" w:rsidRPr="003F01B5" w:rsidTr="00663356">
        <w:trPr>
          <w:trHeight w:val="417"/>
        </w:trPr>
        <w:tc>
          <w:tcPr>
            <w:tcW w:w="1257" w:type="dxa"/>
          </w:tcPr>
          <w:p w:rsidR="00663356" w:rsidRPr="003F01B5" w:rsidRDefault="00663356" w:rsidP="00BC08F2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F01B5">
              <w:rPr>
                <w:rFonts w:ascii="Book Antiqua" w:hAnsi="Book Antiqua" w:cs="Times New Roman"/>
                <w:sz w:val="20"/>
                <w:szCs w:val="20"/>
              </w:rPr>
              <w:t>Неуспеваю-щих</w:t>
            </w:r>
          </w:p>
        </w:tc>
        <w:tc>
          <w:tcPr>
            <w:tcW w:w="1635" w:type="dxa"/>
          </w:tcPr>
          <w:p w:rsidR="00663356" w:rsidRDefault="00663356" w:rsidP="00BC08F2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F01B5">
              <w:rPr>
                <w:rFonts w:ascii="Book Antiqua" w:hAnsi="Book Antiqua" w:cs="Times New Roman"/>
                <w:sz w:val="20"/>
                <w:szCs w:val="20"/>
              </w:rPr>
              <w:t xml:space="preserve">Освоивших </w:t>
            </w:r>
          </w:p>
          <w:p w:rsidR="00663356" w:rsidRPr="003F01B5" w:rsidRDefault="00663356" w:rsidP="00BC08F2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F01B5">
              <w:rPr>
                <w:rFonts w:ascii="Book Antiqua" w:hAnsi="Book Antiqua" w:cs="Times New Roman"/>
                <w:sz w:val="20"/>
                <w:szCs w:val="20"/>
              </w:rPr>
              <w:t>программу</w:t>
            </w:r>
          </w:p>
          <w:p w:rsidR="00663356" w:rsidRPr="003F01B5" w:rsidRDefault="00663356" w:rsidP="00BC08F2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F01B5">
              <w:rPr>
                <w:rFonts w:ascii="Book Antiqua" w:hAnsi="Book Antiqua" w:cs="Times New Roman"/>
                <w:sz w:val="20"/>
                <w:szCs w:val="20"/>
              </w:rPr>
              <w:t>1 класса</w:t>
            </w:r>
          </w:p>
        </w:tc>
        <w:tc>
          <w:tcPr>
            <w:tcW w:w="1283" w:type="dxa"/>
          </w:tcPr>
          <w:p w:rsidR="00663356" w:rsidRPr="003F01B5" w:rsidRDefault="00663356" w:rsidP="00BC08F2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F01B5">
              <w:rPr>
                <w:rFonts w:ascii="Book Antiqua" w:hAnsi="Book Antiqua" w:cs="Times New Roman"/>
                <w:sz w:val="20"/>
                <w:szCs w:val="20"/>
              </w:rPr>
              <w:t>Неуспеваю-щих</w:t>
            </w:r>
          </w:p>
        </w:tc>
        <w:tc>
          <w:tcPr>
            <w:tcW w:w="1606" w:type="dxa"/>
          </w:tcPr>
          <w:p w:rsidR="00663356" w:rsidRPr="003F01B5" w:rsidRDefault="00663356" w:rsidP="00BC08F2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F01B5">
              <w:rPr>
                <w:rFonts w:ascii="Book Antiqua" w:hAnsi="Book Antiqua" w:cs="Times New Roman"/>
                <w:sz w:val="20"/>
                <w:szCs w:val="20"/>
              </w:rPr>
              <w:t>Освоивших программу</w:t>
            </w:r>
          </w:p>
          <w:p w:rsidR="00663356" w:rsidRPr="003F01B5" w:rsidRDefault="00663356" w:rsidP="00BC08F2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F01B5">
              <w:rPr>
                <w:rFonts w:ascii="Book Antiqua" w:hAnsi="Book Antiqua" w:cs="Times New Roman"/>
                <w:sz w:val="20"/>
                <w:szCs w:val="20"/>
              </w:rPr>
              <w:t>1 класса</w:t>
            </w:r>
          </w:p>
        </w:tc>
        <w:tc>
          <w:tcPr>
            <w:tcW w:w="1254" w:type="dxa"/>
          </w:tcPr>
          <w:p w:rsidR="00663356" w:rsidRPr="003F01B5" w:rsidRDefault="00663356" w:rsidP="00BC08F2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F01B5">
              <w:rPr>
                <w:rFonts w:ascii="Book Antiqua" w:hAnsi="Book Antiqua" w:cs="Times New Roman"/>
                <w:sz w:val="20"/>
                <w:szCs w:val="20"/>
              </w:rPr>
              <w:t>Неуспеваю-щих</w:t>
            </w:r>
          </w:p>
        </w:tc>
        <w:tc>
          <w:tcPr>
            <w:tcW w:w="1437" w:type="dxa"/>
          </w:tcPr>
          <w:p w:rsidR="00663356" w:rsidRDefault="00663356" w:rsidP="00BC08F2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F01B5">
              <w:rPr>
                <w:rFonts w:ascii="Book Antiqua" w:hAnsi="Book Antiqua" w:cs="Times New Roman"/>
                <w:sz w:val="20"/>
                <w:szCs w:val="20"/>
              </w:rPr>
              <w:t xml:space="preserve">Освоивших </w:t>
            </w:r>
          </w:p>
          <w:p w:rsidR="00663356" w:rsidRPr="003F01B5" w:rsidRDefault="00663356" w:rsidP="00BC08F2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F01B5">
              <w:rPr>
                <w:rFonts w:ascii="Book Antiqua" w:hAnsi="Book Antiqua" w:cs="Times New Roman"/>
                <w:sz w:val="20"/>
                <w:szCs w:val="20"/>
              </w:rPr>
              <w:t>программу</w:t>
            </w:r>
          </w:p>
          <w:p w:rsidR="00663356" w:rsidRPr="003F01B5" w:rsidRDefault="00663356" w:rsidP="00BC08F2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F01B5">
              <w:rPr>
                <w:rFonts w:ascii="Book Antiqua" w:hAnsi="Book Antiqua" w:cs="Times New Roman"/>
                <w:sz w:val="20"/>
                <w:szCs w:val="20"/>
              </w:rPr>
              <w:t>1 класса</w:t>
            </w:r>
          </w:p>
        </w:tc>
        <w:tc>
          <w:tcPr>
            <w:tcW w:w="1275" w:type="dxa"/>
          </w:tcPr>
          <w:p w:rsidR="00663356" w:rsidRPr="003F01B5" w:rsidRDefault="00663356" w:rsidP="000C2B46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F01B5">
              <w:rPr>
                <w:rFonts w:ascii="Book Antiqua" w:hAnsi="Book Antiqua" w:cs="Times New Roman"/>
                <w:sz w:val="20"/>
                <w:szCs w:val="20"/>
              </w:rPr>
              <w:t>Неуспеваю-щих</w:t>
            </w:r>
          </w:p>
        </w:tc>
        <w:tc>
          <w:tcPr>
            <w:tcW w:w="1240" w:type="dxa"/>
          </w:tcPr>
          <w:p w:rsidR="00663356" w:rsidRDefault="00663356" w:rsidP="000C2B46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F01B5">
              <w:rPr>
                <w:rFonts w:ascii="Book Antiqua" w:hAnsi="Book Antiqua" w:cs="Times New Roman"/>
                <w:sz w:val="20"/>
                <w:szCs w:val="20"/>
              </w:rPr>
              <w:t xml:space="preserve">Освоивших </w:t>
            </w:r>
          </w:p>
          <w:p w:rsidR="00663356" w:rsidRPr="003F01B5" w:rsidRDefault="00663356" w:rsidP="000C2B46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F01B5">
              <w:rPr>
                <w:rFonts w:ascii="Book Antiqua" w:hAnsi="Book Antiqua" w:cs="Times New Roman"/>
                <w:sz w:val="20"/>
                <w:szCs w:val="20"/>
              </w:rPr>
              <w:t>программу</w:t>
            </w:r>
          </w:p>
          <w:p w:rsidR="00663356" w:rsidRPr="003F01B5" w:rsidRDefault="00663356" w:rsidP="000C2B46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F01B5">
              <w:rPr>
                <w:rFonts w:ascii="Book Antiqua" w:hAnsi="Book Antiqua" w:cs="Times New Roman"/>
                <w:sz w:val="20"/>
                <w:szCs w:val="20"/>
              </w:rPr>
              <w:t>1 класса</w:t>
            </w:r>
          </w:p>
        </w:tc>
      </w:tr>
      <w:tr w:rsidR="00663356" w:rsidRPr="003F01B5" w:rsidTr="00663356">
        <w:trPr>
          <w:trHeight w:val="267"/>
        </w:trPr>
        <w:tc>
          <w:tcPr>
            <w:tcW w:w="1257" w:type="dxa"/>
          </w:tcPr>
          <w:p w:rsidR="00663356" w:rsidRPr="003F01B5" w:rsidRDefault="00663356" w:rsidP="00BC08F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 w:val="24"/>
                <w:szCs w:val="28"/>
              </w:rPr>
            </w:pPr>
            <w:r w:rsidRPr="003F01B5">
              <w:rPr>
                <w:rFonts w:ascii="Book Antiqua" w:hAnsi="Book Antiqua" w:cs="Times New Roman"/>
                <w:sz w:val="24"/>
                <w:szCs w:val="28"/>
              </w:rPr>
              <w:t>1</w:t>
            </w:r>
          </w:p>
        </w:tc>
        <w:tc>
          <w:tcPr>
            <w:tcW w:w="1635" w:type="dxa"/>
          </w:tcPr>
          <w:p w:rsidR="00663356" w:rsidRPr="003F01B5" w:rsidRDefault="00663356" w:rsidP="00BC08F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 w:val="24"/>
                <w:szCs w:val="28"/>
              </w:rPr>
            </w:pPr>
            <w:r w:rsidRPr="003F01B5">
              <w:rPr>
                <w:rFonts w:ascii="Book Antiqua" w:hAnsi="Book Antiqua" w:cs="Times New Roman"/>
                <w:sz w:val="24"/>
                <w:szCs w:val="28"/>
              </w:rPr>
              <w:t>13</w:t>
            </w:r>
          </w:p>
        </w:tc>
        <w:tc>
          <w:tcPr>
            <w:tcW w:w="1283" w:type="dxa"/>
          </w:tcPr>
          <w:p w:rsidR="00663356" w:rsidRPr="003F01B5" w:rsidRDefault="00663356" w:rsidP="00BC08F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 w:val="24"/>
                <w:szCs w:val="28"/>
              </w:rPr>
            </w:pPr>
            <w:r w:rsidRPr="003F01B5">
              <w:rPr>
                <w:rFonts w:ascii="Book Antiqua" w:hAnsi="Book Antiqua" w:cs="Times New Roman"/>
                <w:sz w:val="24"/>
                <w:szCs w:val="28"/>
              </w:rPr>
              <w:t>-</w:t>
            </w:r>
          </w:p>
        </w:tc>
        <w:tc>
          <w:tcPr>
            <w:tcW w:w="1606" w:type="dxa"/>
          </w:tcPr>
          <w:p w:rsidR="00663356" w:rsidRPr="003F01B5" w:rsidRDefault="00663356" w:rsidP="00BC08F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 w:val="24"/>
                <w:szCs w:val="28"/>
              </w:rPr>
            </w:pPr>
            <w:r w:rsidRPr="003F01B5">
              <w:rPr>
                <w:rFonts w:ascii="Book Antiqua" w:hAnsi="Book Antiqua" w:cs="Times New Roman"/>
                <w:sz w:val="24"/>
                <w:szCs w:val="28"/>
              </w:rPr>
              <w:t>6/1</w:t>
            </w:r>
          </w:p>
        </w:tc>
        <w:tc>
          <w:tcPr>
            <w:tcW w:w="1254" w:type="dxa"/>
          </w:tcPr>
          <w:p w:rsidR="00663356" w:rsidRPr="003F01B5" w:rsidRDefault="00663356" w:rsidP="00D2442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 w:val="24"/>
                <w:szCs w:val="28"/>
              </w:rPr>
            </w:pPr>
            <w:r w:rsidRPr="003F01B5">
              <w:rPr>
                <w:rFonts w:ascii="Book Antiqua" w:hAnsi="Book Antiqua" w:cs="Times New Roman"/>
                <w:sz w:val="24"/>
                <w:szCs w:val="28"/>
              </w:rPr>
              <w:t>-</w:t>
            </w:r>
          </w:p>
        </w:tc>
        <w:tc>
          <w:tcPr>
            <w:tcW w:w="1437" w:type="dxa"/>
          </w:tcPr>
          <w:p w:rsidR="00663356" w:rsidRPr="003F01B5" w:rsidRDefault="00663356" w:rsidP="00D2442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 w:val="24"/>
                <w:szCs w:val="28"/>
              </w:rPr>
            </w:pPr>
            <w:r w:rsidRPr="003F01B5">
              <w:rPr>
                <w:rFonts w:ascii="Book Antiqua" w:hAnsi="Book Antiqua" w:cs="Times New Roman"/>
                <w:sz w:val="24"/>
                <w:szCs w:val="28"/>
              </w:rPr>
              <w:t>13</w:t>
            </w:r>
          </w:p>
        </w:tc>
        <w:tc>
          <w:tcPr>
            <w:tcW w:w="1275" w:type="dxa"/>
          </w:tcPr>
          <w:p w:rsidR="00663356" w:rsidRPr="003F01B5" w:rsidRDefault="00663356" w:rsidP="00D2442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 w:val="24"/>
                <w:szCs w:val="28"/>
              </w:rPr>
            </w:pPr>
            <w:r>
              <w:rPr>
                <w:rFonts w:ascii="Book Antiqua" w:hAnsi="Book Antiqua" w:cs="Times New Roman"/>
                <w:sz w:val="24"/>
                <w:szCs w:val="28"/>
              </w:rPr>
              <w:t>-</w:t>
            </w:r>
          </w:p>
        </w:tc>
        <w:tc>
          <w:tcPr>
            <w:tcW w:w="1240" w:type="dxa"/>
          </w:tcPr>
          <w:p w:rsidR="00663356" w:rsidRPr="003F01B5" w:rsidRDefault="00663356" w:rsidP="00D2442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 w:val="24"/>
                <w:szCs w:val="28"/>
              </w:rPr>
            </w:pPr>
            <w:r>
              <w:rPr>
                <w:rFonts w:ascii="Book Antiqua" w:hAnsi="Book Antiqua" w:cs="Times New Roman"/>
                <w:sz w:val="24"/>
                <w:szCs w:val="28"/>
              </w:rPr>
              <w:t>10</w:t>
            </w:r>
          </w:p>
        </w:tc>
      </w:tr>
    </w:tbl>
    <w:p w:rsidR="00E52729" w:rsidRPr="003F01B5" w:rsidRDefault="00E52729" w:rsidP="009B78B9">
      <w:pPr>
        <w:spacing w:after="0" w:line="240" w:lineRule="auto"/>
        <w:jc w:val="center"/>
        <w:rPr>
          <w:rFonts w:ascii="Book Antiqua" w:eastAsia="Calibri" w:hAnsi="Book Antiqua" w:cs="Times New Roman"/>
          <w:sz w:val="16"/>
          <w:szCs w:val="16"/>
        </w:rPr>
      </w:pPr>
    </w:p>
    <w:p w:rsidR="009B78B9" w:rsidRPr="003F01B5" w:rsidRDefault="009B78B9" w:rsidP="009B78B9">
      <w:pPr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</w:rPr>
      </w:pPr>
      <w:r w:rsidRPr="003F01B5">
        <w:rPr>
          <w:rFonts w:ascii="Book Antiqua" w:eastAsia="Calibri" w:hAnsi="Book Antiqua" w:cs="Times New Roman"/>
          <w:sz w:val="24"/>
          <w:szCs w:val="24"/>
        </w:rPr>
        <w:t>Мониторинг результатов освоения ООП НОО (1 класс)</w:t>
      </w:r>
      <w:r w:rsidRPr="003F01B5">
        <w:rPr>
          <w:rFonts w:ascii="Book Antiqua" w:hAnsi="Book Antiqua"/>
          <w:sz w:val="24"/>
          <w:szCs w:val="24"/>
        </w:rPr>
        <w:t xml:space="preserve"> показал:</w:t>
      </w:r>
      <w:r w:rsidRPr="003F01B5">
        <w:rPr>
          <w:rFonts w:ascii="Book Antiqua" w:hAnsi="Book Antiqua"/>
          <w:b/>
          <w:sz w:val="24"/>
          <w:szCs w:val="24"/>
        </w:rPr>
        <w:t xml:space="preserve"> </w:t>
      </w:r>
    </w:p>
    <w:p w:rsidR="009B78B9" w:rsidRPr="003F01B5" w:rsidRDefault="009B78B9" w:rsidP="009B78B9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F01B5">
        <w:rPr>
          <w:rFonts w:ascii="Book Antiqua" w:hAnsi="Book Antiqua"/>
          <w:sz w:val="24"/>
          <w:szCs w:val="24"/>
        </w:rPr>
        <w:t xml:space="preserve"> </w:t>
      </w:r>
      <w:r w:rsidRPr="003F01B5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3F01B5">
        <w:rPr>
          <w:rFonts w:ascii="Book Antiqua" w:eastAsia="Calibri" w:hAnsi="Book Antiqua" w:cs="Times New Roman"/>
          <w:sz w:val="20"/>
          <w:szCs w:val="20"/>
        </w:rPr>
        <w:t>ПРЕДМЕТНЫЕ РЕЗУЛЬТАТЫ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5"/>
        <w:gridCol w:w="2575"/>
        <w:gridCol w:w="2537"/>
        <w:gridCol w:w="2004"/>
      </w:tblGrid>
      <w:tr w:rsidR="009B78B9" w:rsidRPr="003F01B5" w:rsidTr="00663356">
        <w:tc>
          <w:tcPr>
            <w:tcW w:w="3905" w:type="dxa"/>
            <w:vMerge w:val="restart"/>
          </w:tcPr>
          <w:p w:rsidR="009B78B9" w:rsidRPr="003F01B5" w:rsidRDefault="009B78B9" w:rsidP="00D244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F01B5">
              <w:rPr>
                <w:rFonts w:ascii="Book Antiqua" w:eastAsia="Calibri" w:hAnsi="Book Antiqua" w:cs="Times New Roman"/>
                <w:sz w:val="20"/>
                <w:szCs w:val="20"/>
              </w:rPr>
              <w:t>Предмет</w:t>
            </w:r>
          </w:p>
        </w:tc>
        <w:tc>
          <w:tcPr>
            <w:tcW w:w="7116" w:type="dxa"/>
            <w:gridSpan w:val="3"/>
          </w:tcPr>
          <w:p w:rsidR="009B78B9" w:rsidRPr="003F01B5" w:rsidRDefault="009B78B9" w:rsidP="009B78B9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F01B5">
              <w:rPr>
                <w:rFonts w:ascii="Book Antiqua" w:eastAsia="Calibri" w:hAnsi="Book Antiqua" w:cs="Times New Roman"/>
                <w:sz w:val="20"/>
                <w:szCs w:val="20"/>
              </w:rPr>
              <w:t>Уровень достижения результата (в % от числа обучающихся)</w:t>
            </w:r>
          </w:p>
        </w:tc>
      </w:tr>
      <w:tr w:rsidR="009B78B9" w:rsidRPr="003F01B5" w:rsidTr="00663356">
        <w:tc>
          <w:tcPr>
            <w:tcW w:w="3905" w:type="dxa"/>
            <w:vMerge/>
          </w:tcPr>
          <w:p w:rsidR="009B78B9" w:rsidRPr="003F01B5" w:rsidRDefault="009B78B9" w:rsidP="00D244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575" w:type="dxa"/>
          </w:tcPr>
          <w:p w:rsidR="009B78B9" w:rsidRPr="003F01B5" w:rsidRDefault="009B78B9" w:rsidP="00D244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F01B5">
              <w:rPr>
                <w:rFonts w:ascii="Book Antiqua" w:eastAsia="Calibri" w:hAnsi="Book Antiqua" w:cs="Times New Roman"/>
                <w:sz w:val="20"/>
                <w:szCs w:val="20"/>
              </w:rPr>
              <w:t>Высокий (оптимальный)</w:t>
            </w:r>
          </w:p>
        </w:tc>
        <w:tc>
          <w:tcPr>
            <w:tcW w:w="2537" w:type="dxa"/>
          </w:tcPr>
          <w:p w:rsidR="009B78B9" w:rsidRPr="003F01B5" w:rsidRDefault="009B78B9" w:rsidP="00D244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F01B5">
              <w:rPr>
                <w:rFonts w:ascii="Book Antiqua" w:eastAsia="Calibri" w:hAnsi="Book Antiqua" w:cs="Times New Roman"/>
                <w:sz w:val="20"/>
                <w:szCs w:val="20"/>
              </w:rPr>
              <w:t>Средний (допустимый)</w:t>
            </w:r>
          </w:p>
        </w:tc>
        <w:tc>
          <w:tcPr>
            <w:tcW w:w="2004" w:type="dxa"/>
          </w:tcPr>
          <w:p w:rsidR="009B78B9" w:rsidRPr="003F01B5" w:rsidRDefault="009B78B9" w:rsidP="00D244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F01B5">
              <w:rPr>
                <w:rFonts w:ascii="Book Antiqua" w:eastAsia="Calibri" w:hAnsi="Book Antiqua" w:cs="Times New Roman"/>
                <w:sz w:val="20"/>
                <w:szCs w:val="20"/>
              </w:rPr>
              <w:t>Низкий (критич.)</w:t>
            </w:r>
          </w:p>
        </w:tc>
      </w:tr>
      <w:tr w:rsidR="009B78B9" w:rsidRPr="003F01B5" w:rsidTr="00663356">
        <w:tc>
          <w:tcPr>
            <w:tcW w:w="3905" w:type="dxa"/>
          </w:tcPr>
          <w:p w:rsidR="009B78B9" w:rsidRPr="003F01B5" w:rsidRDefault="009B78B9" w:rsidP="00D24428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F01B5">
              <w:rPr>
                <w:rFonts w:ascii="Book Antiqua" w:eastAsia="Calibri" w:hAnsi="Book Antiqua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75" w:type="dxa"/>
          </w:tcPr>
          <w:p w:rsidR="009B78B9" w:rsidRPr="003F01B5" w:rsidRDefault="00663356" w:rsidP="0087021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6</w:t>
            </w:r>
            <w:r w:rsidR="009B78B9" w:rsidRPr="003F01B5">
              <w:rPr>
                <w:rFonts w:ascii="Book Antiqua" w:eastAsia="Calibri" w:hAnsi="Book Antiqua" w:cs="Times New Roman"/>
                <w:sz w:val="20"/>
                <w:szCs w:val="20"/>
              </w:rPr>
              <w:t xml:space="preserve"> (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60</w:t>
            </w:r>
            <w:r w:rsidR="009B78B9" w:rsidRPr="003F01B5">
              <w:rPr>
                <w:rFonts w:ascii="Book Antiqua" w:eastAsia="Calibri" w:hAnsi="Book Antiqua" w:cs="Times New Roman"/>
                <w:sz w:val="20"/>
                <w:szCs w:val="20"/>
              </w:rPr>
              <w:t>%)</w:t>
            </w:r>
          </w:p>
        </w:tc>
        <w:tc>
          <w:tcPr>
            <w:tcW w:w="2537" w:type="dxa"/>
          </w:tcPr>
          <w:p w:rsidR="009B78B9" w:rsidRPr="003F01B5" w:rsidRDefault="00663356" w:rsidP="0087021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4</w:t>
            </w:r>
            <w:r w:rsidR="009B78B9" w:rsidRPr="003F01B5">
              <w:rPr>
                <w:rFonts w:ascii="Book Antiqua" w:eastAsia="Calibri" w:hAnsi="Book Antiqua" w:cs="Times New Roman"/>
                <w:sz w:val="20"/>
                <w:szCs w:val="20"/>
              </w:rPr>
              <w:t xml:space="preserve"> (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40</w:t>
            </w:r>
            <w:r w:rsidR="009B78B9" w:rsidRPr="003F01B5">
              <w:rPr>
                <w:rFonts w:ascii="Book Antiqua" w:eastAsia="Calibri" w:hAnsi="Book Antiqua" w:cs="Times New Roman"/>
                <w:sz w:val="20"/>
                <w:szCs w:val="20"/>
              </w:rPr>
              <w:t>%)</w:t>
            </w:r>
          </w:p>
        </w:tc>
        <w:tc>
          <w:tcPr>
            <w:tcW w:w="2004" w:type="dxa"/>
          </w:tcPr>
          <w:p w:rsidR="009B78B9" w:rsidRPr="003F01B5" w:rsidRDefault="00870217" w:rsidP="009B78B9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F01B5">
              <w:rPr>
                <w:rFonts w:ascii="Book Antiqua" w:eastAsia="Calibri" w:hAnsi="Book Antiqua" w:cs="Times New Roman"/>
                <w:sz w:val="20"/>
                <w:szCs w:val="20"/>
              </w:rPr>
              <w:t>-</w:t>
            </w:r>
          </w:p>
        </w:tc>
      </w:tr>
      <w:tr w:rsidR="00663356" w:rsidRPr="003F01B5" w:rsidTr="00663356">
        <w:tc>
          <w:tcPr>
            <w:tcW w:w="3905" w:type="dxa"/>
          </w:tcPr>
          <w:p w:rsidR="00663356" w:rsidRPr="003F01B5" w:rsidRDefault="00663356" w:rsidP="00D24428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F01B5">
              <w:rPr>
                <w:rFonts w:ascii="Book Antiqua" w:eastAsia="Calibri" w:hAnsi="Book Antiqua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75" w:type="dxa"/>
          </w:tcPr>
          <w:p w:rsidR="00663356" w:rsidRPr="003F01B5" w:rsidRDefault="00663356" w:rsidP="000C2B46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6</w:t>
            </w:r>
            <w:r w:rsidRPr="003F01B5">
              <w:rPr>
                <w:rFonts w:ascii="Book Antiqua" w:eastAsia="Calibri" w:hAnsi="Book Antiqua" w:cs="Times New Roman"/>
                <w:sz w:val="20"/>
                <w:szCs w:val="20"/>
              </w:rPr>
              <w:t xml:space="preserve"> (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60</w:t>
            </w:r>
            <w:r w:rsidRPr="003F01B5">
              <w:rPr>
                <w:rFonts w:ascii="Book Antiqua" w:eastAsia="Calibri" w:hAnsi="Book Antiqua" w:cs="Times New Roman"/>
                <w:sz w:val="20"/>
                <w:szCs w:val="20"/>
              </w:rPr>
              <w:t>%)</w:t>
            </w:r>
          </w:p>
        </w:tc>
        <w:tc>
          <w:tcPr>
            <w:tcW w:w="2537" w:type="dxa"/>
          </w:tcPr>
          <w:p w:rsidR="00663356" w:rsidRPr="003F01B5" w:rsidRDefault="00663356" w:rsidP="000C2B46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4</w:t>
            </w:r>
            <w:r w:rsidRPr="003F01B5">
              <w:rPr>
                <w:rFonts w:ascii="Book Antiqua" w:eastAsia="Calibri" w:hAnsi="Book Antiqua" w:cs="Times New Roman"/>
                <w:sz w:val="20"/>
                <w:szCs w:val="20"/>
              </w:rPr>
              <w:t xml:space="preserve"> (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40</w:t>
            </w:r>
            <w:r w:rsidRPr="003F01B5">
              <w:rPr>
                <w:rFonts w:ascii="Book Antiqua" w:eastAsia="Calibri" w:hAnsi="Book Antiqua" w:cs="Times New Roman"/>
                <w:sz w:val="20"/>
                <w:szCs w:val="20"/>
              </w:rPr>
              <w:t>%)</w:t>
            </w:r>
          </w:p>
        </w:tc>
        <w:tc>
          <w:tcPr>
            <w:tcW w:w="2004" w:type="dxa"/>
          </w:tcPr>
          <w:p w:rsidR="00663356" w:rsidRPr="003F01B5" w:rsidRDefault="00663356" w:rsidP="00D244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F01B5">
              <w:rPr>
                <w:rFonts w:ascii="Book Antiqua" w:eastAsia="Calibri" w:hAnsi="Book Antiqua" w:cs="Times New Roman"/>
                <w:sz w:val="20"/>
                <w:szCs w:val="20"/>
              </w:rPr>
              <w:t>-</w:t>
            </w:r>
          </w:p>
        </w:tc>
      </w:tr>
      <w:tr w:rsidR="00663356" w:rsidRPr="00E52729" w:rsidTr="00663356">
        <w:tc>
          <w:tcPr>
            <w:tcW w:w="3905" w:type="dxa"/>
          </w:tcPr>
          <w:p w:rsidR="00663356" w:rsidRPr="00E52729" w:rsidRDefault="00663356" w:rsidP="00D24428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52729">
              <w:rPr>
                <w:rFonts w:ascii="Book Antiqua" w:eastAsia="Calibri" w:hAnsi="Book Antiqua" w:cs="Times New Roman"/>
                <w:sz w:val="20"/>
                <w:szCs w:val="20"/>
              </w:rPr>
              <w:lastRenderedPageBreak/>
              <w:t>Литературное чтение</w:t>
            </w:r>
          </w:p>
        </w:tc>
        <w:tc>
          <w:tcPr>
            <w:tcW w:w="2575" w:type="dxa"/>
          </w:tcPr>
          <w:p w:rsidR="00663356" w:rsidRPr="00E52729" w:rsidRDefault="00663356" w:rsidP="00BC08F2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8</w:t>
            </w:r>
            <w:r w:rsidRPr="00E52729">
              <w:rPr>
                <w:rFonts w:ascii="Book Antiqua" w:eastAsia="Calibri" w:hAnsi="Book Antiqua" w:cs="Times New Roman"/>
                <w:sz w:val="20"/>
                <w:szCs w:val="20"/>
              </w:rPr>
              <w:t xml:space="preserve"> (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80</w:t>
            </w:r>
            <w:r w:rsidRPr="00E52729">
              <w:rPr>
                <w:rFonts w:ascii="Book Antiqua" w:eastAsia="Calibri" w:hAnsi="Book Antiqua" w:cs="Times New Roman"/>
                <w:sz w:val="20"/>
                <w:szCs w:val="20"/>
              </w:rPr>
              <w:t>%)</w:t>
            </w:r>
          </w:p>
        </w:tc>
        <w:tc>
          <w:tcPr>
            <w:tcW w:w="2537" w:type="dxa"/>
          </w:tcPr>
          <w:p w:rsidR="00663356" w:rsidRPr="00E52729" w:rsidRDefault="00663356" w:rsidP="00BC08F2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2 (20</w:t>
            </w:r>
            <w:r w:rsidRPr="00E52729">
              <w:rPr>
                <w:rFonts w:ascii="Book Antiqua" w:eastAsia="Calibri" w:hAnsi="Book Antiqua" w:cs="Times New Roman"/>
                <w:sz w:val="20"/>
                <w:szCs w:val="20"/>
              </w:rPr>
              <w:t>%)</w:t>
            </w:r>
          </w:p>
        </w:tc>
        <w:tc>
          <w:tcPr>
            <w:tcW w:w="2004" w:type="dxa"/>
          </w:tcPr>
          <w:p w:rsidR="00663356" w:rsidRPr="00E52729" w:rsidRDefault="00663356" w:rsidP="00D244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-</w:t>
            </w:r>
          </w:p>
        </w:tc>
      </w:tr>
      <w:tr w:rsidR="00663356" w:rsidRPr="00E52729" w:rsidTr="00663356">
        <w:tc>
          <w:tcPr>
            <w:tcW w:w="3905" w:type="dxa"/>
          </w:tcPr>
          <w:p w:rsidR="00663356" w:rsidRPr="00E52729" w:rsidRDefault="00663356" w:rsidP="00D24428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52729">
              <w:rPr>
                <w:rFonts w:ascii="Book Antiqua" w:eastAsia="Calibri" w:hAnsi="Book Antiqua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575" w:type="dxa"/>
          </w:tcPr>
          <w:p w:rsidR="00663356" w:rsidRPr="00E52729" w:rsidRDefault="00663356" w:rsidP="000C2B46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8</w:t>
            </w:r>
            <w:r w:rsidRPr="00E52729">
              <w:rPr>
                <w:rFonts w:ascii="Book Antiqua" w:eastAsia="Calibri" w:hAnsi="Book Antiqua" w:cs="Times New Roman"/>
                <w:sz w:val="20"/>
                <w:szCs w:val="20"/>
              </w:rPr>
              <w:t xml:space="preserve"> (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80</w:t>
            </w:r>
            <w:r w:rsidRPr="00E52729">
              <w:rPr>
                <w:rFonts w:ascii="Book Antiqua" w:eastAsia="Calibri" w:hAnsi="Book Antiqua" w:cs="Times New Roman"/>
                <w:sz w:val="20"/>
                <w:szCs w:val="20"/>
              </w:rPr>
              <w:t>%)</w:t>
            </w:r>
          </w:p>
        </w:tc>
        <w:tc>
          <w:tcPr>
            <w:tcW w:w="2537" w:type="dxa"/>
          </w:tcPr>
          <w:p w:rsidR="00663356" w:rsidRPr="00E52729" w:rsidRDefault="00663356" w:rsidP="000C2B46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2 (20</w:t>
            </w:r>
            <w:r w:rsidRPr="00E52729">
              <w:rPr>
                <w:rFonts w:ascii="Book Antiqua" w:eastAsia="Calibri" w:hAnsi="Book Antiqua" w:cs="Times New Roman"/>
                <w:sz w:val="20"/>
                <w:szCs w:val="20"/>
              </w:rPr>
              <w:t>%)</w:t>
            </w:r>
          </w:p>
        </w:tc>
        <w:tc>
          <w:tcPr>
            <w:tcW w:w="2004" w:type="dxa"/>
          </w:tcPr>
          <w:p w:rsidR="00663356" w:rsidRPr="00E52729" w:rsidRDefault="00663356" w:rsidP="00D244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52729">
              <w:rPr>
                <w:rFonts w:ascii="Book Antiqua" w:eastAsia="Calibri" w:hAnsi="Book Antiqua" w:cs="Times New Roman"/>
                <w:sz w:val="20"/>
                <w:szCs w:val="20"/>
              </w:rPr>
              <w:t>-</w:t>
            </w:r>
          </w:p>
        </w:tc>
      </w:tr>
    </w:tbl>
    <w:p w:rsidR="00E52729" w:rsidRDefault="009B78B9" w:rsidP="009B78B9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E165A6">
        <w:rPr>
          <w:rFonts w:ascii="Book Antiqua" w:hAnsi="Book Antiqua"/>
          <w:sz w:val="24"/>
          <w:szCs w:val="24"/>
        </w:rPr>
        <w:t xml:space="preserve"> </w:t>
      </w:r>
    </w:p>
    <w:p w:rsidR="009B78B9" w:rsidRPr="00D24428" w:rsidRDefault="009B78B9" w:rsidP="00D24428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E165A6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D24428">
        <w:rPr>
          <w:rFonts w:ascii="Book Antiqua" w:eastAsia="Calibri" w:hAnsi="Book Antiqua" w:cs="Times New Roman"/>
          <w:sz w:val="20"/>
          <w:szCs w:val="20"/>
        </w:rPr>
        <w:t>МЕТАПРЕДМЕТНЫЕ РЕЗУЛЬТАТЫ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8"/>
        <w:gridCol w:w="2574"/>
        <w:gridCol w:w="2562"/>
        <w:gridCol w:w="1977"/>
      </w:tblGrid>
      <w:tr w:rsidR="009B78B9" w:rsidRPr="00E52729" w:rsidTr="00663356">
        <w:tc>
          <w:tcPr>
            <w:tcW w:w="3908" w:type="dxa"/>
            <w:vMerge w:val="restart"/>
          </w:tcPr>
          <w:p w:rsidR="009B78B9" w:rsidRPr="00E52729" w:rsidRDefault="009B78B9" w:rsidP="00D244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52729">
              <w:rPr>
                <w:rFonts w:ascii="Book Antiqua" w:eastAsia="Calibri" w:hAnsi="Book Antiqua" w:cs="Times New Roman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7113" w:type="dxa"/>
            <w:gridSpan w:val="3"/>
          </w:tcPr>
          <w:p w:rsidR="009B78B9" w:rsidRPr="00E52729" w:rsidRDefault="009B78B9" w:rsidP="009B78B9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52729">
              <w:rPr>
                <w:rFonts w:ascii="Book Antiqua" w:eastAsia="Calibri" w:hAnsi="Book Antiqua" w:cs="Times New Roman"/>
                <w:sz w:val="20"/>
                <w:szCs w:val="20"/>
              </w:rPr>
              <w:t>Уровень сформированности УУД  (в % от числа обучающихся)</w:t>
            </w:r>
          </w:p>
        </w:tc>
      </w:tr>
      <w:tr w:rsidR="009B78B9" w:rsidRPr="00E52729" w:rsidTr="00663356">
        <w:tc>
          <w:tcPr>
            <w:tcW w:w="3908" w:type="dxa"/>
            <w:vMerge/>
          </w:tcPr>
          <w:p w:rsidR="009B78B9" w:rsidRPr="00E52729" w:rsidRDefault="009B78B9" w:rsidP="00D244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9B78B9" w:rsidRPr="00E52729" w:rsidRDefault="009B78B9" w:rsidP="00D244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52729">
              <w:rPr>
                <w:rFonts w:ascii="Book Antiqua" w:eastAsia="Calibri" w:hAnsi="Book Antiqua" w:cs="Times New Roman"/>
                <w:sz w:val="20"/>
                <w:szCs w:val="20"/>
              </w:rPr>
              <w:t>Высокий (оптимальный)</w:t>
            </w:r>
          </w:p>
        </w:tc>
        <w:tc>
          <w:tcPr>
            <w:tcW w:w="2562" w:type="dxa"/>
          </w:tcPr>
          <w:p w:rsidR="009B78B9" w:rsidRPr="00E52729" w:rsidRDefault="009B78B9" w:rsidP="00D244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52729">
              <w:rPr>
                <w:rFonts w:ascii="Book Antiqua" w:eastAsia="Calibri" w:hAnsi="Book Antiqua" w:cs="Times New Roman"/>
                <w:sz w:val="20"/>
                <w:szCs w:val="20"/>
              </w:rPr>
              <w:t>Средний (допустимый)</w:t>
            </w:r>
          </w:p>
        </w:tc>
        <w:tc>
          <w:tcPr>
            <w:tcW w:w="1977" w:type="dxa"/>
          </w:tcPr>
          <w:p w:rsidR="009B78B9" w:rsidRPr="00E52729" w:rsidRDefault="009B78B9" w:rsidP="00D244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52729">
              <w:rPr>
                <w:rFonts w:ascii="Book Antiqua" w:eastAsia="Calibri" w:hAnsi="Book Antiqua" w:cs="Times New Roman"/>
                <w:sz w:val="20"/>
                <w:szCs w:val="20"/>
              </w:rPr>
              <w:t>Низкий (критич.)</w:t>
            </w:r>
          </w:p>
        </w:tc>
      </w:tr>
      <w:tr w:rsidR="00663356" w:rsidRPr="00E52729" w:rsidTr="00663356">
        <w:tc>
          <w:tcPr>
            <w:tcW w:w="3908" w:type="dxa"/>
          </w:tcPr>
          <w:p w:rsidR="00663356" w:rsidRPr="00E52729" w:rsidRDefault="00663356" w:rsidP="00D24428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52729">
              <w:rPr>
                <w:rFonts w:ascii="Book Antiqua" w:eastAsia="Calibri" w:hAnsi="Book Antiqua" w:cs="Times New Roman"/>
                <w:sz w:val="20"/>
                <w:szCs w:val="20"/>
              </w:rPr>
              <w:t>Познавательные УУД</w:t>
            </w:r>
          </w:p>
        </w:tc>
        <w:tc>
          <w:tcPr>
            <w:tcW w:w="2574" w:type="dxa"/>
          </w:tcPr>
          <w:p w:rsidR="00663356" w:rsidRPr="003F01B5" w:rsidRDefault="00663356" w:rsidP="000C2B46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6</w:t>
            </w:r>
            <w:r w:rsidRPr="003F01B5">
              <w:rPr>
                <w:rFonts w:ascii="Book Antiqua" w:eastAsia="Calibri" w:hAnsi="Book Antiqua" w:cs="Times New Roman"/>
                <w:sz w:val="20"/>
                <w:szCs w:val="20"/>
              </w:rPr>
              <w:t xml:space="preserve"> (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60</w:t>
            </w:r>
            <w:r w:rsidRPr="003F01B5">
              <w:rPr>
                <w:rFonts w:ascii="Book Antiqua" w:eastAsia="Calibri" w:hAnsi="Book Antiqua" w:cs="Times New Roman"/>
                <w:sz w:val="20"/>
                <w:szCs w:val="20"/>
              </w:rPr>
              <w:t>%)</w:t>
            </w:r>
          </w:p>
        </w:tc>
        <w:tc>
          <w:tcPr>
            <w:tcW w:w="2562" w:type="dxa"/>
          </w:tcPr>
          <w:p w:rsidR="00663356" w:rsidRPr="003F01B5" w:rsidRDefault="00663356" w:rsidP="000C2B46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4</w:t>
            </w:r>
            <w:r w:rsidRPr="003F01B5">
              <w:rPr>
                <w:rFonts w:ascii="Book Antiqua" w:eastAsia="Calibri" w:hAnsi="Book Antiqua" w:cs="Times New Roman"/>
                <w:sz w:val="20"/>
                <w:szCs w:val="20"/>
              </w:rPr>
              <w:t xml:space="preserve"> (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40</w:t>
            </w:r>
            <w:r w:rsidRPr="003F01B5">
              <w:rPr>
                <w:rFonts w:ascii="Book Antiqua" w:eastAsia="Calibri" w:hAnsi="Book Antiqua" w:cs="Times New Roman"/>
                <w:sz w:val="20"/>
                <w:szCs w:val="20"/>
              </w:rPr>
              <w:t>%)</w:t>
            </w:r>
          </w:p>
        </w:tc>
        <w:tc>
          <w:tcPr>
            <w:tcW w:w="1977" w:type="dxa"/>
          </w:tcPr>
          <w:p w:rsidR="00663356" w:rsidRPr="00E52729" w:rsidRDefault="00663356" w:rsidP="00D244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-</w:t>
            </w:r>
          </w:p>
        </w:tc>
      </w:tr>
      <w:tr w:rsidR="00663356" w:rsidRPr="00E52729" w:rsidTr="00663356">
        <w:tc>
          <w:tcPr>
            <w:tcW w:w="3908" w:type="dxa"/>
          </w:tcPr>
          <w:p w:rsidR="00663356" w:rsidRPr="00E52729" w:rsidRDefault="00663356" w:rsidP="00D24428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52729">
              <w:rPr>
                <w:rFonts w:ascii="Book Antiqua" w:eastAsia="Calibri" w:hAnsi="Book Antiqua" w:cs="Times New Roman"/>
                <w:sz w:val="20"/>
                <w:szCs w:val="20"/>
              </w:rPr>
              <w:t>Регулятивные УУД</w:t>
            </w:r>
          </w:p>
        </w:tc>
        <w:tc>
          <w:tcPr>
            <w:tcW w:w="2574" w:type="dxa"/>
          </w:tcPr>
          <w:p w:rsidR="00663356" w:rsidRPr="003F01B5" w:rsidRDefault="00663356" w:rsidP="000C2B46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6</w:t>
            </w:r>
            <w:r w:rsidRPr="003F01B5">
              <w:rPr>
                <w:rFonts w:ascii="Book Antiqua" w:eastAsia="Calibri" w:hAnsi="Book Antiqua" w:cs="Times New Roman"/>
                <w:sz w:val="20"/>
                <w:szCs w:val="20"/>
              </w:rPr>
              <w:t xml:space="preserve"> (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60</w:t>
            </w:r>
            <w:r w:rsidRPr="003F01B5">
              <w:rPr>
                <w:rFonts w:ascii="Book Antiqua" w:eastAsia="Calibri" w:hAnsi="Book Antiqua" w:cs="Times New Roman"/>
                <w:sz w:val="20"/>
                <w:szCs w:val="20"/>
              </w:rPr>
              <w:t>%)</w:t>
            </w:r>
          </w:p>
        </w:tc>
        <w:tc>
          <w:tcPr>
            <w:tcW w:w="2562" w:type="dxa"/>
          </w:tcPr>
          <w:p w:rsidR="00663356" w:rsidRPr="003F01B5" w:rsidRDefault="00663356" w:rsidP="000C2B46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4</w:t>
            </w:r>
            <w:r w:rsidRPr="003F01B5">
              <w:rPr>
                <w:rFonts w:ascii="Book Antiqua" w:eastAsia="Calibri" w:hAnsi="Book Antiqua" w:cs="Times New Roman"/>
                <w:sz w:val="20"/>
                <w:szCs w:val="20"/>
              </w:rPr>
              <w:t xml:space="preserve"> (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40</w:t>
            </w:r>
            <w:r w:rsidRPr="003F01B5">
              <w:rPr>
                <w:rFonts w:ascii="Book Antiqua" w:eastAsia="Calibri" w:hAnsi="Book Antiqua" w:cs="Times New Roman"/>
                <w:sz w:val="20"/>
                <w:szCs w:val="20"/>
              </w:rPr>
              <w:t>%)</w:t>
            </w:r>
          </w:p>
        </w:tc>
        <w:tc>
          <w:tcPr>
            <w:tcW w:w="1977" w:type="dxa"/>
          </w:tcPr>
          <w:p w:rsidR="00663356" w:rsidRPr="00E52729" w:rsidRDefault="00663356" w:rsidP="00D244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-</w:t>
            </w:r>
          </w:p>
        </w:tc>
      </w:tr>
      <w:tr w:rsidR="00663356" w:rsidRPr="00E52729" w:rsidTr="00663356">
        <w:tc>
          <w:tcPr>
            <w:tcW w:w="3908" w:type="dxa"/>
          </w:tcPr>
          <w:p w:rsidR="00663356" w:rsidRPr="00E52729" w:rsidRDefault="00663356" w:rsidP="00D24428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52729">
              <w:rPr>
                <w:rFonts w:ascii="Book Antiqua" w:eastAsia="Calibri" w:hAnsi="Book Antiqua" w:cs="Times New Roman"/>
                <w:sz w:val="20"/>
                <w:szCs w:val="20"/>
              </w:rPr>
              <w:t>Коммуникативные УУД</w:t>
            </w:r>
          </w:p>
        </w:tc>
        <w:tc>
          <w:tcPr>
            <w:tcW w:w="2574" w:type="dxa"/>
          </w:tcPr>
          <w:p w:rsidR="00663356" w:rsidRPr="00E52729" w:rsidRDefault="00663356" w:rsidP="000C2B46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8</w:t>
            </w:r>
            <w:r w:rsidRPr="00E52729">
              <w:rPr>
                <w:rFonts w:ascii="Book Antiqua" w:eastAsia="Calibri" w:hAnsi="Book Antiqua" w:cs="Times New Roman"/>
                <w:sz w:val="20"/>
                <w:szCs w:val="20"/>
              </w:rPr>
              <w:t xml:space="preserve"> (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>80</w:t>
            </w:r>
            <w:r w:rsidRPr="00E52729">
              <w:rPr>
                <w:rFonts w:ascii="Book Antiqua" w:eastAsia="Calibri" w:hAnsi="Book Antiqua" w:cs="Times New Roman"/>
                <w:sz w:val="20"/>
                <w:szCs w:val="20"/>
              </w:rPr>
              <w:t>%)</w:t>
            </w:r>
          </w:p>
        </w:tc>
        <w:tc>
          <w:tcPr>
            <w:tcW w:w="2562" w:type="dxa"/>
          </w:tcPr>
          <w:p w:rsidR="00663356" w:rsidRPr="00E52729" w:rsidRDefault="00663356" w:rsidP="000C2B46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sz w:val="20"/>
                <w:szCs w:val="20"/>
              </w:rPr>
              <w:t>2 (20</w:t>
            </w:r>
            <w:r w:rsidRPr="00E52729">
              <w:rPr>
                <w:rFonts w:ascii="Book Antiqua" w:eastAsia="Calibri" w:hAnsi="Book Antiqua" w:cs="Times New Roman"/>
                <w:sz w:val="20"/>
                <w:szCs w:val="20"/>
              </w:rPr>
              <w:t>%)</w:t>
            </w:r>
          </w:p>
        </w:tc>
        <w:tc>
          <w:tcPr>
            <w:tcW w:w="1977" w:type="dxa"/>
          </w:tcPr>
          <w:p w:rsidR="00663356" w:rsidRPr="00E52729" w:rsidRDefault="00663356" w:rsidP="00D24428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52729">
              <w:rPr>
                <w:rFonts w:ascii="Book Antiqua" w:eastAsia="Calibri" w:hAnsi="Book Antiqua" w:cs="Times New Roman"/>
                <w:sz w:val="20"/>
                <w:szCs w:val="20"/>
              </w:rPr>
              <w:t xml:space="preserve"> </w:t>
            </w:r>
          </w:p>
        </w:tc>
      </w:tr>
    </w:tbl>
    <w:p w:rsidR="009B78B9" w:rsidRDefault="009B78B9" w:rsidP="009B78B9">
      <w:pPr>
        <w:tabs>
          <w:tab w:val="left" w:pos="3195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5"/>
        <w:gridCol w:w="566"/>
        <w:gridCol w:w="1447"/>
        <w:gridCol w:w="1479"/>
        <w:gridCol w:w="555"/>
        <w:gridCol w:w="547"/>
        <w:gridCol w:w="547"/>
        <w:gridCol w:w="547"/>
        <w:gridCol w:w="720"/>
        <w:gridCol w:w="708"/>
        <w:gridCol w:w="993"/>
        <w:gridCol w:w="1275"/>
      </w:tblGrid>
      <w:tr w:rsidR="00D24428" w:rsidTr="00663356">
        <w:trPr>
          <w:trHeight w:val="797"/>
        </w:trPr>
        <w:tc>
          <w:tcPr>
            <w:tcW w:w="285" w:type="dxa"/>
            <w:vMerge w:val="restart"/>
            <w:textDirection w:val="btLr"/>
          </w:tcPr>
          <w:p w:rsidR="00D24428" w:rsidRP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</w:pPr>
            <w:r w:rsidRPr="00D24428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566" w:type="dxa"/>
            <w:vMerge w:val="restart"/>
            <w:textDirection w:val="btLr"/>
          </w:tcPr>
          <w:p w:rsidR="00D24428" w:rsidRP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</w:pPr>
            <w:r w:rsidRPr="00D24428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>Выполняли работу</w:t>
            </w:r>
          </w:p>
        </w:tc>
        <w:tc>
          <w:tcPr>
            <w:tcW w:w="1447" w:type="dxa"/>
            <w:vMerge w:val="restart"/>
          </w:tcPr>
          <w:p w:rsidR="00D24428" w:rsidRP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</w:pPr>
            <w:r w:rsidRPr="00D24428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1479" w:type="dxa"/>
            <w:vMerge w:val="restart"/>
          </w:tcPr>
          <w:p w:rsidR="00D24428" w:rsidRP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</w:pPr>
            <w:r w:rsidRPr="00D24428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>Ф.И.О. учителя</w:t>
            </w:r>
          </w:p>
        </w:tc>
        <w:tc>
          <w:tcPr>
            <w:tcW w:w="2196" w:type="dxa"/>
            <w:gridSpan w:val="4"/>
          </w:tcPr>
          <w:p w:rsidR="00D24428" w:rsidRP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</w:pPr>
            <w:r w:rsidRPr="00D24428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>Число обучающихся выполнивших работу на:</w:t>
            </w:r>
          </w:p>
        </w:tc>
        <w:tc>
          <w:tcPr>
            <w:tcW w:w="720" w:type="dxa"/>
            <w:vMerge w:val="restart"/>
          </w:tcPr>
          <w:p w:rsidR="00D24428" w:rsidRP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</w:pPr>
            <w:r w:rsidRPr="00D24428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>% УСПЕВ.</w:t>
            </w:r>
          </w:p>
        </w:tc>
        <w:tc>
          <w:tcPr>
            <w:tcW w:w="708" w:type="dxa"/>
            <w:vMerge w:val="restart"/>
          </w:tcPr>
          <w:p w:rsidR="00D24428" w:rsidRP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</w:pPr>
            <w:r w:rsidRPr="00D24428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>% КАЧ.</w:t>
            </w:r>
          </w:p>
        </w:tc>
        <w:tc>
          <w:tcPr>
            <w:tcW w:w="993" w:type="dxa"/>
            <w:vMerge w:val="restart"/>
          </w:tcPr>
          <w:p w:rsidR="00D24428" w:rsidRP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</w:pPr>
            <w:r w:rsidRPr="00D24428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>Средний  балл</w:t>
            </w:r>
          </w:p>
        </w:tc>
        <w:tc>
          <w:tcPr>
            <w:tcW w:w="1275" w:type="dxa"/>
            <w:vMerge w:val="restart"/>
          </w:tcPr>
          <w:p w:rsidR="00D24428" w:rsidRP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</w:pPr>
            <w:r w:rsidRPr="00D24428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>Степень обученности</w:t>
            </w:r>
          </w:p>
        </w:tc>
      </w:tr>
      <w:tr w:rsidR="00D24428" w:rsidTr="00663356">
        <w:trPr>
          <w:trHeight w:val="270"/>
        </w:trPr>
        <w:tc>
          <w:tcPr>
            <w:tcW w:w="285" w:type="dxa"/>
            <w:vMerge/>
          </w:tcPr>
          <w:p w:rsid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D24428" w:rsidRP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D24428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547" w:type="dxa"/>
          </w:tcPr>
          <w:p w:rsidR="00D24428" w:rsidRP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D24428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547" w:type="dxa"/>
          </w:tcPr>
          <w:p w:rsidR="00D24428" w:rsidRP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D24428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547" w:type="dxa"/>
          </w:tcPr>
          <w:p w:rsidR="00D24428" w:rsidRP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D24428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720" w:type="dxa"/>
            <w:vMerge/>
          </w:tcPr>
          <w:p w:rsid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4428" w:rsidTr="00663356">
        <w:trPr>
          <w:trHeight w:val="161"/>
        </w:trPr>
        <w:tc>
          <w:tcPr>
            <w:tcW w:w="285" w:type="dxa"/>
          </w:tcPr>
          <w:p w:rsidR="00D24428" w:rsidRP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D24428"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D24428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7" w:type="dxa"/>
          </w:tcPr>
          <w:p w:rsidR="00D24428" w:rsidRP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D24428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479" w:type="dxa"/>
          </w:tcPr>
          <w:p w:rsidR="00D24428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Зырянова А.И.</w:t>
            </w:r>
          </w:p>
        </w:tc>
        <w:tc>
          <w:tcPr>
            <w:tcW w:w="555" w:type="dxa"/>
          </w:tcPr>
          <w:p w:rsidR="00D24428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:rsidR="00D24428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:rsidR="00D24428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:rsidR="00D24428" w:rsidRPr="00D24428" w:rsidRDefault="00D24428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D24428" w:rsidRPr="00D24428" w:rsidRDefault="00D24428" w:rsidP="00CE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D24428">
              <w:rPr>
                <w:rFonts w:ascii="Book Antiqua" w:hAnsi="Book Antiqua" w:cs="Book Antiqu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24428" w:rsidRPr="00D24428" w:rsidRDefault="00663356" w:rsidP="00CE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D24428" w:rsidRPr="00D24428" w:rsidRDefault="00CE0B0C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24428" w:rsidRPr="00D24428" w:rsidRDefault="00CE0B0C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0,</w:t>
            </w:r>
            <w:r w:rsidR="00663356">
              <w:rPr>
                <w:rFonts w:ascii="Book Antiqua" w:hAnsi="Book Antiqua" w:cs="Book Antiqua"/>
                <w:color w:val="000000"/>
                <w:sz w:val="20"/>
                <w:szCs w:val="20"/>
              </w:rPr>
              <w:t>8</w:t>
            </w:r>
          </w:p>
        </w:tc>
      </w:tr>
      <w:tr w:rsidR="00663356" w:rsidTr="00663356">
        <w:trPr>
          <w:trHeight w:val="161"/>
        </w:trPr>
        <w:tc>
          <w:tcPr>
            <w:tcW w:w="285" w:type="dxa"/>
          </w:tcPr>
          <w:p w:rsidR="00663356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663356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7" w:type="dxa"/>
          </w:tcPr>
          <w:p w:rsidR="00663356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D24428">
              <w:rPr>
                <w:rFonts w:ascii="Book Antiqua" w:hAnsi="Book Antiqua" w:cs="Book Antiqua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79" w:type="dxa"/>
          </w:tcPr>
          <w:p w:rsidR="00663356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:rsidR="00663356" w:rsidRPr="00D24428" w:rsidRDefault="00663356" w:rsidP="000C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:rsidR="00663356" w:rsidRPr="00D24428" w:rsidRDefault="00663356" w:rsidP="000C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:rsidR="00663356" w:rsidRPr="00D24428" w:rsidRDefault="00663356" w:rsidP="000C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:rsidR="00663356" w:rsidRPr="00D24428" w:rsidRDefault="00663356" w:rsidP="000C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63356" w:rsidRPr="00D24428" w:rsidRDefault="00663356" w:rsidP="000C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D24428">
              <w:rPr>
                <w:rFonts w:ascii="Book Antiqua" w:hAnsi="Book Antiqua" w:cs="Book Antiqu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63356" w:rsidRPr="00D24428" w:rsidRDefault="00663356" w:rsidP="000C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663356" w:rsidRPr="00D24428" w:rsidRDefault="00663356" w:rsidP="000C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63356" w:rsidRPr="00D24428" w:rsidRDefault="00663356" w:rsidP="000C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0,8</w:t>
            </w:r>
          </w:p>
        </w:tc>
      </w:tr>
      <w:tr w:rsidR="00663356" w:rsidTr="00663356">
        <w:trPr>
          <w:trHeight w:val="168"/>
        </w:trPr>
        <w:tc>
          <w:tcPr>
            <w:tcW w:w="285" w:type="dxa"/>
          </w:tcPr>
          <w:p w:rsidR="00663356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663356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7" w:type="dxa"/>
          </w:tcPr>
          <w:p w:rsidR="00663356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D24428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Чтение </w:t>
            </w:r>
          </w:p>
        </w:tc>
        <w:tc>
          <w:tcPr>
            <w:tcW w:w="1479" w:type="dxa"/>
          </w:tcPr>
          <w:p w:rsidR="00663356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:rsidR="00663356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:rsidR="00663356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663356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663356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63356" w:rsidRPr="00D24428" w:rsidRDefault="00663356" w:rsidP="00CE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63356" w:rsidRPr="00D24428" w:rsidRDefault="00663356" w:rsidP="00CE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663356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63356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D24428">
              <w:rPr>
                <w:rFonts w:ascii="Book Antiqua" w:hAnsi="Book Antiqua" w:cs="Book Antiqua"/>
                <w:color w:val="000000"/>
                <w:sz w:val="20"/>
                <w:szCs w:val="20"/>
              </w:rPr>
              <w:t>0,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8</w:t>
            </w:r>
          </w:p>
        </w:tc>
      </w:tr>
      <w:tr w:rsidR="00663356" w:rsidTr="00663356">
        <w:trPr>
          <w:trHeight w:val="168"/>
        </w:trPr>
        <w:tc>
          <w:tcPr>
            <w:tcW w:w="285" w:type="dxa"/>
          </w:tcPr>
          <w:p w:rsidR="00663356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663356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7" w:type="dxa"/>
          </w:tcPr>
          <w:p w:rsidR="00663356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Окруж. мир</w:t>
            </w:r>
          </w:p>
        </w:tc>
        <w:tc>
          <w:tcPr>
            <w:tcW w:w="1479" w:type="dxa"/>
          </w:tcPr>
          <w:p w:rsidR="00663356" w:rsidRPr="00D24428" w:rsidRDefault="00663356" w:rsidP="00D2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:rsidR="00663356" w:rsidRPr="00D24428" w:rsidRDefault="00663356" w:rsidP="000C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:rsidR="00663356" w:rsidRPr="00D24428" w:rsidRDefault="00663356" w:rsidP="000C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663356" w:rsidRPr="00D24428" w:rsidRDefault="00663356" w:rsidP="000C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663356" w:rsidRPr="00D24428" w:rsidRDefault="00663356" w:rsidP="000C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63356" w:rsidRPr="00D24428" w:rsidRDefault="00663356" w:rsidP="000C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63356" w:rsidRPr="00D24428" w:rsidRDefault="00663356" w:rsidP="000C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663356" w:rsidRPr="00D24428" w:rsidRDefault="00663356" w:rsidP="000C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63356" w:rsidRPr="00D24428" w:rsidRDefault="00663356" w:rsidP="000C2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D24428">
              <w:rPr>
                <w:rFonts w:ascii="Book Antiqua" w:hAnsi="Book Antiqua" w:cs="Book Antiqua"/>
                <w:color w:val="000000"/>
                <w:sz w:val="20"/>
                <w:szCs w:val="20"/>
              </w:rPr>
              <w:t>0,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8</w:t>
            </w:r>
          </w:p>
        </w:tc>
      </w:tr>
    </w:tbl>
    <w:p w:rsidR="00D24428" w:rsidRPr="00E63BCC" w:rsidRDefault="00D24428" w:rsidP="009B78B9">
      <w:pPr>
        <w:tabs>
          <w:tab w:val="left" w:pos="3195"/>
        </w:tabs>
        <w:spacing w:after="0" w:line="240" w:lineRule="auto"/>
        <w:rPr>
          <w:rFonts w:ascii="Book Antiqua" w:hAnsi="Book Antiqua"/>
          <w:sz w:val="16"/>
          <w:szCs w:val="16"/>
        </w:rPr>
      </w:pPr>
    </w:p>
    <w:p w:rsidR="00E52729" w:rsidRPr="00681E90" w:rsidRDefault="00E52729" w:rsidP="009B78B9">
      <w:pPr>
        <w:tabs>
          <w:tab w:val="left" w:pos="3195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52729">
        <w:rPr>
          <w:rFonts w:ascii="Book Antiqua" w:hAnsi="Book Antiqua"/>
          <w:b/>
          <w:sz w:val="24"/>
          <w:szCs w:val="24"/>
        </w:rPr>
        <w:t>4 класс</w:t>
      </w:r>
    </w:p>
    <w:tbl>
      <w:tblPr>
        <w:tblStyle w:val="31"/>
        <w:tblW w:w="9747" w:type="dxa"/>
        <w:tblLayout w:type="fixed"/>
        <w:tblLook w:val="04A0"/>
      </w:tblPr>
      <w:tblGrid>
        <w:gridCol w:w="1624"/>
        <w:gridCol w:w="1603"/>
        <w:gridCol w:w="1646"/>
        <w:gridCol w:w="1472"/>
        <w:gridCol w:w="1777"/>
        <w:gridCol w:w="1625"/>
      </w:tblGrid>
      <w:tr w:rsidR="000C2B46" w:rsidRPr="001874D0" w:rsidTr="000C2B46">
        <w:trPr>
          <w:trHeight w:val="267"/>
        </w:trPr>
        <w:tc>
          <w:tcPr>
            <w:tcW w:w="3227" w:type="dxa"/>
            <w:gridSpan w:val="2"/>
          </w:tcPr>
          <w:p w:rsidR="000C2B46" w:rsidRPr="001874D0" w:rsidRDefault="000C2B46" w:rsidP="000C2B4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8"/>
              </w:rPr>
            </w:pPr>
            <w:r w:rsidRPr="001874D0">
              <w:rPr>
                <w:rFonts w:ascii="Book Antiqua" w:hAnsi="Book Antiqua" w:cs="Times New Roman"/>
                <w:b/>
                <w:color w:val="000000"/>
                <w:sz w:val="24"/>
                <w:szCs w:val="28"/>
              </w:rPr>
              <w:t>2017-2018</w:t>
            </w:r>
          </w:p>
        </w:tc>
        <w:tc>
          <w:tcPr>
            <w:tcW w:w="3118" w:type="dxa"/>
            <w:gridSpan w:val="2"/>
          </w:tcPr>
          <w:p w:rsidR="000C2B46" w:rsidRPr="001874D0" w:rsidRDefault="000C2B46" w:rsidP="000C2B4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Book Antiqua" w:hAnsi="Book Antiqua" w:cs="Times New Roman"/>
                <w:b/>
                <w:color w:val="000000"/>
                <w:sz w:val="24"/>
                <w:szCs w:val="28"/>
              </w:rPr>
              <w:t>2018-2019</w:t>
            </w:r>
          </w:p>
        </w:tc>
        <w:tc>
          <w:tcPr>
            <w:tcW w:w="3402" w:type="dxa"/>
            <w:gridSpan w:val="2"/>
          </w:tcPr>
          <w:p w:rsidR="000C2B46" w:rsidRPr="001874D0" w:rsidRDefault="000C2B46" w:rsidP="00D2442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Book Antiqua" w:hAnsi="Book Antiqua" w:cs="Times New Roman"/>
                <w:b/>
                <w:color w:val="000000"/>
                <w:sz w:val="24"/>
                <w:szCs w:val="28"/>
              </w:rPr>
              <w:t>2019-2020</w:t>
            </w:r>
          </w:p>
        </w:tc>
      </w:tr>
      <w:tr w:rsidR="000C2B46" w:rsidRPr="001874D0" w:rsidTr="000C2B46">
        <w:trPr>
          <w:trHeight w:val="688"/>
        </w:trPr>
        <w:tc>
          <w:tcPr>
            <w:tcW w:w="1624" w:type="dxa"/>
          </w:tcPr>
          <w:p w:rsidR="000C2B46" w:rsidRPr="001874D0" w:rsidRDefault="000C2B46" w:rsidP="00D24428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1874D0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Не аттестованных </w:t>
            </w:r>
          </w:p>
          <w:p w:rsidR="000C2B46" w:rsidRPr="001874D0" w:rsidRDefault="000C2B46" w:rsidP="00D24428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1874D0">
              <w:rPr>
                <w:rFonts w:ascii="Book Antiqua" w:hAnsi="Book Antiqua" w:cs="Times New Roman"/>
                <w:color w:val="000000"/>
                <w:sz w:val="20"/>
                <w:szCs w:val="20"/>
              </w:rPr>
              <w:t>и имеющих «2»</w:t>
            </w:r>
          </w:p>
        </w:tc>
        <w:tc>
          <w:tcPr>
            <w:tcW w:w="1603" w:type="dxa"/>
          </w:tcPr>
          <w:p w:rsidR="000C2B46" w:rsidRPr="001874D0" w:rsidRDefault="000C2B46" w:rsidP="00D24428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1874D0">
              <w:rPr>
                <w:rFonts w:ascii="Book Antiqua" w:hAnsi="Book Antiqua" w:cs="Times New Roman"/>
                <w:color w:val="000000"/>
                <w:sz w:val="20"/>
                <w:szCs w:val="20"/>
              </w:rPr>
              <w:t>Освоивших программу НОО</w:t>
            </w:r>
          </w:p>
        </w:tc>
        <w:tc>
          <w:tcPr>
            <w:tcW w:w="1646" w:type="dxa"/>
          </w:tcPr>
          <w:p w:rsidR="000C2B46" w:rsidRPr="001874D0" w:rsidRDefault="000C2B46" w:rsidP="00D24428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1874D0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Не аттестованных </w:t>
            </w:r>
          </w:p>
          <w:p w:rsidR="000C2B46" w:rsidRPr="001874D0" w:rsidRDefault="000C2B46" w:rsidP="00D24428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1874D0">
              <w:rPr>
                <w:rFonts w:ascii="Book Antiqua" w:hAnsi="Book Antiqua" w:cs="Times New Roman"/>
                <w:color w:val="000000"/>
                <w:sz w:val="20"/>
                <w:szCs w:val="20"/>
              </w:rPr>
              <w:t>и имеющих «2»</w:t>
            </w:r>
          </w:p>
        </w:tc>
        <w:tc>
          <w:tcPr>
            <w:tcW w:w="1472" w:type="dxa"/>
          </w:tcPr>
          <w:p w:rsidR="000C2B46" w:rsidRPr="001874D0" w:rsidRDefault="000C2B46" w:rsidP="00D24428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1874D0">
              <w:rPr>
                <w:rFonts w:ascii="Book Antiqua" w:hAnsi="Book Antiqua" w:cs="Times New Roman"/>
                <w:color w:val="000000"/>
                <w:sz w:val="20"/>
                <w:szCs w:val="20"/>
              </w:rPr>
              <w:t>Освоивших программу НОО</w:t>
            </w:r>
          </w:p>
        </w:tc>
        <w:tc>
          <w:tcPr>
            <w:tcW w:w="1777" w:type="dxa"/>
          </w:tcPr>
          <w:p w:rsidR="000C2B46" w:rsidRPr="001874D0" w:rsidRDefault="000C2B46" w:rsidP="00D24428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1874D0">
              <w:rPr>
                <w:rFonts w:ascii="Book Antiqua" w:hAnsi="Book Antiqua" w:cs="Times New Roman"/>
                <w:color w:val="000000"/>
                <w:sz w:val="20"/>
                <w:szCs w:val="20"/>
              </w:rPr>
              <w:t>Не  аттестованных и имеющих «2»</w:t>
            </w:r>
          </w:p>
        </w:tc>
        <w:tc>
          <w:tcPr>
            <w:tcW w:w="1625" w:type="dxa"/>
          </w:tcPr>
          <w:p w:rsidR="000C2B46" w:rsidRPr="001874D0" w:rsidRDefault="000C2B46" w:rsidP="00D24428">
            <w:pPr>
              <w:autoSpaceDE w:val="0"/>
              <w:autoSpaceDN w:val="0"/>
              <w:adjustRightInd w:val="0"/>
              <w:ind w:left="-142" w:right="-10"/>
              <w:jc w:val="center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1874D0">
              <w:rPr>
                <w:rFonts w:ascii="Book Antiqua" w:hAnsi="Book Antiqua" w:cs="Times New Roman"/>
                <w:color w:val="000000"/>
                <w:sz w:val="20"/>
                <w:szCs w:val="20"/>
              </w:rPr>
              <w:t>Освоивших программу НОО</w:t>
            </w:r>
          </w:p>
        </w:tc>
      </w:tr>
      <w:tr w:rsidR="000C2B46" w:rsidRPr="001874D0" w:rsidTr="000C2B46">
        <w:trPr>
          <w:trHeight w:val="267"/>
        </w:trPr>
        <w:tc>
          <w:tcPr>
            <w:tcW w:w="1624" w:type="dxa"/>
          </w:tcPr>
          <w:p w:rsidR="000C2B46" w:rsidRPr="001874D0" w:rsidRDefault="000C2B46" w:rsidP="000C2B4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color w:val="000000"/>
                <w:sz w:val="24"/>
                <w:szCs w:val="28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8"/>
              </w:rPr>
              <w:t xml:space="preserve"> -</w:t>
            </w:r>
          </w:p>
        </w:tc>
        <w:tc>
          <w:tcPr>
            <w:tcW w:w="1603" w:type="dxa"/>
          </w:tcPr>
          <w:p w:rsidR="000C2B46" w:rsidRPr="001874D0" w:rsidRDefault="000C2B46" w:rsidP="000C2B4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color w:val="000000"/>
                <w:sz w:val="24"/>
                <w:szCs w:val="28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646" w:type="dxa"/>
          </w:tcPr>
          <w:p w:rsidR="000C2B46" w:rsidRPr="001874D0" w:rsidRDefault="000C2B46" w:rsidP="000C2B4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color w:val="000000"/>
                <w:sz w:val="24"/>
                <w:szCs w:val="28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472" w:type="dxa"/>
          </w:tcPr>
          <w:p w:rsidR="000C2B46" w:rsidRPr="001874D0" w:rsidRDefault="000C2B46" w:rsidP="000C2B4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color w:val="000000"/>
                <w:sz w:val="24"/>
                <w:szCs w:val="28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777" w:type="dxa"/>
          </w:tcPr>
          <w:p w:rsidR="000C2B46" w:rsidRPr="001874D0" w:rsidRDefault="000C2B46" w:rsidP="00D2442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color w:val="000000"/>
                <w:sz w:val="24"/>
                <w:szCs w:val="28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625" w:type="dxa"/>
          </w:tcPr>
          <w:p w:rsidR="000C2B46" w:rsidRPr="001874D0" w:rsidRDefault="000C2B46" w:rsidP="00D2442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color w:val="000000"/>
                <w:sz w:val="24"/>
                <w:szCs w:val="28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8"/>
              </w:rPr>
              <w:t>15</w:t>
            </w:r>
          </w:p>
        </w:tc>
      </w:tr>
    </w:tbl>
    <w:p w:rsidR="003230EA" w:rsidRDefault="009B78B9" w:rsidP="00E165A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7"/>
        <w:gridCol w:w="426"/>
        <w:gridCol w:w="1687"/>
        <w:gridCol w:w="1558"/>
        <w:gridCol w:w="555"/>
        <w:gridCol w:w="547"/>
        <w:gridCol w:w="547"/>
        <w:gridCol w:w="547"/>
        <w:gridCol w:w="846"/>
        <w:gridCol w:w="709"/>
        <w:gridCol w:w="850"/>
        <w:gridCol w:w="1226"/>
      </w:tblGrid>
      <w:tr w:rsidR="00600963" w:rsidTr="000B2480">
        <w:trPr>
          <w:cantSplit/>
          <w:trHeight w:val="823"/>
        </w:trPr>
        <w:tc>
          <w:tcPr>
            <w:tcW w:w="327" w:type="dxa"/>
            <w:vMerge w:val="restart"/>
            <w:textDirection w:val="btLr"/>
          </w:tcPr>
          <w:p w:rsidR="00600963" w:rsidRPr="0060682F" w:rsidRDefault="00600963" w:rsidP="0060682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</w:pPr>
            <w:r w:rsidRPr="0060682F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426" w:type="dxa"/>
            <w:vMerge w:val="restart"/>
            <w:textDirection w:val="btLr"/>
          </w:tcPr>
          <w:p w:rsidR="00600963" w:rsidRPr="0060682F" w:rsidRDefault="00600963" w:rsidP="0060682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>Выпол</w:t>
            </w:r>
            <w:r w:rsidRPr="0060682F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>няли работу</w:t>
            </w:r>
          </w:p>
        </w:tc>
        <w:tc>
          <w:tcPr>
            <w:tcW w:w="1687" w:type="dxa"/>
            <w:vMerge w:val="restart"/>
          </w:tcPr>
          <w:p w:rsidR="00600963" w:rsidRPr="0060682F" w:rsidRDefault="0060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</w:pPr>
            <w:r w:rsidRPr="0060682F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1558" w:type="dxa"/>
            <w:vMerge w:val="restart"/>
          </w:tcPr>
          <w:p w:rsidR="00600963" w:rsidRPr="0060682F" w:rsidRDefault="0060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</w:pPr>
            <w:r w:rsidRPr="0060682F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>Ф.И.О. учителя</w:t>
            </w:r>
          </w:p>
        </w:tc>
        <w:tc>
          <w:tcPr>
            <w:tcW w:w="2196" w:type="dxa"/>
            <w:gridSpan w:val="4"/>
          </w:tcPr>
          <w:p w:rsidR="00600963" w:rsidRPr="0060682F" w:rsidRDefault="0060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</w:pPr>
            <w:r w:rsidRPr="0060682F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>Число обучающихся выполнивших работу на:</w:t>
            </w:r>
          </w:p>
        </w:tc>
        <w:tc>
          <w:tcPr>
            <w:tcW w:w="846" w:type="dxa"/>
            <w:vMerge w:val="restart"/>
          </w:tcPr>
          <w:p w:rsidR="00600963" w:rsidRPr="0060682F" w:rsidRDefault="0060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</w:pPr>
            <w:r w:rsidRPr="0060682F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>% УСПЕВ.</w:t>
            </w:r>
          </w:p>
        </w:tc>
        <w:tc>
          <w:tcPr>
            <w:tcW w:w="709" w:type="dxa"/>
            <w:vMerge w:val="restart"/>
          </w:tcPr>
          <w:p w:rsidR="00600963" w:rsidRPr="0060682F" w:rsidRDefault="0060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</w:pPr>
            <w:r w:rsidRPr="0060682F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>% КАЧ.</w:t>
            </w:r>
          </w:p>
        </w:tc>
        <w:tc>
          <w:tcPr>
            <w:tcW w:w="850" w:type="dxa"/>
            <w:vMerge w:val="restart"/>
          </w:tcPr>
          <w:p w:rsidR="00600963" w:rsidRPr="0060682F" w:rsidRDefault="0060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</w:pPr>
            <w:r w:rsidRPr="0060682F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>Средний  балл</w:t>
            </w:r>
          </w:p>
        </w:tc>
        <w:tc>
          <w:tcPr>
            <w:tcW w:w="1226" w:type="dxa"/>
            <w:vMerge w:val="restart"/>
          </w:tcPr>
          <w:p w:rsidR="00600963" w:rsidRPr="0060682F" w:rsidRDefault="0060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</w:pPr>
            <w:r w:rsidRPr="0060682F"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  <w:t>Степень обученности</w:t>
            </w:r>
          </w:p>
        </w:tc>
      </w:tr>
      <w:tr w:rsidR="00600963" w:rsidTr="000B2480">
        <w:trPr>
          <w:trHeight w:val="269"/>
        </w:trPr>
        <w:tc>
          <w:tcPr>
            <w:tcW w:w="327" w:type="dxa"/>
            <w:vMerge/>
          </w:tcPr>
          <w:p w:rsidR="00600963" w:rsidRDefault="0060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00963" w:rsidRDefault="0060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vMerge/>
          </w:tcPr>
          <w:p w:rsidR="00600963" w:rsidRDefault="0060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00963" w:rsidRDefault="0060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600963" w:rsidRPr="0060682F" w:rsidRDefault="0060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60682F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547" w:type="dxa"/>
          </w:tcPr>
          <w:p w:rsidR="00600963" w:rsidRPr="0060682F" w:rsidRDefault="0060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60682F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547" w:type="dxa"/>
          </w:tcPr>
          <w:p w:rsidR="00600963" w:rsidRPr="0060682F" w:rsidRDefault="0060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60682F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547" w:type="dxa"/>
          </w:tcPr>
          <w:p w:rsidR="00600963" w:rsidRPr="0060682F" w:rsidRDefault="0060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60682F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846" w:type="dxa"/>
            <w:vMerge/>
          </w:tcPr>
          <w:p w:rsidR="00600963" w:rsidRDefault="0060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00963" w:rsidRDefault="0060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00963" w:rsidRDefault="0060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600963" w:rsidRDefault="0060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2480" w:rsidTr="000B2480">
        <w:trPr>
          <w:trHeight w:val="184"/>
        </w:trPr>
        <w:tc>
          <w:tcPr>
            <w:tcW w:w="327" w:type="dxa"/>
            <w:vMerge w:val="restart"/>
          </w:tcPr>
          <w:p w:rsidR="000B2480" w:rsidRPr="000B2480" w:rsidRDefault="000B2480" w:rsidP="000B2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0B2480">
              <w:rPr>
                <w:rFonts w:ascii="Book Antiqua" w:hAnsi="Book Antiqua" w:cs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0B2480" w:rsidRPr="000B2480" w:rsidRDefault="00431ED1" w:rsidP="000B2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="000B2480" w:rsidRPr="000B2480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7" w:type="dxa"/>
          </w:tcPr>
          <w:p w:rsidR="000B2480" w:rsidRPr="000B2480" w:rsidRDefault="000B2480" w:rsidP="000B2480">
            <w:pPr>
              <w:spacing w:after="0" w:line="240" w:lineRule="auto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B2480">
              <w:rPr>
                <w:rFonts w:ascii="Book Antiqua" w:hAnsi="Book Antiqua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58" w:type="dxa"/>
          </w:tcPr>
          <w:p w:rsidR="000B2480" w:rsidRPr="000B2480" w:rsidRDefault="00431ED1" w:rsidP="000B2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Приходько Н.Е.</w:t>
            </w:r>
          </w:p>
        </w:tc>
        <w:tc>
          <w:tcPr>
            <w:tcW w:w="555" w:type="dxa"/>
          </w:tcPr>
          <w:p w:rsidR="000B2480" w:rsidRPr="000B2480" w:rsidRDefault="00431ED1" w:rsidP="000B248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0B2480" w:rsidRPr="000B2480" w:rsidRDefault="00431ED1" w:rsidP="000B248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:rsidR="000B2480" w:rsidRPr="000B2480" w:rsidRDefault="00431ED1" w:rsidP="000B248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:rsidR="000B2480" w:rsidRPr="000B2480" w:rsidRDefault="00431ED1" w:rsidP="000B248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0B2480" w:rsidRPr="000B2480" w:rsidRDefault="000B2480" w:rsidP="000B248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B2480">
              <w:rPr>
                <w:rFonts w:ascii="Book Antiqua" w:hAnsi="Book Antiqua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0B2480" w:rsidRPr="000B2480" w:rsidRDefault="00431ED1" w:rsidP="000B248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  <w:r w:rsidR="000B2480" w:rsidRPr="000B2480"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B2480" w:rsidRPr="000B2480" w:rsidRDefault="000B2480" w:rsidP="000B248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B2480">
              <w:rPr>
                <w:rFonts w:ascii="Book Antiqua" w:hAnsi="Book Antiqu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:rsidR="000B2480" w:rsidRPr="000B2480" w:rsidRDefault="000B2480" w:rsidP="000B2480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B2480">
              <w:rPr>
                <w:rFonts w:ascii="Book Antiqua" w:hAnsi="Book Antiqua" w:cs="Calibri"/>
                <w:color w:val="000000"/>
                <w:sz w:val="20"/>
                <w:szCs w:val="20"/>
              </w:rPr>
              <w:t>0,4</w:t>
            </w:r>
          </w:p>
        </w:tc>
      </w:tr>
      <w:tr w:rsidR="000B2480" w:rsidTr="005D7DC9">
        <w:trPr>
          <w:trHeight w:val="75"/>
        </w:trPr>
        <w:tc>
          <w:tcPr>
            <w:tcW w:w="327" w:type="dxa"/>
            <w:vMerge/>
          </w:tcPr>
          <w:p w:rsidR="000B2480" w:rsidRPr="000B2480" w:rsidRDefault="000B2480" w:rsidP="005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0B2480" w:rsidRPr="000B2480" w:rsidRDefault="00431ED1" w:rsidP="005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="000B2480" w:rsidRPr="000B2480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7" w:type="dxa"/>
          </w:tcPr>
          <w:p w:rsidR="000B2480" w:rsidRPr="000B2480" w:rsidRDefault="000B2480" w:rsidP="005D7DC9">
            <w:pPr>
              <w:spacing w:after="0" w:line="240" w:lineRule="auto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B2480">
              <w:rPr>
                <w:rFonts w:ascii="Book Antiqua" w:hAnsi="Book Antiqua" w:cs="Calibri"/>
                <w:color w:val="000000"/>
                <w:sz w:val="20"/>
                <w:szCs w:val="20"/>
              </w:rPr>
              <w:t>Окружающ. мир</w:t>
            </w:r>
          </w:p>
        </w:tc>
        <w:tc>
          <w:tcPr>
            <w:tcW w:w="1558" w:type="dxa"/>
          </w:tcPr>
          <w:p w:rsidR="000B2480" w:rsidRPr="000B2480" w:rsidRDefault="000B2480" w:rsidP="005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:rsidR="000B2480" w:rsidRPr="000B2480" w:rsidRDefault="00431ED1" w:rsidP="005D7DC9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:rsidR="000B2480" w:rsidRPr="000B2480" w:rsidRDefault="00431ED1" w:rsidP="005D7DC9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:rsidR="000B2480" w:rsidRPr="000B2480" w:rsidRDefault="00431ED1" w:rsidP="005D7DC9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:rsidR="000B2480" w:rsidRPr="000B2480" w:rsidRDefault="00431ED1" w:rsidP="005D7DC9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0B2480" w:rsidRPr="000B2480" w:rsidRDefault="00431ED1" w:rsidP="005D7DC9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0B2480" w:rsidRPr="000B2480" w:rsidRDefault="00431ED1" w:rsidP="005D7DC9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0B2480" w:rsidRPr="000B2480" w:rsidRDefault="000B2480" w:rsidP="005D7DC9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B2480"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6" w:type="dxa"/>
          </w:tcPr>
          <w:p w:rsidR="000B2480" w:rsidRPr="000B2480" w:rsidRDefault="00431ED1" w:rsidP="005D7DC9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0,7</w:t>
            </w:r>
          </w:p>
        </w:tc>
      </w:tr>
      <w:tr w:rsidR="00431ED1" w:rsidTr="005D7DC9">
        <w:trPr>
          <w:trHeight w:val="92"/>
        </w:trPr>
        <w:tc>
          <w:tcPr>
            <w:tcW w:w="327" w:type="dxa"/>
            <w:vMerge/>
          </w:tcPr>
          <w:p w:rsidR="00431ED1" w:rsidRPr="000B2480" w:rsidRDefault="00431ED1" w:rsidP="005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31ED1" w:rsidRPr="000B2480" w:rsidRDefault="00431ED1" w:rsidP="005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Pr="000B2480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7" w:type="dxa"/>
          </w:tcPr>
          <w:p w:rsidR="00431ED1" w:rsidRPr="000B2480" w:rsidRDefault="00431ED1" w:rsidP="005D7DC9">
            <w:pPr>
              <w:spacing w:after="0" w:line="240" w:lineRule="auto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B2480">
              <w:rPr>
                <w:rFonts w:ascii="Book Antiqua" w:hAnsi="Book Antiqua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58" w:type="dxa"/>
          </w:tcPr>
          <w:p w:rsidR="00431ED1" w:rsidRPr="000B2480" w:rsidRDefault="00431ED1" w:rsidP="005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:rsidR="00431ED1" w:rsidRPr="000B2480" w:rsidRDefault="00431ED1" w:rsidP="00B208A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:rsidR="00431ED1" w:rsidRPr="000B2480" w:rsidRDefault="00431ED1" w:rsidP="00B208A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:rsidR="00431ED1" w:rsidRPr="000B2480" w:rsidRDefault="00431ED1" w:rsidP="00B208A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:rsidR="00431ED1" w:rsidRPr="000B2480" w:rsidRDefault="00431ED1" w:rsidP="00B208A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431ED1" w:rsidRPr="000B2480" w:rsidRDefault="00431ED1" w:rsidP="00B208A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B2480">
              <w:rPr>
                <w:rFonts w:ascii="Book Antiqua" w:hAnsi="Book Antiqua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431ED1" w:rsidRPr="000B2480" w:rsidRDefault="00431ED1" w:rsidP="00B208A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  <w:r w:rsidRPr="000B2480">
              <w:rPr>
                <w:rFonts w:ascii="Book Antiqua" w:hAnsi="Book Antiqu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31ED1" w:rsidRPr="000B2480" w:rsidRDefault="00431ED1" w:rsidP="00B208A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B2480">
              <w:rPr>
                <w:rFonts w:ascii="Book Antiqua" w:hAnsi="Book Antiqu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:rsidR="00431ED1" w:rsidRPr="000B2480" w:rsidRDefault="00431ED1" w:rsidP="00B208AE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B2480">
              <w:rPr>
                <w:rFonts w:ascii="Book Antiqua" w:hAnsi="Book Antiqua" w:cs="Calibri"/>
                <w:color w:val="000000"/>
                <w:sz w:val="20"/>
                <w:szCs w:val="20"/>
              </w:rPr>
              <w:t>0,4</w:t>
            </w:r>
          </w:p>
        </w:tc>
      </w:tr>
      <w:tr w:rsidR="00431ED1" w:rsidTr="005D7DC9">
        <w:trPr>
          <w:trHeight w:val="65"/>
        </w:trPr>
        <w:tc>
          <w:tcPr>
            <w:tcW w:w="327" w:type="dxa"/>
            <w:vMerge/>
          </w:tcPr>
          <w:p w:rsidR="00431ED1" w:rsidRPr="000B2480" w:rsidRDefault="00431ED1" w:rsidP="005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31ED1" w:rsidRPr="000B2480" w:rsidRDefault="00431ED1" w:rsidP="005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Pr="000B2480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7" w:type="dxa"/>
          </w:tcPr>
          <w:p w:rsidR="00431ED1" w:rsidRPr="000B2480" w:rsidRDefault="00431ED1" w:rsidP="005D7DC9">
            <w:pPr>
              <w:spacing w:after="0" w:line="240" w:lineRule="auto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B2480">
              <w:rPr>
                <w:rFonts w:ascii="Book Antiqua" w:hAnsi="Book Antiqua" w:cs="Calibri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58" w:type="dxa"/>
          </w:tcPr>
          <w:p w:rsidR="00431ED1" w:rsidRPr="000B2480" w:rsidRDefault="00431ED1" w:rsidP="005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:rsidR="00431ED1" w:rsidRPr="000B2480" w:rsidRDefault="00431ED1" w:rsidP="005D7DC9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7" w:type="dxa"/>
          </w:tcPr>
          <w:p w:rsidR="00431ED1" w:rsidRPr="000B2480" w:rsidRDefault="00431ED1" w:rsidP="005D7DC9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:rsidR="00431ED1" w:rsidRPr="000B2480" w:rsidRDefault="00431ED1" w:rsidP="005D7DC9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:rsidR="00431ED1" w:rsidRPr="000B2480" w:rsidRDefault="00431ED1" w:rsidP="005D7DC9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431ED1" w:rsidRPr="000B2480" w:rsidRDefault="00431ED1" w:rsidP="005D7DC9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B2480">
              <w:rPr>
                <w:rFonts w:ascii="Book Antiqua" w:hAnsi="Book Antiqu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31ED1" w:rsidRPr="000B2480" w:rsidRDefault="00431ED1" w:rsidP="005D7DC9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431ED1" w:rsidRPr="000B2480" w:rsidRDefault="00431ED1" w:rsidP="005D7DC9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6" w:type="dxa"/>
          </w:tcPr>
          <w:p w:rsidR="00431ED1" w:rsidRPr="000B2480" w:rsidRDefault="00431ED1" w:rsidP="00431ED1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0B2480">
              <w:rPr>
                <w:rFonts w:ascii="Book Antiqua" w:hAnsi="Book Antiqua" w:cs="Calibri"/>
                <w:color w:val="000000"/>
                <w:sz w:val="20"/>
                <w:szCs w:val="20"/>
              </w:rPr>
              <w:t>0,</w:t>
            </w: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7</w:t>
            </w:r>
          </w:p>
        </w:tc>
      </w:tr>
    </w:tbl>
    <w:p w:rsidR="00B7376B" w:rsidRDefault="00B7376B" w:rsidP="005D7DC9">
      <w:pPr>
        <w:autoSpaceDE w:val="0"/>
        <w:autoSpaceDN w:val="0"/>
        <w:adjustRightInd w:val="0"/>
        <w:spacing w:after="0" w:line="240" w:lineRule="auto"/>
        <w:ind w:firstLine="567"/>
        <w:rPr>
          <w:rFonts w:ascii="Book Antiqua" w:hAnsi="Book Antiqua" w:cs="Times New Roman"/>
          <w:sz w:val="24"/>
          <w:szCs w:val="24"/>
        </w:rPr>
      </w:pPr>
    </w:p>
    <w:p w:rsidR="000A2EDC" w:rsidRPr="0070036E" w:rsidRDefault="00600963" w:rsidP="00E63BCC">
      <w:pPr>
        <w:pStyle w:val="ab"/>
        <w:numPr>
          <w:ilvl w:val="1"/>
          <w:numId w:val="44"/>
        </w:numPr>
        <w:spacing w:after="0" w:line="240" w:lineRule="auto"/>
        <w:ind w:left="426" w:hanging="426"/>
        <w:jc w:val="center"/>
        <w:rPr>
          <w:rFonts w:ascii="Book Antiqua" w:hAnsi="Book Antiqua"/>
          <w:b/>
          <w:sz w:val="24"/>
          <w:szCs w:val="24"/>
        </w:rPr>
      </w:pPr>
      <w:r w:rsidRPr="0070036E">
        <w:rPr>
          <w:rFonts w:ascii="Book Antiqua" w:hAnsi="Book Antiqua"/>
          <w:b/>
          <w:sz w:val="24"/>
          <w:szCs w:val="24"/>
        </w:rPr>
        <w:t>Результаты Государственной</w:t>
      </w:r>
      <w:r w:rsidR="00BE7986" w:rsidRPr="0070036E">
        <w:rPr>
          <w:rFonts w:ascii="Book Antiqua" w:hAnsi="Book Antiqua"/>
          <w:b/>
          <w:sz w:val="24"/>
          <w:szCs w:val="24"/>
        </w:rPr>
        <w:t xml:space="preserve"> и</w:t>
      </w:r>
      <w:r w:rsidRPr="0070036E">
        <w:rPr>
          <w:rFonts w:ascii="Book Antiqua" w:hAnsi="Book Antiqua"/>
          <w:b/>
          <w:sz w:val="24"/>
          <w:szCs w:val="24"/>
        </w:rPr>
        <w:t>тоговой аттестации</w:t>
      </w:r>
      <w:r w:rsidR="0018279C" w:rsidRPr="0070036E">
        <w:rPr>
          <w:rFonts w:ascii="Book Antiqua" w:hAnsi="Book Antiqua"/>
          <w:b/>
          <w:sz w:val="24"/>
          <w:szCs w:val="24"/>
        </w:rPr>
        <w:t>.</w:t>
      </w:r>
    </w:p>
    <w:p w:rsidR="002674C5" w:rsidRPr="009408A8" w:rsidRDefault="00681E90" w:rsidP="002674C5">
      <w:pPr>
        <w:spacing w:after="0" w:line="240" w:lineRule="auto"/>
        <w:ind w:firstLine="708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ГИА</w:t>
      </w:r>
      <w:r w:rsidR="004B5B36" w:rsidRPr="004B5B3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CB5CC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выпускников </w:t>
      </w:r>
      <w:r w:rsidR="004B5B36" w:rsidRPr="004B5B36">
        <w:rPr>
          <w:rFonts w:ascii="Book Antiqua" w:eastAsia="Times New Roman" w:hAnsi="Book Antiqua" w:cs="Times New Roman"/>
          <w:sz w:val="24"/>
          <w:szCs w:val="24"/>
          <w:lang w:eastAsia="ru-RU"/>
        </w:rPr>
        <w:t>проводится на основании По</w:t>
      </w:r>
      <w:r w:rsidR="004B5B3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ложения о </w:t>
      </w:r>
      <w:r w:rsidR="00CB5CCC">
        <w:rPr>
          <w:rFonts w:ascii="Book Antiqua" w:eastAsia="Times New Roman" w:hAnsi="Book Antiqua" w:cs="Times New Roman"/>
          <w:sz w:val="24"/>
          <w:szCs w:val="24"/>
          <w:lang w:eastAsia="ru-RU"/>
        </w:rPr>
        <w:t>ГИА</w:t>
      </w:r>
      <w:r w:rsidR="004B5B36" w:rsidRPr="004B5B36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выпускников 9-х классов общеобразовательных учреждений </w:t>
      </w:r>
      <w:r w:rsidR="00CB5CCC">
        <w:rPr>
          <w:rFonts w:ascii="Book Antiqua" w:eastAsia="Times New Roman" w:hAnsi="Book Antiqua" w:cs="Times New Roman"/>
          <w:sz w:val="24"/>
          <w:szCs w:val="24"/>
          <w:lang w:eastAsia="ru-RU"/>
        </w:rPr>
        <w:t>РФ</w:t>
      </w:r>
      <w:r w:rsidR="004B5B36" w:rsidRPr="004B5B36">
        <w:rPr>
          <w:rFonts w:ascii="Book Antiqua" w:eastAsia="Times New Roman" w:hAnsi="Book Antiqua" w:cs="Times New Roman"/>
          <w:sz w:val="24"/>
          <w:szCs w:val="24"/>
          <w:lang w:eastAsia="ru-RU"/>
        </w:rPr>
        <w:t>, утвержденного приказом Министерства образования России. Вся процедура подготовки и проведения аттестации прослеживается через приказы, решения педагогического совета, локальные акты. На заседаниях педсовета, методических объединений проводится анализ подготовки результатов проведения государственной и промежуточной аттестации. Осуществляется отслеживание итогов учебного года, вырабатываются конкретные рекомендации по совершенствованию работы педагогов. Регулярно осуществляется контроль за освоением обучающимися программного материала, диагностика качества знаний.</w:t>
      </w:r>
    </w:p>
    <w:p w:rsidR="00F0396F" w:rsidRPr="00600963" w:rsidRDefault="00F0396F" w:rsidP="00F0396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Аттестация выпускников 9-го класса</w:t>
      </w:r>
    </w:p>
    <w:p w:rsidR="00163CEE" w:rsidRDefault="00163CEE" w:rsidP="001C6BDA">
      <w:pPr>
        <w:pStyle w:val="ab"/>
        <w:spacing w:after="0" w:line="240" w:lineRule="auto"/>
        <w:ind w:left="709"/>
        <w:rPr>
          <w:rFonts w:ascii="Book Antiqua" w:hAnsi="Book Antiqua" w:cs="Mangal"/>
          <w:i/>
          <w:sz w:val="24"/>
          <w:szCs w:val="24"/>
        </w:rPr>
      </w:pPr>
      <w:r w:rsidRPr="001C6BDA">
        <w:rPr>
          <w:rFonts w:ascii="Book Antiqua" w:hAnsi="Book Antiqua" w:cs="Mangal"/>
          <w:i/>
          <w:sz w:val="24"/>
          <w:szCs w:val="24"/>
        </w:rPr>
        <w:t xml:space="preserve">Выбор предметов для </w:t>
      </w:r>
      <w:r w:rsidR="004B5B36">
        <w:rPr>
          <w:rFonts w:ascii="Book Antiqua" w:hAnsi="Book Antiqua" w:cs="Mangal"/>
          <w:i/>
          <w:sz w:val="24"/>
          <w:szCs w:val="24"/>
        </w:rPr>
        <w:t xml:space="preserve">сдачи </w:t>
      </w:r>
      <w:r w:rsidR="009D4FEB" w:rsidRPr="001C6BDA">
        <w:rPr>
          <w:rFonts w:ascii="Book Antiqua" w:hAnsi="Book Antiqua" w:cs="Mangal"/>
          <w:i/>
          <w:sz w:val="24"/>
          <w:szCs w:val="24"/>
        </w:rPr>
        <w:t>ГИА</w:t>
      </w:r>
      <w:r w:rsidRPr="001C6BDA">
        <w:rPr>
          <w:rFonts w:ascii="Book Antiqua" w:hAnsi="Book Antiqua" w:cs="Mangal"/>
          <w:i/>
          <w:sz w:val="24"/>
          <w:szCs w:val="24"/>
        </w:rPr>
        <w:t xml:space="preserve"> </w:t>
      </w:r>
      <w:r w:rsidR="00B7376B" w:rsidRPr="001C6BDA">
        <w:rPr>
          <w:rFonts w:ascii="Book Antiqua" w:hAnsi="Book Antiqua" w:cs="Mangal"/>
          <w:i/>
          <w:sz w:val="24"/>
          <w:szCs w:val="24"/>
        </w:rPr>
        <w:t>об</w:t>
      </w:r>
      <w:r w:rsidRPr="001C6BDA">
        <w:rPr>
          <w:rFonts w:ascii="Book Antiqua" w:hAnsi="Book Antiqua" w:cs="Mangal"/>
          <w:i/>
          <w:sz w:val="24"/>
          <w:szCs w:val="24"/>
        </w:rPr>
        <w:t>уча</w:t>
      </w:r>
      <w:r w:rsidR="00B7376B" w:rsidRPr="001C6BDA">
        <w:rPr>
          <w:rFonts w:ascii="Book Antiqua" w:hAnsi="Book Antiqua" w:cs="Mangal"/>
          <w:i/>
          <w:sz w:val="24"/>
          <w:szCs w:val="24"/>
        </w:rPr>
        <w:t>ю</w:t>
      </w:r>
      <w:r w:rsidRPr="001C6BDA">
        <w:rPr>
          <w:rFonts w:ascii="Book Antiqua" w:hAnsi="Book Antiqua" w:cs="Mangal"/>
          <w:i/>
          <w:sz w:val="24"/>
          <w:szCs w:val="24"/>
        </w:rPr>
        <w:t>щихся 9 класса</w:t>
      </w:r>
    </w:p>
    <w:tbl>
      <w:tblPr>
        <w:tblStyle w:val="a8"/>
        <w:tblW w:w="0" w:type="auto"/>
        <w:tblInd w:w="108" w:type="dxa"/>
        <w:tblLook w:val="04A0"/>
      </w:tblPr>
      <w:tblGrid>
        <w:gridCol w:w="2714"/>
        <w:gridCol w:w="1114"/>
        <w:gridCol w:w="992"/>
        <w:gridCol w:w="1134"/>
        <w:gridCol w:w="992"/>
        <w:gridCol w:w="1015"/>
      </w:tblGrid>
      <w:tr w:rsidR="00681E90" w:rsidTr="00B208AE">
        <w:tc>
          <w:tcPr>
            <w:tcW w:w="2714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681E90" w:rsidRPr="004B5B36" w:rsidRDefault="00681E90" w:rsidP="005A2E77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15/16</w:t>
            </w:r>
          </w:p>
        </w:tc>
        <w:tc>
          <w:tcPr>
            <w:tcW w:w="992" w:type="dxa"/>
          </w:tcPr>
          <w:p w:rsidR="00681E90" w:rsidRPr="004B5B36" w:rsidRDefault="00681E90" w:rsidP="005A2E77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16/17</w:t>
            </w:r>
          </w:p>
        </w:tc>
        <w:tc>
          <w:tcPr>
            <w:tcW w:w="1134" w:type="dxa"/>
          </w:tcPr>
          <w:p w:rsidR="00681E90" w:rsidRPr="004B5B36" w:rsidRDefault="00681E90" w:rsidP="005A2E77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17/18</w:t>
            </w:r>
          </w:p>
        </w:tc>
        <w:tc>
          <w:tcPr>
            <w:tcW w:w="992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>
              <w:rPr>
                <w:rFonts w:ascii="Book Antiqua" w:hAnsi="Book Antiqua" w:cs="Mangal"/>
                <w:sz w:val="24"/>
                <w:szCs w:val="24"/>
              </w:rPr>
              <w:t>18/19</w:t>
            </w:r>
          </w:p>
        </w:tc>
        <w:tc>
          <w:tcPr>
            <w:tcW w:w="992" w:type="dxa"/>
          </w:tcPr>
          <w:p w:rsidR="00681E90" w:rsidRDefault="0021266B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>
              <w:rPr>
                <w:rFonts w:ascii="Book Antiqua" w:hAnsi="Book Antiqua" w:cs="Mangal"/>
                <w:sz w:val="24"/>
                <w:szCs w:val="24"/>
              </w:rPr>
              <w:t>19</w:t>
            </w:r>
            <w:r w:rsidR="00681E90">
              <w:rPr>
                <w:rFonts w:ascii="Book Antiqua" w:hAnsi="Book Antiqua" w:cs="Mangal"/>
                <w:sz w:val="24"/>
                <w:szCs w:val="24"/>
              </w:rPr>
              <w:t>/</w:t>
            </w:r>
            <w:r>
              <w:rPr>
                <w:rFonts w:ascii="Book Antiqua" w:hAnsi="Book Antiqua" w:cs="Mangal"/>
                <w:sz w:val="24"/>
                <w:szCs w:val="24"/>
              </w:rPr>
              <w:t>20</w:t>
            </w:r>
          </w:p>
        </w:tc>
      </w:tr>
      <w:tr w:rsidR="00681E90" w:rsidTr="00B208AE">
        <w:tc>
          <w:tcPr>
            <w:tcW w:w="2714" w:type="dxa"/>
          </w:tcPr>
          <w:p w:rsidR="00681E90" w:rsidRPr="004B5B36" w:rsidRDefault="00681E90" w:rsidP="004B5B36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Обучающихся всего</w:t>
            </w:r>
          </w:p>
        </w:tc>
        <w:tc>
          <w:tcPr>
            <w:tcW w:w="1114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>
              <w:rPr>
                <w:rFonts w:ascii="Book Antiqua" w:hAnsi="Book Antiqua" w:cs="Mang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81E90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>
              <w:rPr>
                <w:rFonts w:ascii="Book Antiqua" w:hAnsi="Book Antiqua" w:cs="Mangal"/>
                <w:sz w:val="24"/>
                <w:szCs w:val="24"/>
              </w:rPr>
              <w:t>7</w:t>
            </w:r>
          </w:p>
        </w:tc>
      </w:tr>
      <w:tr w:rsidR="00681E90" w:rsidTr="00B208AE">
        <w:tc>
          <w:tcPr>
            <w:tcW w:w="2714" w:type="dxa"/>
          </w:tcPr>
          <w:p w:rsidR="00681E90" w:rsidRPr="004B5B36" w:rsidRDefault="00681E90" w:rsidP="004B5B36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Допущенных к ГИА</w:t>
            </w:r>
          </w:p>
        </w:tc>
        <w:tc>
          <w:tcPr>
            <w:tcW w:w="1114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>
              <w:rPr>
                <w:rFonts w:ascii="Book Antiqua" w:hAnsi="Book Antiqua" w:cs="Mang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81E90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>
              <w:rPr>
                <w:rFonts w:ascii="Book Antiqua" w:hAnsi="Book Antiqua" w:cs="Mangal"/>
                <w:sz w:val="24"/>
                <w:szCs w:val="24"/>
              </w:rPr>
              <w:t>7</w:t>
            </w:r>
          </w:p>
        </w:tc>
      </w:tr>
      <w:tr w:rsidR="00681E90" w:rsidTr="00B208AE">
        <w:trPr>
          <w:trHeight w:val="153"/>
        </w:trPr>
        <w:tc>
          <w:tcPr>
            <w:tcW w:w="2714" w:type="dxa"/>
          </w:tcPr>
          <w:p w:rsidR="00681E90" w:rsidRPr="004B5B36" w:rsidRDefault="00681E90" w:rsidP="005A2E77">
            <w:pPr>
              <w:rPr>
                <w:rFonts w:ascii="Book Antiqua" w:hAnsi="Book Antiqua" w:cs="Mangal"/>
                <w:b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114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>
              <w:rPr>
                <w:rFonts w:ascii="Book Antiqua" w:hAnsi="Book Antiqua" w:cs="Mang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1E90" w:rsidRPr="0021266B" w:rsidRDefault="00681E90" w:rsidP="001C6BDA">
            <w:pPr>
              <w:pStyle w:val="ab"/>
              <w:ind w:left="0"/>
              <w:rPr>
                <w:rFonts w:ascii="Book Antiqua" w:hAnsi="Book Antiqua" w:cs="Mangal"/>
                <w:b/>
                <w:sz w:val="24"/>
                <w:szCs w:val="24"/>
              </w:rPr>
            </w:pPr>
            <w:r w:rsidRPr="0021266B">
              <w:rPr>
                <w:rFonts w:ascii="Book Antiqua" w:hAnsi="Book Antiqua" w:cs="Mangal"/>
                <w:b/>
                <w:sz w:val="24"/>
                <w:szCs w:val="24"/>
              </w:rPr>
              <w:t>ОГЭ</w:t>
            </w:r>
          </w:p>
        </w:tc>
      </w:tr>
      <w:tr w:rsidR="00681E90" w:rsidTr="00B208AE">
        <w:tc>
          <w:tcPr>
            <w:tcW w:w="2714" w:type="dxa"/>
          </w:tcPr>
          <w:p w:rsidR="00681E90" w:rsidRPr="004B5B36" w:rsidRDefault="00681E90" w:rsidP="005A2E77">
            <w:pPr>
              <w:rPr>
                <w:rFonts w:ascii="Book Antiqua" w:hAnsi="Book Antiqua" w:cs="Mangal"/>
                <w:b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114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>
              <w:rPr>
                <w:rFonts w:ascii="Book Antiqua" w:hAnsi="Book Antiqua" w:cs="Mang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1E90" w:rsidRPr="0021266B" w:rsidRDefault="00681E90" w:rsidP="001C6BDA">
            <w:pPr>
              <w:pStyle w:val="ab"/>
              <w:ind w:left="0"/>
              <w:rPr>
                <w:rFonts w:ascii="Book Antiqua" w:hAnsi="Book Antiqua" w:cs="Mangal"/>
                <w:b/>
                <w:sz w:val="24"/>
                <w:szCs w:val="24"/>
              </w:rPr>
            </w:pPr>
            <w:r w:rsidRPr="0021266B">
              <w:rPr>
                <w:rFonts w:ascii="Book Antiqua" w:hAnsi="Book Antiqua" w:cs="Mangal"/>
                <w:b/>
                <w:sz w:val="24"/>
                <w:szCs w:val="24"/>
              </w:rPr>
              <w:t xml:space="preserve">Не </w:t>
            </w:r>
          </w:p>
        </w:tc>
      </w:tr>
      <w:tr w:rsidR="00681E90" w:rsidTr="00B208AE">
        <w:tc>
          <w:tcPr>
            <w:tcW w:w="2714" w:type="dxa"/>
          </w:tcPr>
          <w:p w:rsidR="00681E90" w:rsidRPr="004B5B36" w:rsidRDefault="00681E90" w:rsidP="005A2E77">
            <w:pPr>
              <w:rPr>
                <w:rFonts w:ascii="Book Antiqua" w:hAnsi="Book Antiqua" w:cs="Mangal"/>
                <w:b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14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E90" w:rsidRPr="0021266B" w:rsidRDefault="00681E90" w:rsidP="001C6BDA">
            <w:pPr>
              <w:pStyle w:val="ab"/>
              <w:ind w:left="0"/>
              <w:rPr>
                <w:rFonts w:ascii="Book Antiqua" w:hAnsi="Book Antiqua" w:cs="Mangal"/>
                <w:b/>
                <w:sz w:val="24"/>
                <w:szCs w:val="24"/>
              </w:rPr>
            </w:pPr>
            <w:r w:rsidRPr="0021266B">
              <w:rPr>
                <w:rFonts w:ascii="Book Antiqua" w:hAnsi="Book Antiqua" w:cs="Mangal"/>
                <w:b/>
                <w:sz w:val="24"/>
                <w:szCs w:val="24"/>
              </w:rPr>
              <w:t>прово-</w:t>
            </w:r>
          </w:p>
        </w:tc>
      </w:tr>
      <w:tr w:rsidR="00681E90" w:rsidTr="00B208AE">
        <w:tc>
          <w:tcPr>
            <w:tcW w:w="2714" w:type="dxa"/>
          </w:tcPr>
          <w:p w:rsidR="00681E90" w:rsidRPr="004B5B36" w:rsidRDefault="00681E90" w:rsidP="005A2E77">
            <w:pPr>
              <w:rPr>
                <w:rFonts w:ascii="Book Antiqua" w:hAnsi="Book Antiqua" w:cs="Mangal"/>
                <w:b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b/>
                <w:sz w:val="24"/>
                <w:szCs w:val="24"/>
              </w:rPr>
              <w:t>География</w:t>
            </w:r>
          </w:p>
        </w:tc>
        <w:tc>
          <w:tcPr>
            <w:tcW w:w="1114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>
              <w:rPr>
                <w:rFonts w:ascii="Book Antiqua" w:hAnsi="Book Antiqua" w:cs="Mang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81E90" w:rsidRPr="0021266B" w:rsidRDefault="00681E90" w:rsidP="001C6BDA">
            <w:pPr>
              <w:pStyle w:val="ab"/>
              <w:ind w:left="0"/>
              <w:rPr>
                <w:rFonts w:ascii="Book Antiqua" w:hAnsi="Book Antiqua" w:cs="Mangal"/>
                <w:b/>
                <w:sz w:val="24"/>
                <w:szCs w:val="24"/>
              </w:rPr>
            </w:pPr>
            <w:r w:rsidRPr="0021266B">
              <w:rPr>
                <w:rFonts w:ascii="Book Antiqua" w:hAnsi="Book Antiqua" w:cs="Mangal"/>
                <w:b/>
                <w:sz w:val="24"/>
                <w:szCs w:val="24"/>
              </w:rPr>
              <w:t>дился</w:t>
            </w:r>
          </w:p>
        </w:tc>
      </w:tr>
      <w:tr w:rsidR="00681E90" w:rsidTr="00B208AE">
        <w:tc>
          <w:tcPr>
            <w:tcW w:w="2714" w:type="dxa"/>
          </w:tcPr>
          <w:p w:rsidR="00681E90" w:rsidRPr="004B5B36" w:rsidRDefault="00681E90" w:rsidP="005A2E77">
            <w:pPr>
              <w:rPr>
                <w:rFonts w:ascii="Book Antiqua" w:hAnsi="Book Antiqua" w:cs="Mangal"/>
                <w:b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14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E90" w:rsidRPr="0021266B" w:rsidRDefault="0021266B" w:rsidP="001C6BDA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  <w:lang w:val="en-US"/>
              </w:rPr>
            </w:pPr>
            <w:r w:rsidRPr="0021266B">
              <w:rPr>
                <w:rFonts w:ascii="Book Antiqua" w:hAnsi="Book Antiqua" w:cs="Mangal"/>
                <w:sz w:val="20"/>
                <w:szCs w:val="20"/>
              </w:rPr>
              <w:t>(</w:t>
            </w:r>
            <w:r w:rsidRPr="0021266B">
              <w:rPr>
                <w:rFonts w:ascii="Book Antiqua" w:hAnsi="Book Antiqua" w:cs="Mangal"/>
                <w:sz w:val="20"/>
                <w:szCs w:val="20"/>
                <w:lang w:val="en-US"/>
              </w:rPr>
              <w:t>COVID)</w:t>
            </w:r>
          </w:p>
        </w:tc>
      </w:tr>
      <w:tr w:rsidR="00681E90" w:rsidTr="00B208AE">
        <w:tc>
          <w:tcPr>
            <w:tcW w:w="2714" w:type="dxa"/>
          </w:tcPr>
          <w:p w:rsidR="00681E90" w:rsidRPr="004B5B36" w:rsidRDefault="00681E90" w:rsidP="005A2E77">
            <w:pPr>
              <w:rPr>
                <w:rFonts w:ascii="Book Antiqua" w:hAnsi="Book Antiqua" w:cs="Mangal"/>
                <w:b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114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</w:p>
        </w:tc>
      </w:tr>
      <w:tr w:rsidR="00681E90" w:rsidTr="00B208AE">
        <w:tc>
          <w:tcPr>
            <w:tcW w:w="2714" w:type="dxa"/>
          </w:tcPr>
          <w:p w:rsidR="00681E90" w:rsidRPr="004B5B36" w:rsidRDefault="00681E90" w:rsidP="005A2E77">
            <w:pPr>
              <w:rPr>
                <w:rFonts w:ascii="Book Antiqua" w:hAnsi="Book Antiqua" w:cs="Mangal"/>
                <w:b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14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 w:rsidRPr="004B5B36">
              <w:rPr>
                <w:rFonts w:ascii="Book Antiqua" w:hAnsi="Book Antiqua" w:cs="Mang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81E90" w:rsidRPr="004B5B36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  <w:r>
              <w:rPr>
                <w:rFonts w:ascii="Book Antiqua" w:hAnsi="Book Antiqua" w:cs="Mang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81E90" w:rsidRDefault="00681E90" w:rsidP="001C6BDA">
            <w:pPr>
              <w:pStyle w:val="ab"/>
              <w:ind w:left="0"/>
              <w:rPr>
                <w:rFonts w:ascii="Book Antiqua" w:hAnsi="Book Antiqua" w:cs="Mangal"/>
                <w:sz w:val="24"/>
                <w:szCs w:val="24"/>
              </w:rPr>
            </w:pPr>
          </w:p>
        </w:tc>
      </w:tr>
    </w:tbl>
    <w:p w:rsidR="009E764D" w:rsidRPr="00E63BCC" w:rsidRDefault="009E764D" w:rsidP="00E72B19">
      <w:pPr>
        <w:pStyle w:val="ab"/>
        <w:spacing w:after="0" w:line="240" w:lineRule="auto"/>
        <w:ind w:left="0" w:firstLine="284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lastRenderedPageBreak/>
        <w:t>Св</w:t>
      </w:r>
      <w:r w:rsidR="00E63BCC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одный анализ результатов ГИА – </w:t>
      </w:r>
      <w:r w:rsidR="00E63BCC">
        <w:rPr>
          <w:rFonts w:ascii="Book Antiqua" w:eastAsia="Times New Roman" w:hAnsi="Book Antiqua" w:cs="Times New Roman"/>
          <w:b/>
          <w:sz w:val="24"/>
          <w:szCs w:val="24"/>
          <w:lang w:val="en-US" w:eastAsia="ru-RU"/>
        </w:rPr>
        <w:t>IX</w:t>
      </w:r>
    </w:p>
    <w:p w:rsidR="009E764D" w:rsidRPr="00C31041" w:rsidRDefault="009E764D" w:rsidP="00E72B19">
      <w:pPr>
        <w:pStyle w:val="ab"/>
        <w:spacing w:after="0" w:line="240" w:lineRule="auto"/>
        <w:ind w:left="0" w:firstLine="284"/>
        <w:jc w:val="center"/>
        <w:rPr>
          <w:rFonts w:ascii="Book Antiqua" w:eastAsia="Times New Roman" w:hAnsi="Book Antiqua" w:cs="Times New Roman"/>
          <w:b/>
          <w:sz w:val="16"/>
          <w:szCs w:val="16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874"/>
        <w:gridCol w:w="719"/>
        <w:gridCol w:w="492"/>
        <w:gridCol w:w="709"/>
        <w:gridCol w:w="567"/>
        <w:gridCol w:w="567"/>
        <w:gridCol w:w="567"/>
        <w:gridCol w:w="567"/>
        <w:gridCol w:w="567"/>
      </w:tblGrid>
      <w:tr w:rsidR="00190D9F" w:rsidRPr="009E764D" w:rsidTr="00190D9F">
        <w:tc>
          <w:tcPr>
            <w:tcW w:w="1874" w:type="dxa"/>
          </w:tcPr>
          <w:p w:rsidR="00190D9F" w:rsidRPr="009E764D" w:rsidRDefault="00190D9F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right w:val="single" w:sz="12" w:space="0" w:color="auto"/>
            </w:tcBorders>
          </w:tcPr>
          <w:p w:rsidR="00190D9F" w:rsidRPr="002674C5" w:rsidRDefault="00190D9F" w:rsidP="00C31041">
            <w:pPr>
              <w:pStyle w:val="ab"/>
              <w:ind w:left="0" w:right="-43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674C5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</w:tcBorders>
          </w:tcPr>
          <w:p w:rsidR="00190D9F" w:rsidRPr="002674C5" w:rsidRDefault="00190D9F" w:rsidP="009408A8">
            <w:pPr>
              <w:pStyle w:val="ab"/>
              <w:ind w:left="0" w:right="-43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674C5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190D9F" w:rsidRDefault="00190D9F" w:rsidP="009408A8">
            <w:pPr>
              <w:pStyle w:val="ab"/>
              <w:ind w:left="0" w:right="-43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90D9F" w:rsidRDefault="00190D9F" w:rsidP="009408A8">
            <w:pPr>
              <w:pStyle w:val="ab"/>
              <w:ind w:left="0" w:right="-43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190D9F" w:rsidRPr="009E764D" w:rsidTr="00190D9F">
        <w:tc>
          <w:tcPr>
            <w:tcW w:w="1874" w:type="dxa"/>
          </w:tcPr>
          <w:p w:rsidR="00190D9F" w:rsidRPr="009E764D" w:rsidRDefault="00190D9F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Обуч-ся в классе</w:t>
            </w:r>
          </w:p>
        </w:tc>
        <w:tc>
          <w:tcPr>
            <w:tcW w:w="1211" w:type="dxa"/>
            <w:gridSpan w:val="2"/>
            <w:tcBorders>
              <w:right w:val="single" w:sz="12" w:space="0" w:color="auto"/>
            </w:tcBorders>
          </w:tcPr>
          <w:p w:rsidR="00190D9F" w:rsidRPr="002674C5" w:rsidRDefault="00190D9F" w:rsidP="00C31041">
            <w:pPr>
              <w:pStyle w:val="ab"/>
              <w:ind w:left="0" w:right="-43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674C5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</w:tcBorders>
          </w:tcPr>
          <w:p w:rsidR="00190D9F" w:rsidRPr="002674C5" w:rsidRDefault="00190D9F" w:rsidP="009408A8">
            <w:pPr>
              <w:pStyle w:val="ab"/>
              <w:ind w:left="0" w:right="-43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674C5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190D9F" w:rsidRDefault="00190D9F" w:rsidP="009408A8">
            <w:pPr>
              <w:pStyle w:val="ab"/>
              <w:ind w:left="0" w:right="-43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90D9F" w:rsidRDefault="00190D9F" w:rsidP="009408A8">
            <w:pPr>
              <w:pStyle w:val="ab"/>
              <w:ind w:left="0" w:right="-43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190D9F" w:rsidRPr="009E764D" w:rsidTr="00190D9F">
        <w:tc>
          <w:tcPr>
            <w:tcW w:w="1874" w:type="dxa"/>
            <w:tcBorders>
              <w:bottom w:val="single" w:sz="12" w:space="0" w:color="auto"/>
            </w:tcBorders>
          </w:tcPr>
          <w:p w:rsidR="00190D9F" w:rsidRPr="009E764D" w:rsidRDefault="00190D9F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Допущен. к ГИА</w:t>
            </w:r>
          </w:p>
        </w:tc>
        <w:tc>
          <w:tcPr>
            <w:tcW w:w="121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90D9F" w:rsidRPr="002674C5" w:rsidRDefault="00190D9F" w:rsidP="00C31041">
            <w:pPr>
              <w:pStyle w:val="ab"/>
              <w:ind w:left="0" w:right="-43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674C5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90D9F" w:rsidRPr="002674C5" w:rsidRDefault="00190D9F" w:rsidP="009408A8">
            <w:pPr>
              <w:pStyle w:val="ab"/>
              <w:ind w:left="0" w:right="-43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2674C5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90D9F" w:rsidRDefault="00190D9F" w:rsidP="009408A8">
            <w:pPr>
              <w:pStyle w:val="ab"/>
              <w:ind w:left="0" w:right="-43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D9F" w:rsidRPr="00190D9F" w:rsidRDefault="00190D9F" w:rsidP="009408A8">
            <w:pPr>
              <w:pStyle w:val="ab"/>
              <w:ind w:left="0" w:right="-43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u w:val="thick"/>
                <w:lang w:eastAsia="ru-RU"/>
              </w:rPr>
            </w:pPr>
          </w:p>
        </w:tc>
      </w:tr>
      <w:tr w:rsidR="00190D9F" w:rsidRPr="009E764D" w:rsidTr="00190D9F">
        <w:tc>
          <w:tcPr>
            <w:tcW w:w="1874" w:type="dxa"/>
            <w:tcBorders>
              <w:top w:val="single" w:sz="12" w:space="0" w:color="auto"/>
            </w:tcBorders>
          </w:tcPr>
          <w:p w:rsidR="00190D9F" w:rsidRPr="00C31041" w:rsidRDefault="00190D9F" w:rsidP="00690790">
            <w:pPr>
              <w:pStyle w:val="ab"/>
              <w:ind w:left="0" w:right="-43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C31041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190D9F" w:rsidRPr="00C31041" w:rsidRDefault="00190D9F" w:rsidP="00C31041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 w:rsidRPr="00C31041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11 обуч.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190D9F" w:rsidRPr="00C31041" w:rsidRDefault="00190D9F" w:rsidP="00C31041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90D9F" w:rsidRPr="00C31041" w:rsidRDefault="00190D9F" w:rsidP="00BC08F2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10</w:t>
            </w:r>
            <w:r w:rsidRPr="00C31041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 xml:space="preserve"> обуч.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190D9F" w:rsidRPr="00C31041" w:rsidRDefault="00190D9F" w:rsidP="00BC08F2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190D9F" w:rsidRDefault="00190D9F" w:rsidP="00BC08F2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190D9F" w:rsidRDefault="00190D9F" w:rsidP="00BC08F2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190D9F" w:rsidRDefault="00190D9F" w:rsidP="00BC08F2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190D9F" w:rsidRDefault="00190D9F" w:rsidP="00BC08F2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0D9F" w:rsidRPr="009E764D" w:rsidTr="00190D9F">
        <w:tc>
          <w:tcPr>
            <w:tcW w:w="1874" w:type="dxa"/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19" w:type="dxa"/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" w:type="dxa"/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90D9F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90D9F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90D9F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90D9F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190D9F" w:rsidRPr="009E764D" w:rsidTr="00190D9F">
        <w:tc>
          <w:tcPr>
            <w:tcW w:w="1874" w:type="dxa"/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19" w:type="dxa"/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2" w:type="dxa"/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90D9F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90D9F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90D9F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90D9F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190D9F" w:rsidRPr="009E764D" w:rsidTr="00190D9F">
        <w:tc>
          <w:tcPr>
            <w:tcW w:w="1874" w:type="dxa"/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19" w:type="dxa"/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" w:type="dxa"/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90D9F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90D9F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90D9F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90D9F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190D9F" w:rsidRPr="009E764D" w:rsidTr="00190D9F">
        <w:tc>
          <w:tcPr>
            <w:tcW w:w="1874" w:type="dxa"/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19" w:type="dxa"/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190D9F" w:rsidRPr="009E764D" w:rsidTr="00190D9F">
        <w:tc>
          <w:tcPr>
            <w:tcW w:w="1874" w:type="dxa"/>
          </w:tcPr>
          <w:p w:rsidR="00190D9F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719" w:type="dxa"/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" w:type="dxa"/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190D9F" w:rsidRPr="009E764D" w:rsidTr="00190D9F">
        <w:tc>
          <w:tcPr>
            <w:tcW w:w="1874" w:type="dxa"/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% успеваемость</w:t>
            </w:r>
          </w:p>
        </w:tc>
        <w:tc>
          <w:tcPr>
            <w:tcW w:w="719" w:type="dxa"/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2" w:type="dxa"/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190D9F" w:rsidRPr="009E764D" w:rsidTr="00190D9F">
        <w:tc>
          <w:tcPr>
            <w:tcW w:w="1874" w:type="dxa"/>
            <w:tcBorders>
              <w:bottom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190D9F" w:rsidRPr="009E764D" w:rsidRDefault="00190D9F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611C1" w:rsidRPr="009E764D" w:rsidTr="00190D9F">
        <w:tc>
          <w:tcPr>
            <w:tcW w:w="1874" w:type="dxa"/>
            <w:tcBorders>
              <w:top w:val="single" w:sz="12" w:space="0" w:color="auto"/>
            </w:tcBorders>
          </w:tcPr>
          <w:p w:rsidR="00C611C1" w:rsidRPr="00C31041" w:rsidRDefault="00C611C1" w:rsidP="00690790">
            <w:pPr>
              <w:pStyle w:val="ab"/>
              <w:ind w:left="0" w:right="-43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C31041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C611C1" w:rsidRPr="00C31041" w:rsidRDefault="00C611C1" w:rsidP="00690790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 w:rsidRPr="00C31041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11 обуч.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611C1" w:rsidRPr="00C31041" w:rsidRDefault="00C611C1" w:rsidP="00690790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C611C1" w:rsidRPr="00C31041" w:rsidRDefault="00C611C1" w:rsidP="002357B7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10</w:t>
            </w:r>
            <w:r w:rsidRPr="00C31041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 xml:space="preserve"> обуч.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611C1" w:rsidRPr="00C31041" w:rsidRDefault="00C611C1" w:rsidP="002357B7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611C1" w:rsidRPr="009E764D" w:rsidTr="00190D9F">
        <w:tc>
          <w:tcPr>
            <w:tcW w:w="1874" w:type="dxa"/>
          </w:tcPr>
          <w:p w:rsidR="00C611C1" w:rsidRPr="009E764D" w:rsidRDefault="00C611C1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19" w:type="dxa"/>
          </w:tcPr>
          <w:p w:rsidR="00C611C1" w:rsidRPr="009E764D" w:rsidRDefault="00C611C1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</w:tcPr>
          <w:p w:rsidR="00C611C1" w:rsidRPr="009E764D" w:rsidRDefault="00C611C1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611C1" w:rsidRPr="009E764D" w:rsidTr="00190D9F">
        <w:tc>
          <w:tcPr>
            <w:tcW w:w="1874" w:type="dxa"/>
          </w:tcPr>
          <w:p w:rsidR="00C611C1" w:rsidRPr="009E764D" w:rsidRDefault="00C611C1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19" w:type="dxa"/>
          </w:tcPr>
          <w:p w:rsidR="00C611C1" w:rsidRPr="009E764D" w:rsidRDefault="00C611C1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</w:tcPr>
          <w:p w:rsidR="00C611C1" w:rsidRPr="009E764D" w:rsidRDefault="00C611C1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611C1" w:rsidRPr="009E764D" w:rsidRDefault="00054530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611C1" w:rsidRPr="009E764D" w:rsidRDefault="00054530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611C1" w:rsidRPr="009E764D" w:rsidTr="00190D9F">
        <w:tc>
          <w:tcPr>
            <w:tcW w:w="1874" w:type="dxa"/>
          </w:tcPr>
          <w:p w:rsidR="00C611C1" w:rsidRPr="009E764D" w:rsidRDefault="00C611C1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19" w:type="dxa"/>
          </w:tcPr>
          <w:p w:rsidR="00C611C1" w:rsidRPr="009E764D" w:rsidRDefault="00C611C1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dxa"/>
          </w:tcPr>
          <w:p w:rsidR="00C611C1" w:rsidRPr="009E764D" w:rsidRDefault="00C611C1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611C1" w:rsidRPr="009E764D" w:rsidRDefault="00054530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611C1" w:rsidRPr="009E764D" w:rsidRDefault="00054530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611C1" w:rsidRPr="009E764D" w:rsidTr="00190D9F">
        <w:tc>
          <w:tcPr>
            <w:tcW w:w="1874" w:type="dxa"/>
          </w:tcPr>
          <w:p w:rsidR="00C611C1" w:rsidRPr="009E764D" w:rsidRDefault="00C611C1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19" w:type="dxa"/>
          </w:tcPr>
          <w:p w:rsidR="00C611C1" w:rsidRPr="009E764D" w:rsidRDefault="00C611C1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" w:type="dxa"/>
          </w:tcPr>
          <w:p w:rsidR="00C611C1" w:rsidRPr="009E764D" w:rsidRDefault="00C611C1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611C1" w:rsidRPr="009E764D" w:rsidRDefault="00054530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611C1" w:rsidRPr="009E764D" w:rsidRDefault="00054530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611C1" w:rsidRPr="009E764D" w:rsidTr="00190D9F">
        <w:tc>
          <w:tcPr>
            <w:tcW w:w="1874" w:type="dxa"/>
          </w:tcPr>
          <w:p w:rsidR="00C611C1" w:rsidRDefault="00C611C1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719" w:type="dxa"/>
          </w:tcPr>
          <w:p w:rsidR="00C611C1" w:rsidRDefault="00C611C1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" w:type="dxa"/>
          </w:tcPr>
          <w:p w:rsidR="00C611C1" w:rsidRDefault="00C611C1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611C1" w:rsidRPr="009E764D" w:rsidRDefault="00054530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611C1" w:rsidRPr="009E764D" w:rsidTr="00190D9F">
        <w:tc>
          <w:tcPr>
            <w:tcW w:w="1874" w:type="dxa"/>
          </w:tcPr>
          <w:p w:rsidR="00C611C1" w:rsidRPr="009E764D" w:rsidRDefault="00C611C1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% успеваемость</w:t>
            </w:r>
          </w:p>
        </w:tc>
        <w:tc>
          <w:tcPr>
            <w:tcW w:w="719" w:type="dxa"/>
          </w:tcPr>
          <w:p w:rsidR="00C611C1" w:rsidRPr="009E764D" w:rsidRDefault="00C611C1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92" w:type="dxa"/>
          </w:tcPr>
          <w:p w:rsidR="00C611C1" w:rsidRPr="009E764D" w:rsidRDefault="00C611C1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611C1" w:rsidRPr="009E764D" w:rsidRDefault="00054530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611C1" w:rsidRPr="009E764D" w:rsidTr="00190D9F">
        <w:tc>
          <w:tcPr>
            <w:tcW w:w="1874" w:type="dxa"/>
            <w:tcBorders>
              <w:bottom w:val="single" w:sz="12" w:space="0" w:color="auto"/>
            </w:tcBorders>
          </w:tcPr>
          <w:p w:rsidR="00C611C1" w:rsidRPr="009E764D" w:rsidRDefault="00C611C1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C611C1" w:rsidRPr="009E764D" w:rsidRDefault="00C611C1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C611C1" w:rsidRPr="009E764D" w:rsidRDefault="00C611C1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C611C1" w:rsidRPr="009E764D" w:rsidRDefault="00054530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611C1" w:rsidRPr="009E764D" w:rsidRDefault="00C611C1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  <w:tcBorders>
              <w:top w:val="single" w:sz="12" w:space="0" w:color="auto"/>
            </w:tcBorders>
          </w:tcPr>
          <w:p w:rsidR="00C016C4" w:rsidRPr="00C31041" w:rsidRDefault="00C016C4" w:rsidP="00690790">
            <w:pPr>
              <w:pStyle w:val="ab"/>
              <w:ind w:left="0" w:right="-43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C31041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C016C4" w:rsidRPr="00C31041" w:rsidRDefault="00C016C4" w:rsidP="00690790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3</w:t>
            </w:r>
            <w:r w:rsidRPr="00C31041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 xml:space="preserve"> обуч.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016C4" w:rsidRPr="00C31041" w:rsidRDefault="00C016C4" w:rsidP="00690790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C016C4" w:rsidRPr="00C31041" w:rsidRDefault="00C016C4" w:rsidP="003233C0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3</w:t>
            </w:r>
            <w:r w:rsidRPr="00C31041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 xml:space="preserve"> обуч.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016C4" w:rsidRPr="00C31041" w:rsidRDefault="00C016C4" w:rsidP="003233C0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% успеваемость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  <w:tcBorders>
              <w:bottom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  <w:tcBorders>
              <w:top w:val="single" w:sz="12" w:space="0" w:color="auto"/>
            </w:tcBorders>
          </w:tcPr>
          <w:p w:rsidR="00C016C4" w:rsidRPr="00C31041" w:rsidRDefault="00C016C4" w:rsidP="00690790">
            <w:pPr>
              <w:pStyle w:val="ab"/>
              <w:ind w:left="0" w:right="-43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C016C4" w:rsidRPr="00C31041" w:rsidRDefault="00C016C4" w:rsidP="00690790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7</w:t>
            </w:r>
            <w:r w:rsidRPr="00C31041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 xml:space="preserve"> обуч.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016C4" w:rsidRPr="00C31041" w:rsidRDefault="00C016C4" w:rsidP="00690790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C016C4" w:rsidRPr="00C31041" w:rsidRDefault="00C016C4" w:rsidP="002357B7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9</w:t>
            </w:r>
            <w:r w:rsidRPr="00C31041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 xml:space="preserve"> обуч.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016C4" w:rsidRPr="00C31041" w:rsidRDefault="00C016C4" w:rsidP="002357B7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054530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054530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054530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054530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054530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% успеваемость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054530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  <w:tcBorders>
              <w:bottom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C016C4" w:rsidRPr="009E764D" w:rsidRDefault="00054530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  <w:tcBorders>
              <w:top w:val="single" w:sz="12" w:space="0" w:color="auto"/>
            </w:tcBorders>
          </w:tcPr>
          <w:p w:rsidR="00C016C4" w:rsidRPr="00C31041" w:rsidRDefault="00C016C4" w:rsidP="00690790">
            <w:pPr>
              <w:pStyle w:val="ab"/>
              <w:ind w:left="0" w:right="-43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C016C4" w:rsidRPr="00C31041" w:rsidRDefault="00C016C4" w:rsidP="00690790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1</w:t>
            </w:r>
            <w:r w:rsidRPr="00C31041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 xml:space="preserve"> обуч.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016C4" w:rsidRPr="00C31041" w:rsidRDefault="00C016C4" w:rsidP="00690790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C016C4" w:rsidRPr="00C31041" w:rsidRDefault="00C016C4" w:rsidP="00BC08F2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1</w:t>
            </w:r>
            <w:r w:rsidRPr="00C31041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 xml:space="preserve"> обуч.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016C4" w:rsidRPr="00C31041" w:rsidRDefault="00C016C4" w:rsidP="00BC08F2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C016C4" w:rsidRDefault="00C016C4" w:rsidP="00BC08F2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016C4" w:rsidRDefault="00C016C4" w:rsidP="00BC08F2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C016C4" w:rsidRDefault="00C016C4" w:rsidP="00BC08F2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016C4" w:rsidRDefault="00C016C4" w:rsidP="00BC08F2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% успеваемость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  <w:tcBorders>
              <w:bottom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  <w:tcBorders>
              <w:top w:val="single" w:sz="12" w:space="0" w:color="auto"/>
            </w:tcBorders>
          </w:tcPr>
          <w:p w:rsidR="00C016C4" w:rsidRPr="00C31041" w:rsidRDefault="00C016C4" w:rsidP="00690790">
            <w:pPr>
              <w:pStyle w:val="ab"/>
              <w:ind w:left="0" w:right="-43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C016C4" w:rsidRPr="00C31041" w:rsidRDefault="00C016C4" w:rsidP="00690790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7</w:t>
            </w:r>
            <w:r w:rsidRPr="00C31041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 xml:space="preserve"> обуч.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016C4" w:rsidRPr="00C31041" w:rsidRDefault="00C016C4" w:rsidP="00690790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C016C4" w:rsidRPr="00C31041" w:rsidRDefault="00C016C4" w:rsidP="00BC08F2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7</w:t>
            </w:r>
            <w:r w:rsidRPr="00C31041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 xml:space="preserve"> обуч.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016C4" w:rsidRPr="00C31041" w:rsidRDefault="00C016C4" w:rsidP="00BC08F2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C016C4" w:rsidRDefault="00C016C4" w:rsidP="00BC08F2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016C4" w:rsidRDefault="00C016C4" w:rsidP="00BC08F2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C016C4" w:rsidRDefault="00C016C4" w:rsidP="00BC08F2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016C4" w:rsidRDefault="00C016C4" w:rsidP="00BC08F2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% успеваемость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  <w:tcBorders>
              <w:bottom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  <w:tcBorders>
              <w:top w:val="single" w:sz="12" w:space="0" w:color="auto"/>
            </w:tcBorders>
          </w:tcPr>
          <w:p w:rsidR="00C016C4" w:rsidRPr="00C31041" w:rsidRDefault="00C016C4" w:rsidP="00690790">
            <w:pPr>
              <w:pStyle w:val="ab"/>
              <w:ind w:left="0" w:right="-43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Английск. язык</w:t>
            </w: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C016C4" w:rsidRPr="00C31041" w:rsidRDefault="00C016C4" w:rsidP="00690790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2</w:t>
            </w:r>
            <w:r w:rsidRPr="00C31041"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 xml:space="preserve"> обуч.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016C4" w:rsidRPr="00C31041" w:rsidRDefault="00C016C4" w:rsidP="00690790">
            <w:pPr>
              <w:pStyle w:val="ab"/>
              <w:ind w:left="-173" w:right="-175"/>
              <w:jc w:val="center"/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% успеваемость</w:t>
            </w:r>
          </w:p>
        </w:tc>
        <w:tc>
          <w:tcPr>
            <w:tcW w:w="719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2" w:type="dxa"/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C016C4" w:rsidRPr="009E764D" w:rsidTr="00190D9F">
        <w:tc>
          <w:tcPr>
            <w:tcW w:w="1874" w:type="dxa"/>
            <w:tcBorders>
              <w:bottom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C016C4" w:rsidRPr="009E764D" w:rsidRDefault="00C016C4" w:rsidP="003D1AE4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C016C4" w:rsidRPr="009E764D" w:rsidRDefault="00C016C4" w:rsidP="00C31041">
            <w:pPr>
              <w:pStyle w:val="ab"/>
              <w:ind w:left="0" w:right="-43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</w:tbl>
    <w:p w:rsidR="002674C5" w:rsidRDefault="002674C5" w:rsidP="002674C5">
      <w:pPr>
        <w:spacing w:after="0" w:line="240" w:lineRule="auto"/>
        <w:ind w:firstLine="708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lastRenderedPageBreak/>
        <w:t xml:space="preserve">В 2020 году ГИА по образовательным программам основного общего образования проводилась в форме промежуточной аттестации, результаты которой признавались результатами ГИА и являлись основанием для выдачи аттестата об основном общем образовании </w:t>
      </w:r>
      <w:r w:rsidRPr="002674C5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(Постановление Правительства РФ от 10 июня 2020г. № 842 « Об особенностях проведения ГИА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году»)</w:t>
      </w:r>
    </w:p>
    <w:p w:rsidR="000F67A2" w:rsidRDefault="004B5B36" w:rsidP="000F67A2">
      <w:pPr>
        <w:pStyle w:val="ab"/>
        <w:spacing w:after="0" w:line="240" w:lineRule="auto"/>
        <w:ind w:left="0" w:firstLine="284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4B5B36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Сравнительный анализ результатов ГИА-9</w:t>
      </w:r>
    </w:p>
    <w:p w:rsidR="00BD16ED" w:rsidRPr="000F67A2" w:rsidRDefault="005A2E77" w:rsidP="000F67A2">
      <w:pPr>
        <w:pStyle w:val="ab"/>
        <w:spacing w:after="0" w:line="240" w:lineRule="auto"/>
        <w:ind w:left="0" w:firstLine="284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E72B19">
        <w:rPr>
          <w:rFonts w:ascii="Book Antiqua" w:eastAsia="Times New Roman" w:hAnsi="Book Antiqua" w:cs="Times New Roman"/>
          <w:sz w:val="20"/>
          <w:szCs w:val="20"/>
          <w:highlight w:val="green"/>
          <w:lang w:eastAsia="ru-RU"/>
        </w:rPr>
        <w:t>РУССКИЙ ЯЗЫК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843"/>
        <w:gridCol w:w="2268"/>
        <w:gridCol w:w="1985"/>
      </w:tblGrid>
      <w:tr w:rsidR="000F67A2" w:rsidRPr="00B73703" w:rsidTr="000F67A2">
        <w:trPr>
          <w:trHeight w:val="24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B73703" w:rsidRDefault="000F67A2" w:rsidP="000F67A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Показатели/год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B73703" w:rsidRDefault="000F67A2" w:rsidP="000F67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B73703" w:rsidRDefault="000F67A2" w:rsidP="000F67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B73703" w:rsidRDefault="000F67A2" w:rsidP="000F67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0F67A2" w:rsidRPr="00B73703" w:rsidTr="000F67A2">
        <w:trPr>
          <w:trHeight w:val="26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B73703" w:rsidRDefault="000F67A2" w:rsidP="000F67A2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2015-2016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127661" w:rsidRDefault="000F67A2" w:rsidP="000F67A2">
            <w:pPr>
              <w:spacing w:after="0" w:line="240" w:lineRule="auto"/>
              <w:ind w:right="15"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B73703" w:rsidRDefault="000F67A2" w:rsidP="000F67A2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127661" w:rsidRDefault="000F67A2" w:rsidP="000F67A2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F67A2" w:rsidRPr="00B73703" w:rsidTr="000F67A2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B73703" w:rsidRDefault="000F67A2" w:rsidP="000F67A2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2016-2017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127661" w:rsidRDefault="000F67A2" w:rsidP="000F67A2">
            <w:pPr>
              <w:spacing w:after="0" w:line="240" w:lineRule="auto"/>
              <w:ind w:right="15"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B73703" w:rsidRDefault="000F67A2" w:rsidP="000F67A2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127661" w:rsidRDefault="000F67A2" w:rsidP="000F67A2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0F67A2" w:rsidRPr="00B73703" w:rsidTr="000F67A2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B73703" w:rsidRDefault="000F67A2" w:rsidP="000F67A2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127661" w:rsidRDefault="000F67A2" w:rsidP="000F67A2">
            <w:pPr>
              <w:spacing w:after="0" w:line="240" w:lineRule="auto"/>
              <w:ind w:right="15"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B73703" w:rsidRDefault="000F67A2" w:rsidP="000F67A2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127661" w:rsidRDefault="000F67A2" w:rsidP="000F67A2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F67A2" w:rsidRPr="00B73703" w:rsidTr="000F67A2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Default="000F67A2" w:rsidP="000F67A2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127661" w:rsidRDefault="000F67A2" w:rsidP="000F67A2">
            <w:pPr>
              <w:spacing w:after="0" w:line="240" w:lineRule="auto"/>
              <w:ind w:right="15"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B73703" w:rsidRDefault="000F67A2" w:rsidP="000F67A2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Default="000F67A2" w:rsidP="000F67A2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F67A2" w:rsidRPr="00B73703" w:rsidTr="000F67A2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Default="000F67A2" w:rsidP="000F67A2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127661" w:rsidRDefault="000F67A2" w:rsidP="000F67A2">
            <w:pPr>
              <w:spacing w:after="0" w:line="240" w:lineRule="auto"/>
              <w:ind w:right="15"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B73703" w:rsidRDefault="000F67A2" w:rsidP="000F67A2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Default="000F67A2" w:rsidP="000F67A2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</w:tbl>
    <w:p w:rsidR="001437F3" w:rsidRPr="005A2E77" w:rsidRDefault="001437F3" w:rsidP="00E72B19">
      <w:pPr>
        <w:spacing w:after="0" w:line="240" w:lineRule="auto"/>
        <w:rPr>
          <w:rFonts w:ascii="Book Antiqua" w:eastAsia="Times New Roman" w:hAnsi="Book Antiqua" w:cs="Times New Roman"/>
          <w:color w:val="FF0000"/>
          <w:sz w:val="16"/>
          <w:szCs w:val="16"/>
          <w:lang w:eastAsia="ru-RU"/>
        </w:rPr>
      </w:pPr>
    </w:p>
    <w:p w:rsidR="001437F3" w:rsidRDefault="000F67A2" w:rsidP="000F67A2">
      <w:pPr>
        <w:spacing w:after="0" w:line="240" w:lineRule="auto"/>
        <w:ind w:left="284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>
        <w:rPr>
          <w:rFonts w:ascii="Book Antiqua" w:eastAsia="Times New Roman" w:hAnsi="Book Antiqua" w:cs="Times New Roman"/>
          <w:sz w:val="20"/>
          <w:szCs w:val="20"/>
          <w:highlight w:val="green"/>
          <w:lang w:eastAsia="ru-RU"/>
        </w:rPr>
        <w:t xml:space="preserve"> </w:t>
      </w:r>
      <w:r w:rsidR="005A2E77" w:rsidRPr="007C2997">
        <w:rPr>
          <w:rFonts w:ascii="Book Antiqua" w:eastAsia="Times New Roman" w:hAnsi="Book Antiqua" w:cs="Times New Roman"/>
          <w:sz w:val="20"/>
          <w:szCs w:val="20"/>
          <w:highlight w:val="green"/>
          <w:lang w:eastAsia="ru-RU"/>
        </w:rPr>
        <w:t>МАТЕМАТИКА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843"/>
        <w:gridCol w:w="2268"/>
        <w:gridCol w:w="1985"/>
      </w:tblGrid>
      <w:tr w:rsidR="000F67A2" w:rsidRPr="00B73703" w:rsidTr="003D1AE4">
        <w:trPr>
          <w:trHeight w:val="24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B73703" w:rsidRDefault="000F67A2" w:rsidP="003D1A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Показатели/год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B73703" w:rsidRDefault="000F67A2" w:rsidP="003D1A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B73703" w:rsidRDefault="000F67A2" w:rsidP="003D1A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B73703" w:rsidRDefault="000F67A2" w:rsidP="003D1A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0F67A2" w:rsidRPr="00B73703" w:rsidTr="003D1AE4">
        <w:trPr>
          <w:trHeight w:val="26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B73703" w:rsidRDefault="000F67A2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2015-2016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127661" w:rsidRDefault="000F67A2" w:rsidP="003D1AE4">
            <w:pPr>
              <w:spacing w:after="0" w:line="240" w:lineRule="auto"/>
              <w:ind w:right="15"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86 %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B73703" w:rsidRDefault="000F67A2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127661" w:rsidRDefault="000F67A2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F67A2" w:rsidRPr="00B73703" w:rsidTr="003D1AE4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B73703" w:rsidRDefault="000F67A2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2016-2017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127661" w:rsidRDefault="000F67A2" w:rsidP="003D1AE4">
            <w:pPr>
              <w:spacing w:after="0" w:line="240" w:lineRule="auto"/>
              <w:ind w:right="15"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B73703" w:rsidRDefault="000F67A2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127661" w:rsidRDefault="000F67A2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0F67A2" w:rsidRPr="00B73703" w:rsidTr="003D1AE4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B73703" w:rsidRDefault="000F67A2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127661" w:rsidRDefault="000F67A2" w:rsidP="003D1AE4">
            <w:pPr>
              <w:spacing w:after="0" w:line="240" w:lineRule="auto"/>
              <w:ind w:right="15"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91 %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B73703" w:rsidRDefault="000F67A2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127661" w:rsidRDefault="000F67A2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F67A2" w:rsidRPr="00B73703" w:rsidTr="003D1AE4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Default="000F67A2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127661" w:rsidRDefault="00054530" w:rsidP="003D1AE4">
            <w:pPr>
              <w:spacing w:after="0" w:line="240" w:lineRule="auto"/>
              <w:ind w:right="15"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90</w:t>
            </w:r>
            <w:r w:rsidR="000F67A2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B73703" w:rsidRDefault="00054530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Default="00054530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F67A2" w:rsidRPr="00B73703" w:rsidTr="003D1AE4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Default="000F67A2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127661" w:rsidRDefault="000F67A2" w:rsidP="003D1AE4">
            <w:pPr>
              <w:spacing w:after="0" w:line="240" w:lineRule="auto"/>
              <w:ind w:right="15"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B73703" w:rsidRDefault="000F67A2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Default="000F67A2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</w:tbl>
    <w:p w:rsidR="000F67A2" w:rsidRDefault="000F67A2" w:rsidP="000F67A2">
      <w:pPr>
        <w:spacing w:after="0" w:line="240" w:lineRule="auto"/>
        <w:ind w:left="284"/>
        <w:rPr>
          <w:rFonts w:ascii="Book Antiqua" w:eastAsia="Times New Roman" w:hAnsi="Book Antiqua" w:cs="Times New Roman"/>
          <w:sz w:val="20"/>
          <w:szCs w:val="20"/>
          <w:highlight w:val="green"/>
          <w:lang w:eastAsia="ru-RU"/>
        </w:rPr>
      </w:pPr>
    </w:p>
    <w:p w:rsidR="001437F3" w:rsidRDefault="005A2E77" w:rsidP="000F67A2">
      <w:pPr>
        <w:spacing w:after="0" w:line="240" w:lineRule="auto"/>
        <w:ind w:left="284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72B19">
        <w:rPr>
          <w:rFonts w:ascii="Book Antiqua" w:eastAsia="Times New Roman" w:hAnsi="Book Antiqua" w:cs="Times New Roman"/>
          <w:sz w:val="20"/>
          <w:szCs w:val="20"/>
          <w:highlight w:val="green"/>
          <w:lang w:eastAsia="ru-RU"/>
        </w:rPr>
        <w:t>ГЕОГРАФИЯ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843"/>
        <w:gridCol w:w="2268"/>
        <w:gridCol w:w="1985"/>
      </w:tblGrid>
      <w:tr w:rsidR="000F67A2" w:rsidRPr="00B73703" w:rsidTr="003D1AE4">
        <w:trPr>
          <w:trHeight w:val="24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B73703" w:rsidRDefault="000F67A2" w:rsidP="003D1A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Показатели/год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B73703" w:rsidRDefault="000F67A2" w:rsidP="003D1A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B73703" w:rsidRDefault="000F67A2" w:rsidP="003D1A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B73703" w:rsidRDefault="000F67A2" w:rsidP="003D1A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0F67A2" w:rsidRPr="00B73703" w:rsidTr="003D1AE4">
        <w:trPr>
          <w:trHeight w:val="26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B73703" w:rsidRDefault="000F67A2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2015-2016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127661" w:rsidRDefault="00E63BCC" w:rsidP="00C016C4">
            <w:pPr>
              <w:spacing w:after="0" w:line="240" w:lineRule="auto"/>
              <w:ind w:right="-19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75</w:t>
            </w:r>
            <w:r w:rsidR="000F67A2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B73703" w:rsidRDefault="00E63BCC" w:rsidP="00C016C4">
            <w:pPr>
              <w:spacing w:after="0" w:line="240" w:lineRule="auto"/>
              <w:ind w:right="-19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127661" w:rsidRDefault="00E63BCC" w:rsidP="00C016C4">
            <w:pPr>
              <w:spacing w:after="0" w:line="240" w:lineRule="auto"/>
              <w:ind w:right="-19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F67A2" w:rsidRPr="00B73703" w:rsidTr="003D1AE4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B73703" w:rsidRDefault="000F67A2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2016-2017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127661" w:rsidRDefault="00E63BCC" w:rsidP="00C016C4">
            <w:pPr>
              <w:spacing w:after="0" w:line="240" w:lineRule="auto"/>
              <w:ind w:right="-19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 w:rsidR="000F67A2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B73703" w:rsidRDefault="00E63BCC" w:rsidP="00C016C4">
            <w:pPr>
              <w:spacing w:after="0" w:line="240" w:lineRule="auto"/>
              <w:ind w:right="-19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127661" w:rsidRDefault="00E63BCC" w:rsidP="00C016C4">
            <w:pPr>
              <w:spacing w:after="0" w:line="240" w:lineRule="auto"/>
              <w:ind w:right="-19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0F67A2" w:rsidRPr="00B73703" w:rsidTr="003D1AE4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B73703" w:rsidRDefault="000F67A2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127661" w:rsidRDefault="00E63BCC" w:rsidP="00C016C4">
            <w:pPr>
              <w:spacing w:after="0" w:line="240" w:lineRule="auto"/>
              <w:ind w:right="-19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 w:rsidR="000F67A2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B73703" w:rsidRDefault="00E63BCC" w:rsidP="00C016C4">
            <w:pPr>
              <w:spacing w:after="0" w:line="240" w:lineRule="auto"/>
              <w:ind w:right="-19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127661" w:rsidRDefault="00E63BCC" w:rsidP="00C016C4">
            <w:pPr>
              <w:spacing w:after="0" w:line="240" w:lineRule="auto"/>
              <w:ind w:right="-19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F67A2" w:rsidRPr="00B73703" w:rsidTr="003D1AE4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Default="000F67A2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127661" w:rsidRDefault="000F67A2" w:rsidP="00C016C4">
            <w:pPr>
              <w:spacing w:after="0" w:line="240" w:lineRule="auto"/>
              <w:ind w:right="-19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B73703" w:rsidRDefault="002357B7" w:rsidP="00C016C4">
            <w:pPr>
              <w:spacing w:after="0" w:line="240" w:lineRule="auto"/>
              <w:ind w:right="-19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Default="002357B7" w:rsidP="00C016C4">
            <w:pPr>
              <w:spacing w:after="0" w:line="240" w:lineRule="auto"/>
              <w:ind w:right="-19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F67A2" w:rsidRPr="00B73703" w:rsidTr="003D1AE4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Default="000F67A2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A2" w:rsidRPr="00127661" w:rsidRDefault="000F67A2" w:rsidP="00C016C4">
            <w:pPr>
              <w:spacing w:after="0" w:line="240" w:lineRule="auto"/>
              <w:ind w:right="-19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Pr="00B73703" w:rsidRDefault="000F67A2" w:rsidP="00C016C4">
            <w:pPr>
              <w:spacing w:after="0" w:line="240" w:lineRule="auto"/>
              <w:ind w:right="-19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2" w:rsidRDefault="000F67A2" w:rsidP="00C016C4">
            <w:pPr>
              <w:spacing w:after="0" w:line="240" w:lineRule="auto"/>
              <w:ind w:right="-19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</w:tbl>
    <w:p w:rsidR="00BD16ED" w:rsidRPr="00E72B19" w:rsidRDefault="00BD16ED" w:rsidP="000F67A2">
      <w:pPr>
        <w:spacing w:after="0" w:line="240" w:lineRule="auto"/>
        <w:rPr>
          <w:rFonts w:ascii="Book Antiqua" w:eastAsia="Times New Roman" w:hAnsi="Book Antiqua" w:cs="Times New Roman"/>
          <w:color w:val="000000"/>
          <w:sz w:val="20"/>
          <w:szCs w:val="20"/>
          <w:lang w:eastAsia="ru-RU"/>
        </w:rPr>
      </w:pPr>
    </w:p>
    <w:p w:rsidR="005A2E77" w:rsidRDefault="005A2E77" w:rsidP="00E63BCC">
      <w:pPr>
        <w:spacing w:after="0" w:line="240" w:lineRule="auto"/>
        <w:ind w:left="284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72B19">
        <w:rPr>
          <w:rFonts w:ascii="Book Antiqua" w:eastAsia="Times New Roman" w:hAnsi="Book Antiqua" w:cs="Times New Roman"/>
          <w:sz w:val="20"/>
          <w:szCs w:val="20"/>
          <w:highlight w:val="green"/>
          <w:lang w:eastAsia="ru-RU"/>
        </w:rPr>
        <w:t>ОБЩЕСТВОЗНАНИЕ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843"/>
        <w:gridCol w:w="2268"/>
        <w:gridCol w:w="1985"/>
      </w:tblGrid>
      <w:tr w:rsidR="00E63BCC" w:rsidRPr="00B73703" w:rsidTr="003D1AE4">
        <w:trPr>
          <w:trHeight w:val="24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B73703" w:rsidRDefault="00E63BCC" w:rsidP="003D1A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Показатели/год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B73703" w:rsidRDefault="00E63BCC" w:rsidP="003D1A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B73703" w:rsidRDefault="00E63BCC" w:rsidP="003D1A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B73703" w:rsidRDefault="00E63BCC" w:rsidP="003D1A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E63BCC" w:rsidRPr="00B73703" w:rsidTr="003D1AE4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B73703" w:rsidRDefault="00E63BCC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2016-2017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127661" w:rsidRDefault="00E63BCC" w:rsidP="003D1AE4">
            <w:pPr>
              <w:spacing w:after="0" w:line="240" w:lineRule="auto"/>
              <w:ind w:right="15"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B73703" w:rsidRDefault="00E63B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127661" w:rsidRDefault="00E63B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E63BCC" w:rsidRPr="00B73703" w:rsidTr="003D1AE4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B73703" w:rsidRDefault="00E63BCC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127661" w:rsidRDefault="00E63BCC" w:rsidP="003D1AE4">
            <w:pPr>
              <w:spacing w:after="0" w:line="240" w:lineRule="auto"/>
              <w:ind w:right="15"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B73703" w:rsidRDefault="00E63B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127661" w:rsidRDefault="00E63B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63BCC" w:rsidRPr="00B73703" w:rsidTr="003D1AE4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Default="00E63BCC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127661" w:rsidRDefault="00E63BCC" w:rsidP="003D1AE4">
            <w:pPr>
              <w:spacing w:after="0" w:line="240" w:lineRule="auto"/>
              <w:ind w:right="15"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B73703" w:rsidRDefault="00E63B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Default="00E63B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63BCC" w:rsidRPr="00B73703" w:rsidTr="003D1AE4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Default="00E63BCC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127661" w:rsidRDefault="00E63BCC" w:rsidP="003D1AE4">
            <w:pPr>
              <w:spacing w:after="0" w:line="240" w:lineRule="auto"/>
              <w:ind w:right="15"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B73703" w:rsidRDefault="00E63B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Default="00E63B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</w:tbl>
    <w:p w:rsidR="00BD16ED" w:rsidRPr="005A2E77" w:rsidRDefault="00E63BCC" w:rsidP="000F67A2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ru-RU"/>
        </w:rPr>
      </w:pPr>
      <w:r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</w:p>
    <w:p w:rsidR="005A2E77" w:rsidRDefault="005A2E77" w:rsidP="00E63BCC">
      <w:pPr>
        <w:spacing w:after="0" w:line="240" w:lineRule="auto"/>
        <w:ind w:left="284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72B19">
        <w:rPr>
          <w:rFonts w:ascii="Book Antiqua" w:eastAsia="Times New Roman" w:hAnsi="Book Antiqua" w:cs="Times New Roman"/>
          <w:sz w:val="20"/>
          <w:szCs w:val="20"/>
          <w:highlight w:val="green"/>
          <w:lang w:eastAsia="ru-RU"/>
        </w:rPr>
        <w:t>ИСТОРИЯ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843"/>
        <w:gridCol w:w="2268"/>
        <w:gridCol w:w="1985"/>
      </w:tblGrid>
      <w:tr w:rsidR="00E63BCC" w:rsidRPr="00B73703" w:rsidTr="003D1AE4">
        <w:trPr>
          <w:trHeight w:val="24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B73703" w:rsidRDefault="00E63BCC" w:rsidP="003D1A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Показатели/год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B73703" w:rsidRDefault="00E63BCC" w:rsidP="003D1A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B73703" w:rsidRDefault="00E63BCC" w:rsidP="003D1A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B73703" w:rsidRDefault="00E63BCC" w:rsidP="003D1A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E63BCC" w:rsidRPr="00B73703" w:rsidTr="003D1AE4">
        <w:trPr>
          <w:trHeight w:val="26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B73703" w:rsidRDefault="00E63BCC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2015-2016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127661" w:rsidRDefault="00E63BCC" w:rsidP="00E63BCC">
            <w:pPr>
              <w:spacing w:after="0" w:line="240" w:lineRule="auto"/>
              <w:ind w:right="15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B73703" w:rsidRDefault="00E63B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127661" w:rsidRDefault="00E63B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3BCC" w:rsidRPr="00B73703" w:rsidTr="003D1AE4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B73703" w:rsidRDefault="00E63BCC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2016-2017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127661" w:rsidRDefault="00E63BCC" w:rsidP="00E63BCC">
            <w:pPr>
              <w:spacing w:after="0" w:line="240" w:lineRule="auto"/>
              <w:ind w:right="15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100 %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B73703" w:rsidRDefault="00E63B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127661" w:rsidRDefault="00E63B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3BCC" w:rsidRPr="00B73703" w:rsidTr="003D1AE4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B73703" w:rsidRDefault="00E63BCC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127661" w:rsidRDefault="00E63BCC" w:rsidP="00E63BCC">
            <w:pPr>
              <w:spacing w:after="0" w:line="240" w:lineRule="auto"/>
              <w:ind w:right="15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100 %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B73703" w:rsidRDefault="00E63B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127661" w:rsidRDefault="00E63B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63BCC" w:rsidRPr="00B73703" w:rsidTr="003D1AE4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Default="00E63BCC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127661" w:rsidRDefault="00E63BCC" w:rsidP="00E63BCC">
            <w:pPr>
              <w:spacing w:after="0" w:line="240" w:lineRule="auto"/>
              <w:ind w:right="15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B73703" w:rsidRDefault="00AF78CB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Default="00AF78CB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63BCC" w:rsidRPr="00B73703" w:rsidTr="003D1AE4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Default="00E63BCC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127661" w:rsidRDefault="00E63BCC" w:rsidP="003D1AE4">
            <w:pPr>
              <w:spacing w:after="0" w:line="240" w:lineRule="auto"/>
              <w:ind w:right="15"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B73703" w:rsidRDefault="00E63B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Default="00E63B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</w:tbl>
    <w:p w:rsidR="005A2E77" w:rsidRPr="005A2E77" w:rsidRDefault="005A2E77" w:rsidP="000F67A2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ru-RU"/>
        </w:rPr>
      </w:pPr>
    </w:p>
    <w:p w:rsidR="005A2E77" w:rsidRDefault="005A2E77" w:rsidP="00E63BCC">
      <w:pPr>
        <w:spacing w:after="0" w:line="240" w:lineRule="auto"/>
        <w:ind w:left="284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E72B19">
        <w:rPr>
          <w:rFonts w:ascii="Book Antiqua" w:eastAsia="Times New Roman" w:hAnsi="Book Antiqua" w:cs="Times New Roman"/>
          <w:sz w:val="20"/>
          <w:szCs w:val="20"/>
          <w:highlight w:val="green"/>
          <w:lang w:eastAsia="ru-RU"/>
        </w:rPr>
        <w:t>БИОЛОГИЯ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843"/>
        <w:gridCol w:w="2268"/>
        <w:gridCol w:w="1985"/>
      </w:tblGrid>
      <w:tr w:rsidR="00E63BCC" w:rsidRPr="00B73703" w:rsidTr="003D1AE4">
        <w:trPr>
          <w:trHeight w:val="24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B73703" w:rsidRDefault="00E63BCC" w:rsidP="003D1A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Показатели/год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B73703" w:rsidRDefault="00E63BCC" w:rsidP="003D1A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B73703" w:rsidRDefault="00E63BCC" w:rsidP="003D1A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B73703" w:rsidRDefault="00E63BCC" w:rsidP="003D1A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E63BCC" w:rsidRPr="00B73703" w:rsidTr="003D1AE4">
        <w:trPr>
          <w:trHeight w:val="26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B73703" w:rsidRDefault="00E63BCC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2015-2016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127661" w:rsidRDefault="00E63BCC" w:rsidP="003D1AE4">
            <w:pPr>
              <w:spacing w:after="0" w:line="240" w:lineRule="auto"/>
              <w:ind w:right="15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B73703" w:rsidRDefault="00E63B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127661" w:rsidRDefault="00E63B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E63BCC" w:rsidRPr="00B73703" w:rsidTr="003D1AE4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B73703" w:rsidRDefault="00E63BCC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127661" w:rsidRDefault="00E63BCC" w:rsidP="003D1AE4">
            <w:pPr>
              <w:spacing w:after="0" w:line="240" w:lineRule="auto"/>
              <w:ind w:right="15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100 %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B73703" w:rsidRDefault="00E63B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127661" w:rsidRDefault="00E63B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3BCC" w:rsidRPr="00B73703" w:rsidTr="003D1AE4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Default="00E63BCC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127661" w:rsidRDefault="00E63BCC" w:rsidP="003D1AE4">
            <w:pPr>
              <w:spacing w:after="0" w:line="240" w:lineRule="auto"/>
              <w:ind w:right="15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B73703" w:rsidRDefault="002357B7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Default="002357B7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3BCC" w:rsidRPr="00B73703" w:rsidTr="003D1AE4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Default="00E63BCC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CC" w:rsidRPr="00127661" w:rsidRDefault="00E63BCC" w:rsidP="003D1AE4">
            <w:pPr>
              <w:spacing w:after="0" w:line="240" w:lineRule="auto"/>
              <w:ind w:right="15"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Pr="00B73703" w:rsidRDefault="00E63B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C" w:rsidRDefault="00E63B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</w:tbl>
    <w:p w:rsidR="005A2E77" w:rsidRPr="005A2E77" w:rsidRDefault="005A2E77" w:rsidP="000F67A2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ru-RU"/>
        </w:rPr>
      </w:pPr>
    </w:p>
    <w:p w:rsidR="005A2E77" w:rsidRDefault="005A2E77" w:rsidP="00CB5CCC">
      <w:pPr>
        <w:spacing w:after="0" w:line="240" w:lineRule="auto"/>
        <w:ind w:left="284"/>
        <w:rPr>
          <w:rFonts w:ascii="Book Antiqua" w:eastAsia="Times New Roman" w:hAnsi="Book Antiqua" w:cs="Times New Roman"/>
          <w:sz w:val="20"/>
          <w:szCs w:val="20"/>
          <w:lang w:val="en-US" w:eastAsia="ru-RU"/>
        </w:rPr>
      </w:pPr>
      <w:r w:rsidRPr="007C2997">
        <w:rPr>
          <w:rFonts w:ascii="Book Antiqua" w:eastAsia="Times New Roman" w:hAnsi="Book Antiqua" w:cs="Times New Roman"/>
          <w:sz w:val="20"/>
          <w:szCs w:val="20"/>
          <w:highlight w:val="green"/>
          <w:lang w:eastAsia="ru-RU"/>
        </w:rPr>
        <w:t>АНГЛИЙСКИЙ ЯЗЫК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843"/>
        <w:gridCol w:w="2268"/>
        <w:gridCol w:w="1985"/>
      </w:tblGrid>
      <w:tr w:rsidR="00CB5CCC" w:rsidRPr="00B73703" w:rsidTr="003D1AE4">
        <w:trPr>
          <w:trHeight w:val="24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C" w:rsidRPr="00B73703" w:rsidRDefault="00CB5CCC" w:rsidP="003D1A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Показатели/год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C" w:rsidRPr="00B73703" w:rsidRDefault="00CB5CCC" w:rsidP="003D1A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B73703" w:rsidRDefault="00CB5CCC" w:rsidP="003D1A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B73703" w:rsidRDefault="00CB5CCC" w:rsidP="003D1A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CB5CCC" w:rsidRPr="00B73703" w:rsidTr="003D1AE4">
        <w:trPr>
          <w:trHeight w:val="26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C" w:rsidRPr="00B73703" w:rsidRDefault="00CB5CCC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2015-2016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C" w:rsidRPr="00127661" w:rsidRDefault="00CB5CCC" w:rsidP="003D1AE4">
            <w:pPr>
              <w:spacing w:after="0" w:line="240" w:lineRule="auto"/>
              <w:ind w:right="15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B73703" w:rsidRDefault="00CB5C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CB5CCC" w:rsidRDefault="00D331F8" w:rsidP="00CB5CCC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B5CCC" w:rsidRPr="00B73703" w:rsidTr="003D1AE4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C" w:rsidRPr="00B73703" w:rsidRDefault="00CB5CCC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C" w:rsidRPr="00127661" w:rsidRDefault="00CB5CCC" w:rsidP="003D1AE4">
            <w:pPr>
              <w:spacing w:after="0" w:line="240" w:lineRule="auto"/>
              <w:ind w:right="15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100 %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B73703" w:rsidRDefault="00CB5C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127661" w:rsidRDefault="00CB5C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B5CCC" w:rsidRPr="00B73703" w:rsidTr="003D1AE4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C" w:rsidRPr="00B73703" w:rsidRDefault="00CB5CCC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C" w:rsidRPr="00127661" w:rsidRDefault="00CB5CCC" w:rsidP="003D1AE4">
            <w:pPr>
              <w:spacing w:after="0" w:line="240" w:lineRule="auto"/>
              <w:ind w:right="15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B73703" w:rsidRDefault="00CB5C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127661" w:rsidRDefault="00CB5C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</w:tbl>
    <w:p w:rsidR="00E72B19" w:rsidRPr="007C2997" w:rsidRDefault="00E72B19" w:rsidP="000F67A2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ru-RU"/>
        </w:rPr>
      </w:pPr>
    </w:p>
    <w:p w:rsidR="005A2E77" w:rsidRDefault="00E72B19" w:rsidP="00CB5CCC">
      <w:pPr>
        <w:spacing w:after="0" w:line="240" w:lineRule="auto"/>
        <w:ind w:left="284"/>
        <w:rPr>
          <w:rFonts w:ascii="Book Antiqua" w:eastAsia="Times New Roman" w:hAnsi="Book Antiqua" w:cs="Times New Roman"/>
          <w:sz w:val="20"/>
          <w:szCs w:val="20"/>
          <w:lang w:val="en-US" w:eastAsia="ru-RU"/>
        </w:rPr>
      </w:pPr>
      <w:r w:rsidRPr="00E72B19">
        <w:rPr>
          <w:rFonts w:ascii="Book Antiqua" w:eastAsia="Times New Roman" w:hAnsi="Book Antiqua" w:cs="Times New Roman"/>
          <w:sz w:val="20"/>
          <w:szCs w:val="20"/>
          <w:highlight w:val="green"/>
          <w:lang w:eastAsia="ru-RU"/>
        </w:rPr>
        <w:t>ЛИТЕРАТУРА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843"/>
        <w:gridCol w:w="2268"/>
        <w:gridCol w:w="1985"/>
      </w:tblGrid>
      <w:tr w:rsidR="00CB5CCC" w:rsidRPr="00B73703" w:rsidTr="003D1AE4">
        <w:trPr>
          <w:trHeight w:val="24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C" w:rsidRPr="00B73703" w:rsidRDefault="00CB5CCC" w:rsidP="003D1A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Показатели/год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C" w:rsidRPr="00B73703" w:rsidRDefault="00CB5CCC" w:rsidP="003D1A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B73703" w:rsidRDefault="00CB5CCC" w:rsidP="003D1A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B73703" w:rsidRDefault="00CB5CCC" w:rsidP="003D1A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CB5CCC" w:rsidRPr="00B73703" w:rsidTr="003D1AE4">
        <w:trPr>
          <w:trHeight w:val="26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C" w:rsidRPr="00B73703" w:rsidRDefault="00CB5CCC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lastRenderedPageBreak/>
              <w:t>201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>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C" w:rsidRPr="00127661" w:rsidRDefault="00CB5CCC" w:rsidP="003D1AE4">
            <w:pPr>
              <w:spacing w:after="0" w:line="240" w:lineRule="auto"/>
              <w:ind w:right="15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CB5CCC" w:rsidRDefault="00CB5C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CB5CCC" w:rsidRDefault="00D331F8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CCC" w:rsidRPr="00B73703" w:rsidTr="003D1AE4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C" w:rsidRPr="00B73703" w:rsidRDefault="00CB5CCC" w:rsidP="003D1AE4">
            <w:pPr>
              <w:spacing w:after="0" w:line="240" w:lineRule="auto"/>
              <w:ind w:firstLine="284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C" w:rsidRPr="00127661" w:rsidRDefault="00CB5CCC" w:rsidP="003D1AE4">
            <w:pPr>
              <w:spacing w:after="0" w:line="240" w:lineRule="auto"/>
              <w:ind w:right="15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B73703" w:rsidRDefault="00CB5C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CB5CCC" w:rsidRDefault="00CB5CCC" w:rsidP="003D1AE4">
            <w:pPr>
              <w:spacing w:after="0" w:line="240" w:lineRule="auto"/>
              <w:ind w:firstLine="28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CC3D9F" w:rsidRDefault="00CC3D9F" w:rsidP="00CC3D9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Выводы:</w:t>
      </w:r>
    </w:p>
    <w:p w:rsidR="00B73703" w:rsidRDefault="00CC3D9F" w:rsidP="0070036E">
      <w:pPr>
        <w:spacing w:after="0" w:line="240" w:lineRule="auto"/>
        <w:ind w:firstLine="426"/>
        <w:rPr>
          <w:rFonts w:ascii="Book Antiqua" w:hAnsi="Book Antiqua"/>
          <w:sz w:val="24"/>
          <w:szCs w:val="24"/>
        </w:rPr>
      </w:pPr>
      <w:r w:rsidRPr="00CC3D9F">
        <w:rPr>
          <w:rFonts w:ascii="Book Antiqua" w:hAnsi="Book Antiqua"/>
          <w:sz w:val="24"/>
          <w:szCs w:val="24"/>
        </w:rPr>
        <w:t xml:space="preserve">В  </w:t>
      </w:r>
      <w:r w:rsidR="002674C5">
        <w:rPr>
          <w:rFonts w:ascii="Book Antiqua" w:hAnsi="Book Antiqua"/>
          <w:sz w:val="24"/>
          <w:szCs w:val="24"/>
        </w:rPr>
        <w:t>2019/2020</w:t>
      </w:r>
      <w:r w:rsidRPr="00CC3D9F">
        <w:rPr>
          <w:rFonts w:ascii="Book Antiqua" w:hAnsi="Book Antiqua"/>
          <w:sz w:val="24"/>
          <w:szCs w:val="24"/>
        </w:rPr>
        <w:t xml:space="preserve"> учеб</w:t>
      </w:r>
      <w:r w:rsidR="002674C5">
        <w:rPr>
          <w:rFonts w:ascii="Book Antiqua" w:hAnsi="Book Antiqua"/>
          <w:sz w:val="24"/>
          <w:szCs w:val="24"/>
        </w:rPr>
        <w:t>ном году в 9 классе обучалось 7</w:t>
      </w:r>
      <w:r w:rsidR="00B73703">
        <w:rPr>
          <w:rFonts w:ascii="Book Antiqua" w:hAnsi="Book Antiqua"/>
          <w:sz w:val="24"/>
          <w:szCs w:val="24"/>
        </w:rPr>
        <w:t xml:space="preserve"> человек. </w:t>
      </w:r>
      <w:r w:rsidR="0043452F">
        <w:rPr>
          <w:rFonts w:ascii="Book Antiqua" w:hAnsi="Book Antiqua"/>
          <w:sz w:val="24"/>
          <w:szCs w:val="24"/>
        </w:rPr>
        <w:t xml:space="preserve"> </w:t>
      </w:r>
    </w:p>
    <w:p w:rsidR="0070036E" w:rsidRPr="00760C91" w:rsidRDefault="002674C5" w:rsidP="0070036E">
      <w:pPr>
        <w:spacing w:after="0" w:line="240" w:lineRule="auto"/>
        <w:ind w:firstLine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Все обучающиеся были допущены к ГИА. Промежуточная аттестация обучающихся показала 100%</w:t>
      </w:r>
      <w:r w:rsidR="00084AE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успеваемость</w:t>
      </w:r>
      <w:r w:rsidR="00084AE5">
        <w:rPr>
          <w:rFonts w:ascii="Book Antiqua" w:hAnsi="Book Antiqua"/>
          <w:sz w:val="24"/>
          <w:szCs w:val="24"/>
        </w:rPr>
        <w:t xml:space="preserve"> по программам основного общего образования, что явилось основанием для выдачи всем обучающимся аттестатов об основном общем образовании (без отличия).</w:t>
      </w:r>
    </w:p>
    <w:p w:rsidR="0070036E" w:rsidRPr="00760C91" w:rsidRDefault="00084AE5" w:rsidP="0070036E">
      <w:pPr>
        <w:spacing w:after="0" w:line="240" w:lineRule="auto"/>
        <w:ind w:firstLine="426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</w:p>
    <w:p w:rsidR="003C2477" w:rsidRPr="00EC1CC9" w:rsidRDefault="003C2477" w:rsidP="004E185E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:rsidR="004E185E" w:rsidRDefault="004E185E" w:rsidP="004E185E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Аттестация выпускников 11-го класса</w:t>
      </w:r>
    </w:p>
    <w:p w:rsidR="00B73703" w:rsidRPr="00EC1CC9" w:rsidRDefault="00B73703" w:rsidP="004E185E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:rsidR="004E185E" w:rsidRDefault="004E185E" w:rsidP="004E185E">
      <w:pPr>
        <w:pStyle w:val="ab"/>
        <w:spacing w:after="0" w:line="240" w:lineRule="auto"/>
        <w:ind w:left="0"/>
        <w:rPr>
          <w:rFonts w:ascii="Book Antiqua" w:hAnsi="Book Antiqua" w:cs="Mangal"/>
          <w:i/>
          <w:sz w:val="24"/>
          <w:szCs w:val="24"/>
        </w:rPr>
      </w:pPr>
      <w:r w:rsidRPr="001C6BDA">
        <w:rPr>
          <w:rFonts w:ascii="Book Antiqua" w:hAnsi="Book Antiqua" w:cs="Mangal"/>
          <w:i/>
          <w:sz w:val="24"/>
          <w:szCs w:val="24"/>
        </w:rPr>
        <w:t xml:space="preserve">Выбор предметов для </w:t>
      </w:r>
      <w:r>
        <w:rPr>
          <w:rFonts w:ascii="Book Antiqua" w:hAnsi="Book Antiqua" w:cs="Mangal"/>
          <w:i/>
          <w:sz w:val="24"/>
          <w:szCs w:val="24"/>
        </w:rPr>
        <w:t xml:space="preserve">сдачи </w:t>
      </w:r>
      <w:r w:rsidRPr="001C6BDA">
        <w:rPr>
          <w:rFonts w:ascii="Book Antiqua" w:hAnsi="Book Antiqua" w:cs="Mangal"/>
          <w:i/>
          <w:sz w:val="24"/>
          <w:szCs w:val="24"/>
        </w:rPr>
        <w:t>ГИА обучаю</w:t>
      </w:r>
      <w:r>
        <w:rPr>
          <w:rFonts w:ascii="Book Antiqua" w:hAnsi="Book Antiqua" w:cs="Mangal"/>
          <w:i/>
          <w:sz w:val="24"/>
          <w:szCs w:val="24"/>
        </w:rPr>
        <w:t>щихся 11</w:t>
      </w:r>
      <w:r w:rsidRPr="001C6BDA">
        <w:rPr>
          <w:rFonts w:ascii="Book Antiqua" w:hAnsi="Book Antiqua" w:cs="Mangal"/>
          <w:i/>
          <w:sz w:val="24"/>
          <w:szCs w:val="24"/>
        </w:rPr>
        <w:t xml:space="preserve"> класса</w:t>
      </w:r>
    </w:p>
    <w:p w:rsidR="004E185E" w:rsidRDefault="004E185E" w:rsidP="004E185E">
      <w:pPr>
        <w:pStyle w:val="ab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54389E">
        <w:rPr>
          <w:rFonts w:ascii="Book Antiqua" w:hAnsi="Book Antiqua"/>
          <w:sz w:val="24"/>
          <w:szCs w:val="24"/>
        </w:rPr>
        <w:t>Выбор учебных дисциплин для сдачи государственных экзаменов, выпускниками осуществляется на основании необходимых предметов для поступления в профессиональные учебные заведения.</w:t>
      </w:r>
    </w:p>
    <w:p w:rsidR="00B208AE" w:rsidRPr="00F16A3D" w:rsidRDefault="00B208AE" w:rsidP="00F16A3D">
      <w:pPr>
        <w:spacing w:after="0" w:line="240" w:lineRule="auto"/>
        <w:ind w:firstLine="708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В 2020 году ГИА по образовательным программам среднего общего образования проводилась в форме промежуточной аттестации, результаты которой признавались результатами ГИА и являлись основанием для выдачи аттестата о среднем общем образовании </w:t>
      </w:r>
      <w:r w:rsidRPr="002674C5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(Постановление Правительства РФ от 10 июня 2020г. № 842 « Об особенностях проведения ГИА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году»)</w:t>
      </w:r>
      <w:r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.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ЕГЭ</w:t>
      </w:r>
      <w:r w:rsidR="00F16A3D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сдавали те обучающиеся, которым результаты ЕГЭ были необходимы, как вступительные испытания при приеме на обучение в ВУЗ.</w:t>
      </w:r>
    </w:p>
    <w:p w:rsidR="00B73703" w:rsidRPr="00EC1CC9" w:rsidRDefault="00B73703" w:rsidP="004E185E">
      <w:pPr>
        <w:pStyle w:val="ab"/>
        <w:spacing w:after="0" w:line="240" w:lineRule="auto"/>
        <w:ind w:left="0"/>
        <w:rPr>
          <w:rFonts w:ascii="Book Antiqua" w:hAnsi="Book Antiqua" w:cs="Mangal"/>
          <w:i/>
          <w:sz w:val="16"/>
          <w:szCs w:val="16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714"/>
        <w:gridCol w:w="1114"/>
        <w:gridCol w:w="992"/>
        <w:gridCol w:w="1134"/>
        <w:gridCol w:w="992"/>
        <w:gridCol w:w="992"/>
        <w:gridCol w:w="992"/>
      </w:tblGrid>
      <w:tr w:rsidR="005E1B2F" w:rsidRPr="00EC1CC9" w:rsidTr="00B208AE">
        <w:tc>
          <w:tcPr>
            <w:tcW w:w="271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14/15</w:t>
            </w: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15/16</w:t>
            </w:r>
          </w:p>
        </w:tc>
        <w:tc>
          <w:tcPr>
            <w:tcW w:w="113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16/17</w:t>
            </w: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17/18</w:t>
            </w: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18/19</w:t>
            </w: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>
              <w:rPr>
                <w:rFonts w:ascii="Book Antiqua" w:hAnsi="Book Antiqua" w:cs="Mangal"/>
                <w:sz w:val="20"/>
                <w:szCs w:val="20"/>
              </w:rPr>
              <w:t>19/20</w:t>
            </w:r>
          </w:p>
        </w:tc>
      </w:tr>
      <w:tr w:rsidR="005E1B2F" w:rsidRPr="00EC1CC9" w:rsidTr="00B208AE">
        <w:tc>
          <w:tcPr>
            <w:tcW w:w="271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Обучающихся всего</w:t>
            </w:r>
          </w:p>
        </w:tc>
        <w:tc>
          <w:tcPr>
            <w:tcW w:w="111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>
              <w:rPr>
                <w:rFonts w:ascii="Book Antiqua" w:hAnsi="Book Antiqua" w:cs="Mangal"/>
                <w:sz w:val="20"/>
                <w:szCs w:val="20"/>
              </w:rPr>
              <w:t>4</w:t>
            </w:r>
          </w:p>
        </w:tc>
      </w:tr>
      <w:tr w:rsidR="005E1B2F" w:rsidRPr="00EC1CC9" w:rsidTr="00B208AE">
        <w:tc>
          <w:tcPr>
            <w:tcW w:w="271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Допущенных к ГИА</w:t>
            </w:r>
          </w:p>
        </w:tc>
        <w:tc>
          <w:tcPr>
            <w:tcW w:w="111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>
              <w:rPr>
                <w:rFonts w:ascii="Book Antiqua" w:hAnsi="Book Antiqua" w:cs="Mangal"/>
                <w:sz w:val="20"/>
                <w:szCs w:val="20"/>
              </w:rPr>
              <w:t>4</w:t>
            </w:r>
          </w:p>
        </w:tc>
      </w:tr>
      <w:tr w:rsidR="005E1B2F" w:rsidRPr="00EC1CC9" w:rsidTr="00B208AE">
        <w:trPr>
          <w:trHeight w:val="153"/>
        </w:trPr>
        <w:tc>
          <w:tcPr>
            <w:tcW w:w="2714" w:type="dxa"/>
          </w:tcPr>
          <w:p w:rsidR="005E1B2F" w:rsidRPr="00EC1CC9" w:rsidRDefault="005E1B2F" w:rsidP="001422EB">
            <w:pPr>
              <w:rPr>
                <w:rFonts w:ascii="Book Antiqua" w:hAnsi="Book Antiqua" w:cs="Mangal"/>
                <w:b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111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</w:tr>
      <w:tr w:rsidR="005E1B2F" w:rsidRPr="00EC1CC9" w:rsidTr="00B208AE">
        <w:tc>
          <w:tcPr>
            <w:tcW w:w="2714" w:type="dxa"/>
          </w:tcPr>
          <w:p w:rsidR="005E1B2F" w:rsidRPr="00EC1CC9" w:rsidRDefault="005E1B2F" w:rsidP="001422EB">
            <w:pPr>
              <w:rPr>
                <w:rFonts w:ascii="Book Antiqua" w:hAnsi="Book Antiqua" w:cs="Mangal"/>
                <w:b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11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</w:tr>
      <w:tr w:rsidR="005E1B2F" w:rsidRPr="00EC1CC9" w:rsidTr="00B208AE">
        <w:tc>
          <w:tcPr>
            <w:tcW w:w="2714" w:type="dxa"/>
          </w:tcPr>
          <w:p w:rsidR="005E1B2F" w:rsidRPr="00EC1CC9" w:rsidRDefault="005E1B2F" w:rsidP="001422EB">
            <w:pPr>
              <w:rPr>
                <w:rFonts w:ascii="Book Antiqua" w:hAnsi="Book Antiqua" w:cs="Mangal"/>
                <w:b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111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</w:tr>
      <w:tr w:rsidR="005E1B2F" w:rsidRPr="00EC1CC9" w:rsidTr="00B208AE">
        <w:tc>
          <w:tcPr>
            <w:tcW w:w="2714" w:type="dxa"/>
          </w:tcPr>
          <w:p w:rsidR="005E1B2F" w:rsidRPr="00EC1CC9" w:rsidRDefault="005E1B2F" w:rsidP="001422EB">
            <w:pPr>
              <w:rPr>
                <w:rFonts w:ascii="Book Antiqua" w:hAnsi="Book Antiqua" w:cs="Mangal"/>
                <w:b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b/>
                <w:sz w:val="20"/>
                <w:szCs w:val="20"/>
              </w:rPr>
              <w:t>Химия</w:t>
            </w:r>
          </w:p>
        </w:tc>
        <w:tc>
          <w:tcPr>
            <w:tcW w:w="111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</w:tr>
      <w:tr w:rsidR="005E1B2F" w:rsidRPr="00EC1CC9" w:rsidTr="00B208AE">
        <w:tc>
          <w:tcPr>
            <w:tcW w:w="2714" w:type="dxa"/>
          </w:tcPr>
          <w:p w:rsidR="005E1B2F" w:rsidRPr="00EC1CC9" w:rsidRDefault="005E1B2F" w:rsidP="001422EB">
            <w:pPr>
              <w:rPr>
                <w:rFonts w:ascii="Book Antiqua" w:hAnsi="Book Antiqua" w:cs="Mangal"/>
                <w:b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11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</w:tr>
      <w:tr w:rsidR="005E1B2F" w:rsidRPr="00EC1CC9" w:rsidTr="00B208AE">
        <w:tc>
          <w:tcPr>
            <w:tcW w:w="2714" w:type="dxa"/>
          </w:tcPr>
          <w:p w:rsidR="005E1B2F" w:rsidRPr="00EC1CC9" w:rsidRDefault="005E1B2F" w:rsidP="001422EB">
            <w:pPr>
              <w:rPr>
                <w:rFonts w:ascii="Book Antiqua" w:hAnsi="Book Antiqua" w:cs="Mangal"/>
                <w:b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111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</w:tr>
      <w:tr w:rsidR="005E1B2F" w:rsidRPr="00EC1CC9" w:rsidTr="00B208AE">
        <w:tc>
          <w:tcPr>
            <w:tcW w:w="2714" w:type="dxa"/>
          </w:tcPr>
          <w:p w:rsidR="005E1B2F" w:rsidRPr="00EC1CC9" w:rsidRDefault="005E1B2F" w:rsidP="001422EB">
            <w:pPr>
              <w:rPr>
                <w:rFonts w:ascii="Book Antiqua" w:hAnsi="Book Antiqua" w:cs="Mangal"/>
                <w:b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1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 w:rsidRPr="00EC1CC9">
              <w:rPr>
                <w:rFonts w:ascii="Book Antiqua" w:hAnsi="Book Antiqua" w:cs="Mang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>
              <w:rPr>
                <w:rFonts w:ascii="Book Antiqua" w:hAnsi="Book Antiqua" w:cs="Mangal"/>
                <w:sz w:val="20"/>
                <w:szCs w:val="20"/>
              </w:rPr>
              <w:t>3</w:t>
            </w:r>
          </w:p>
        </w:tc>
      </w:tr>
      <w:tr w:rsidR="005E1B2F" w:rsidRPr="00EC1CC9" w:rsidTr="00B208AE">
        <w:tc>
          <w:tcPr>
            <w:tcW w:w="2714" w:type="dxa"/>
          </w:tcPr>
          <w:p w:rsidR="005E1B2F" w:rsidRPr="00EC1CC9" w:rsidRDefault="005E1B2F" w:rsidP="001422EB">
            <w:pPr>
              <w:rPr>
                <w:rFonts w:ascii="Book Antiqua" w:hAnsi="Book Antiqua" w:cs="Mangal"/>
                <w:b/>
                <w:sz w:val="20"/>
                <w:szCs w:val="20"/>
              </w:rPr>
            </w:pPr>
            <w:r>
              <w:rPr>
                <w:rFonts w:ascii="Book Antiqua" w:hAnsi="Book Antiqua" w:cs="Mangal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11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B2F" w:rsidRPr="00EC1CC9" w:rsidRDefault="005E1B2F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>
              <w:rPr>
                <w:rFonts w:ascii="Book Antiqua" w:hAnsi="Book Antiqua" w:cs="Mangal"/>
                <w:sz w:val="20"/>
                <w:szCs w:val="20"/>
              </w:rPr>
              <w:t>1</w:t>
            </w:r>
          </w:p>
        </w:tc>
      </w:tr>
      <w:tr w:rsidR="0021266B" w:rsidRPr="00EC1CC9" w:rsidTr="00B208AE">
        <w:tc>
          <w:tcPr>
            <w:tcW w:w="2714" w:type="dxa"/>
          </w:tcPr>
          <w:p w:rsidR="0021266B" w:rsidRPr="0021266B" w:rsidRDefault="0021266B" w:rsidP="001422EB">
            <w:pPr>
              <w:rPr>
                <w:rFonts w:ascii="Book Antiqua" w:hAnsi="Book Antiqua" w:cs="Mangal"/>
                <w:b/>
                <w:sz w:val="20"/>
                <w:szCs w:val="20"/>
              </w:rPr>
            </w:pPr>
            <w:r>
              <w:rPr>
                <w:rFonts w:ascii="Book Antiqua" w:hAnsi="Book Antiqua" w:cs="Mangal"/>
                <w:b/>
                <w:sz w:val="20"/>
                <w:szCs w:val="20"/>
              </w:rPr>
              <w:t>Математика (профильн.)</w:t>
            </w:r>
          </w:p>
        </w:tc>
        <w:tc>
          <w:tcPr>
            <w:tcW w:w="1114" w:type="dxa"/>
          </w:tcPr>
          <w:p w:rsidR="0021266B" w:rsidRPr="00EC1CC9" w:rsidRDefault="0021266B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66B" w:rsidRPr="00EC1CC9" w:rsidRDefault="0021266B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66B" w:rsidRPr="00EC1CC9" w:rsidRDefault="0021266B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66B" w:rsidRPr="00EC1CC9" w:rsidRDefault="0021266B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66B" w:rsidRPr="00EC1CC9" w:rsidRDefault="0021266B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66B" w:rsidRDefault="0021266B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  <w:r>
              <w:rPr>
                <w:rFonts w:ascii="Book Antiqua" w:hAnsi="Book Antiqua" w:cs="Mangal"/>
                <w:sz w:val="20"/>
                <w:szCs w:val="20"/>
              </w:rPr>
              <w:t>2</w:t>
            </w:r>
          </w:p>
        </w:tc>
      </w:tr>
      <w:tr w:rsidR="0021266B" w:rsidRPr="00EC1CC9" w:rsidTr="00B208AE">
        <w:tc>
          <w:tcPr>
            <w:tcW w:w="2714" w:type="dxa"/>
          </w:tcPr>
          <w:p w:rsidR="0021266B" w:rsidRPr="0021266B" w:rsidRDefault="0021266B" w:rsidP="0021266B">
            <w:pPr>
              <w:rPr>
                <w:rFonts w:ascii="Book Antiqua" w:hAnsi="Book Antiqua" w:cs="Mangal"/>
                <w:b/>
                <w:sz w:val="20"/>
                <w:szCs w:val="20"/>
              </w:rPr>
            </w:pPr>
            <w:r>
              <w:rPr>
                <w:rFonts w:ascii="Book Antiqua" w:hAnsi="Book Antiqua" w:cs="Mangal"/>
                <w:b/>
                <w:sz w:val="20"/>
                <w:szCs w:val="20"/>
              </w:rPr>
              <w:t>Математика (базовая)</w:t>
            </w:r>
          </w:p>
        </w:tc>
        <w:tc>
          <w:tcPr>
            <w:tcW w:w="1114" w:type="dxa"/>
          </w:tcPr>
          <w:p w:rsidR="0021266B" w:rsidRPr="00EC1CC9" w:rsidRDefault="0021266B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66B" w:rsidRPr="00EC1CC9" w:rsidRDefault="0021266B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66B" w:rsidRPr="00EC1CC9" w:rsidRDefault="0021266B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66B" w:rsidRPr="00EC1CC9" w:rsidRDefault="0021266B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66B" w:rsidRPr="00EC1CC9" w:rsidRDefault="0021266B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66B" w:rsidRDefault="0021266B" w:rsidP="001422EB">
            <w:pPr>
              <w:pStyle w:val="ab"/>
              <w:ind w:left="0"/>
              <w:rPr>
                <w:rFonts w:ascii="Book Antiqua" w:hAnsi="Book Antiqua" w:cs="Mangal"/>
                <w:sz w:val="20"/>
                <w:szCs w:val="20"/>
              </w:rPr>
            </w:pPr>
          </w:p>
        </w:tc>
      </w:tr>
    </w:tbl>
    <w:p w:rsidR="00B73703" w:rsidRPr="00EC1CC9" w:rsidRDefault="00B73703" w:rsidP="00B73703">
      <w:pPr>
        <w:pStyle w:val="ab"/>
        <w:spacing w:after="0" w:line="240" w:lineRule="auto"/>
        <w:ind w:left="0" w:firstLine="284"/>
        <w:jc w:val="center"/>
        <w:rPr>
          <w:rFonts w:ascii="Book Antiqua" w:eastAsia="Times New Roman" w:hAnsi="Book Antiqua" w:cs="Times New Roman"/>
          <w:b/>
          <w:sz w:val="16"/>
          <w:szCs w:val="16"/>
          <w:lang w:eastAsia="ru-RU"/>
        </w:rPr>
      </w:pPr>
    </w:p>
    <w:p w:rsidR="002C72C3" w:rsidRPr="00EC1CC9" w:rsidRDefault="00B73703" w:rsidP="00EC1CC9">
      <w:pPr>
        <w:pStyle w:val="ab"/>
        <w:spacing w:after="0" w:line="240" w:lineRule="auto"/>
        <w:ind w:left="0" w:firstLine="284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4B5B36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Сравни</w:t>
      </w: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тельный анализ результатов ГИА-11</w:t>
      </w:r>
    </w:p>
    <w:p w:rsidR="00B73703" w:rsidRPr="001422EB" w:rsidRDefault="001422EB" w:rsidP="00B73703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1422EB">
        <w:rPr>
          <w:rFonts w:ascii="Book Antiqua" w:eastAsia="Times New Roman" w:hAnsi="Book Antiqua" w:cs="Times New Roman"/>
          <w:sz w:val="20"/>
          <w:szCs w:val="20"/>
          <w:highlight w:val="green"/>
          <w:lang w:eastAsia="ru-RU"/>
        </w:rPr>
        <w:t>РУССКИЙ ЯЗЫК</w:t>
      </w:r>
      <w:r w:rsidRPr="001422E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843"/>
        <w:gridCol w:w="2268"/>
        <w:gridCol w:w="1985"/>
        <w:gridCol w:w="2212"/>
      </w:tblGrid>
      <w:tr w:rsidR="00B73703" w:rsidRPr="00B73703" w:rsidTr="001422EB">
        <w:trPr>
          <w:trHeight w:val="24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03" w:rsidRPr="00B73703" w:rsidRDefault="00B73703" w:rsidP="001422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Показатели/год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03" w:rsidRPr="00B73703" w:rsidRDefault="00B73703" w:rsidP="00B7370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03" w:rsidRPr="00B73703" w:rsidRDefault="00B73703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Минимальный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03" w:rsidRPr="00B73703" w:rsidRDefault="00B73703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03" w:rsidRPr="00B73703" w:rsidRDefault="00B73703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Высший балл</w:t>
            </w:r>
          </w:p>
        </w:tc>
      </w:tr>
      <w:tr w:rsidR="00B73703" w:rsidRPr="00B73703" w:rsidTr="001422EB">
        <w:trPr>
          <w:trHeight w:val="26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03" w:rsidRPr="00B73703" w:rsidRDefault="00127661" w:rsidP="0012766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>-201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</w:t>
            </w:r>
            <w:r w:rsidR="00B73703" w:rsidRPr="00B73703"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03" w:rsidRPr="00127661" w:rsidRDefault="00127661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03" w:rsidRPr="00B73703" w:rsidRDefault="00B73703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36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03" w:rsidRPr="00127661" w:rsidRDefault="00127661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65</w:t>
            </w:r>
            <w:r w:rsidR="00B73703"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03" w:rsidRPr="00B73703" w:rsidRDefault="001422EB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73</w:t>
            </w:r>
            <w:r w:rsidR="00B73703"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B73703" w:rsidRPr="00B73703" w:rsidTr="001422EB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03" w:rsidRPr="00B73703" w:rsidRDefault="00127661" w:rsidP="0012766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2015-2016</w:t>
            </w:r>
            <w:r w:rsidR="00B73703"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03" w:rsidRPr="00127661" w:rsidRDefault="00127661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03" w:rsidRPr="00B73703" w:rsidRDefault="00B73703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36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03" w:rsidRPr="00127661" w:rsidRDefault="00127661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75</w:t>
            </w:r>
            <w:r w:rsidR="00B73703"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03" w:rsidRPr="00B73703" w:rsidRDefault="001422EB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96</w:t>
            </w:r>
            <w:r w:rsidR="00B73703"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127661" w:rsidRPr="00B73703" w:rsidTr="001422EB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61" w:rsidRPr="00B73703" w:rsidRDefault="00127661" w:rsidP="0012766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2016-2017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61" w:rsidRPr="00127661" w:rsidRDefault="00127661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1" w:rsidRPr="00B73703" w:rsidRDefault="00127661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36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1" w:rsidRPr="00127661" w:rsidRDefault="00127661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78 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1" w:rsidRPr="00B73703" w:rsidRDefault="001422EB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86</w:t>
            </w:r>
            <w:r w:rsidR="00127661"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127661" w:rsidRPr="00B73703" w:rsidTr="001422EB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61" w:rsidRPr="00B73703" w:rsidRDefault="00127661" w:rsidP="001422E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61" w:rsidRPr="00127661" w:rsidRDefault="00127661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1" w:rsidRPr="00B73703" w:rsidRDefault="00127661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36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1" w:rsidRPr="00127661" w:rsidRDefault="00127661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87</w:t>
            </w: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61" w:rsidRPr="00B73703" w:rsidRDefault="001422EB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87</w:t>
            </w:r>
            <w:r w:rsidR="00127661"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C611C1" w:rsidRPr="00B73703" w:rsidTr="001422EB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C1" w:rsidRDefault="00C611C1" w:rsidP="001422E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C1" w:rsidRPr="00127661" w:rsidRDefault="00C611C1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1" w:rsidRPr="00B73703" w:rsidRDefault="00C611C1" w:rsidP="002357B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36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1" w:rsidRDefault="00C70FDB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74</w:t>
            </w:r>
            <w:r w:rsidR="00C611C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1" w:rsidRDefault="00C70FDB" w:rsidP="00C70FD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82</w:t>
            </w:r>
            <w:r w:rsidR="00C611C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4342A7" w:rsidRPr="00B73703" w:rsidTr="001422EB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A7" w:rsidRDefault="004342A7" w:rsidP="004342A7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2019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-2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A7" w:rsidRPr="00127661" w:rsidRDefault="004342A7" w:rsidP="0065053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7" w:rsidRPr="00B73703" w:rsidRDefault="004342A7" w:rsidP="0065053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36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7" w:rsidRDefault="004342A7" w:rsidP="0065053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74 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7" w:rsidRDefault="004342A7" w:rsidP="0065053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82 б</w:t>
            </w:r>
          </w:p>
        </w:tc>
      </w:tr>
    </w:tbl>
    <w:p w:rsidR="00B73703" w:rsidRPr="00B73703" w:rsidRDefault="00B73703" w:rsidP="00B73703">
      <w:pPr>
        <w:spacing w:after="0" w:line="240" w:lineRule="auto"/>
        <w:rPr>
          <w:rFonts w:ascii="Book Antiqua" w:eastAsia="Times New Roman" w:hAnsi="Book Antiqua" w:cs="Times New Roman"/>
          <w:color w:val="000080"/>
          <w:sz w:val="24"/>
          <w:szCs w:val="24"/>
          <w:lang w:eastAsia="ru-RU"/>
        </w:rPr>
      </w:pPr>
      <w:r w:rsidRPr="00B7370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Выводы: </w:t>
      </w:r>
      <w:r w:rsidR="001422EB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Pr="00B7370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стабильное значение среднего балла.</w:t>
      </w:r>
    </w:p>
    <w:p w:rsidR="00F51A78" w:rsidRPr="00406F43" w:rsidRDefault="00F51A78" w:rsidP="007D2B9E">
      <w:pPr>
        <w:spacing w:after="0" w:line="240" w:lineRule="auto"/>
        <w:ind w:left="567" w:firstLine="284"/>
        <w:rPr>
          <w:rFonts w:ascii="Book Antiqua" w:hAnsi="Book Antiqua"/>
          <w:sz w:val="16"/>
          <w:szCs w:val="16"/>
        </w:rPr>
      </w:pPr>
    </w:p>
    <w:p w:rsidR="001422EB" w:rsidRPr="001422EB" w:rsidRDefault="001422EB" w:rsidP="001422EB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1422EB">
        <w:rPr>
          <w:rFonts w:ascii="Book Antiqua" w:eastAsia="Times New Roman" w:hAnsi="Book Antiqua" w:cs="Times New Roman"/>
          <w:sz w:val="20"/>
          <w:szCs w:val="20"/>
          <w:highlight w:val="green"/>
          <w:lang w:eastAsia="ru-RU"/>
        </w:rPr>
        <w:t>МАТЕМАТИКА</w:t>
      </w:r>
      <w:r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(базовый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843"/>
        <w:gridCol w:w="2268"/>
        <w:gridCol w:w="1985"/>
      </w:tblGrid>
      <w:tr w:rsidR="001422EB" w:rsidRPr="00B73703" w:rsidTr="001422EB">
        <w:trPr>
          <w:trHeight w:val="24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EB" w:rsidRPr="00B73703" w:rsidRDefault="001422EB" w:rsidP="001422E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Показатели/год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EB" w:rsidRPr="00B73703" w:rsidRDefault="001422EB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EB" w:rsidRPr="00B73703" w:rsidRDefault="001422EB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EB" w:rsidRPr="00B73703" w:rsidRDefault="001422EB" w:rsidP="001422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1422EB" w:rsidRPr="00B73703" w:rsidTr="001422EB">
        <w:trPr>
          <w:trHeight w:val="26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EB" w:rsidRPr="00B73703" w:rsidRDefault="001422EB" w:rsidP="001422E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>201</w:t>
            </w:r>
            <w:r w:rsidR="00406F4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>-201</w:t>
            </w:r>
            <w:r w:rsidR="00406F4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EB" w:rsidRPr="00127661" w:rsidRDefault="001422EB" w:rsidP="000F67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EB" w:rsidRPr="00B73703" w:rsidRDefault="00406F43" w:rsidP="000F67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EB" w:rsidRPr="00127661" w:rsidRDefault="00406F43" w:rsidP="000F67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422EB" w:rsidRPr="00B73703" w:rsidTr="001422EB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EB" w:rsidRPr="00B73703" w:rsidRDefault="003C2477" w:rsidP="001422E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EB" w:rsidRPr="00127661" w:rsidRDefault="003C2477" w:rsidP="000F67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EB" w:rsidRPr="00B73703" w:rsidRDefault="000F67A2" w:rsidP="000F67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EB" w:rsidRPr="00127661" w:rsidRDefault="00C611C1" w:rsidP="000F67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1422EB" w:rsidRPr="00B73703" w:rsidTr="001422EB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EB" w:rsidRPr="00B73703" w:rsidRDefault="001422EB" w:rsidP="001422E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EB" w:rsidRPr="00127661" w:rsidRDefault="001422EB" w:rsidP="000F67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EB" w:rsidRPr="00B73703" w:rsidRDefault="001422EB" w:rsidP="000F67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EB" w:rsidRPr="00127661" w:rsidRDefault="001422EB" w:rsidP="000F67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1422EB" w:rsidRPr="00B73703" w:rsidTr="001422EB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EB" w:rsidRPr="00B73703" w:rsidRDefault="001422EB" w:rsidP="001422E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EB" w:rsidRPr="00127661" w:rsidRDefault="001422EB" w:rsidP="000F67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EB" w:rsidRPr="00B73703" w:rsidRDefault="001422EB" w:rsidP="000F67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EB" w:rsidRPr="00127661" w:rsidRDefault="001422EB" w:rsidP="000F67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</w:tbl>
    <w:p w:rsidR="00406F43" w:rsidRDefault="001422EB" w:rsidP="00406F4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73703">
        <w:rPr>
          <w:rFonts w:ascii="Book Antiqua" w:eastAsia="Times New Roman" w:hAnsi="Book Antiqua" w:cs="Times New Roman"/>
          <w:sz w:val="24"/>
          <w:szCs w:val="24"/>
          <w:lang w:eastAsia="ru-RU"/>
        </w:rPr>
        <w:t>Выводы</w:t>
      </w:r>
      <w:r w:rsidRPr="00406F4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:  </w:t>
      </w:r>
      <w:r w:rsidR="00406F43" w:rsidRPr="00406F43">
        <w:rPr>
          <w:rFonts w:ascii="Book Antiqua" w:eastAsia="Times New Roman" w:hAnsi="Book Antiqua" w:cs="Times New Roman"/>
          <w:sz w:val="24"/>
          <w:szCs w:val="24"/>
          <w:lang w:eastAsia="ru-RU"/>
        </w:rPr>
        <w:t>по результатам  сдачи на базовом уровне</w:t>
      </w:r>
      <w:r w:rsidR="00406F4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об</w:t>
      </w:r>
      <w:r w:rsidR="00406F43" w:rsidRPr="00406F43">
        <w:rPr>
          <w:rFonts w:ascii="Book Antiqua" w:eastAsia="Times New Roman" w:hAnsi="Book Antiqua" w:cs="Times New Roman"/>
          <w:sz w:val="24"/>
          <w:szCs w:val="24"/>
          <w:lang w:eastAsia="ru-RU"/>
        </w:rPr>
        <w:t>уча</w:t>
      </w:r>
      <w:r w:rsidR="00406F43">
        <w:rPr>
          <w:rFonts w:ascii="Book Antiqua" w:eastAsia="Times New Roman" w:hAnsi="Book Antiqua" w:cs="Times New Roman"/>
          <w:sz w:val="24"/>
          <w:szCs w:val="24"/>
          <w:lang w:eastAsia="ru-RU"/>
        </w:rPr>
        <w:t>ю</w:t>
      </w:r>
      <w:r w:rsidR="00406F43" w:rsidRPr="00406F4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щиеся показали высокое качество знаний – </w:t>
      </w:r>
      <w:r w:rsidR="00406F43">
        <w:rPr>
          <w:rFonts w:ascii="Book Antiqua" w:eastAsia="Times New Roman" w:hAnsi="Book Antiqua" w:cs="Times New Roman"/>
          <w:sz w:val="24"/>
          <w:szCs w:val="24"/>
          <w:lang w:eastAsia="ru-RU"/>
        </w:rPr>
        <w:t>100%.</w:t>
      </w:r>
    </w:p>
    <w:p w:rsidR="00406F43" w:rsidRPr="001422EB" w:rsidRDefault="00406F43" w:rsidP="00406F43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406F43">
        <w:rPr>
          <w:rFonts w:ascii="Book Antiqua" w:eastAsia="Times New Roman" w:hAnsi="Book Antiqua" w:cs="Times New Roman"/>
          <w:sz w:val="20"/>
          <w:szCs w:val="20"/>
          <w:highlight w:val="green"/>
          <w:lang w:eastAsia="ru-RU"/>
        </w:rPr>
        <w:lastRenderedPageBreak/>
        <w:t>МАТЕМАТИКА</w:t>
      </w:r>
      <w:r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(профильный уровень)</w:t>
      </w:r>
      <w:r w:rsidRPr="001422E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843"/>
        <w:gridCol w:w="2268"/>
        <w:gridCol w:w="1985"/>
        <w:gridCol w:w="2212"/>
      </w:tblGrid>
      <w:tr w:rsidR="00406F43" w:rsidRPr="00B73703" w:rsidTr="00100F91">
        <w:trPr>
          <w:trHeight w:val="24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43" w:rsidRPr="00B73703" w:rsidRDefault="00406F43" w:rsidP="00100F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Показатели/год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43" w:rsidRPr="00B73703" w:rsidRDefault="00406F43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43" w:rsidRPr="00B73703" w:rsidRDefault="00406F43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Минимальный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43" w:rsidRPr="00B73703" w:rsidRDefault="00406F43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43" w:rsidRPr="00B73703" w:rsidRDefault="00406F43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Высший балл</w:t>
            </w:r>
          </w:p>
        </w:tc>
      </w:tr>
      <w:tr w:rsidR="00406F43" w:rsidRPr="00B73703" w:rsidTr="00100F91">
        <w:trPr>
          <w:trHeight w:val="26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43" w:rsidRPr="00B73703" w:rsidRDefault="00406F43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>-201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43" w:rsidRPr="00127661" w:rsidRDefault="00406F43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67 %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43" w:rsidRPr="00B73703" w:rsidRDefault="00406F43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43" w:rsidRPr="00127661" w:rsidRDefault="00C22BFA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33</w:t>
            </w:r>
            <w:r w:rsidR="00406F43"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43" w:rsidRPr="00B73703" w:rsidRDefault="00406F43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50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406F43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43" w:rsidRPr="00B73703" w:rsidRDefault="00406F43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2015-2016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43" w:rsidRPr="00127661" w:rsidRDefault="00406F43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43" w:rsidRPr="00B73703" w:rsidRDefault="00406F43" w:rsidP="00406F4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43" w:rsidRPr="00127661" w:rsidRDefault="00406F43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55</w:t>
            </w: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43" w:rsidRPr="00B73703" w:rsidRDefault="00406F43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88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406F43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43" w:rsidRPr="00B73703" w:rsidRDefault="00406F43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2016-2017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43" w:rsidRPr="00127661" w:rsidRDefault="00406F43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43" w:rsidRPr="00B73703" w:rsidRDefault="00406F43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43" w:rsidRPr="00127661" w:rsidRDefault="00406F43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51</w:t>
            </w: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43" w:rsidRPr="00B73703" w:rsidRDefault="00406F43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62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406F43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43" w:rsidRPr="00B73703" w:rsidRDefault="00406F43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43" w:rsidRPr="00127661" w:rsidRDefault="00406F43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43" w:rsidRPr="00B73703" w:rsidRDefault="00406F43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43" w:rsidRPr="00127661" w:rsidRDefault="00406F43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45</w:t>
            </w: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43" w:rsidRPr="00B73703" w:rsidRDefault="00406F43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45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4342A7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A7" w:rsidRDefault="004342A7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A7" w:rsidRPr="00127661" w:rsidRDefault="004342A7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7" w:rsidRPr="00B73703" w:rsidRDefault="004342A7" w:rsidP="005A22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7" w:rsidRPr="00127661" w:rsidRDefault="004342A7" w:rsidP="005A22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28</w:t>
            </w: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7" w:rsidRPr="00B73703" w:rsidRDefault="004342A7" w:rsidP="005A22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33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</w:tbl>
    <w:p w:rsidR="003C06A6" w:rsidRDefault="00406F43" w:rsidP="00406F43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73703">
        <w:rPr>
          <w:rFonts w:ascii="Book Antiqua" w:eastAsia="Times New Roman" w:hAnsi="Book Antiqua" w:cs="Times New Roman"/>
          <w:sz w:val="24"/>
          <w:szCs w:val="24"/>
          <w:lang w:eastAsia="ru-RU"/>
        </w:rPr>
        <w:t>Выводы</w:t>
      </w:r>
      <w:r w:rsidRPr="00406F4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:   наблюдается снижение показателей </w:t>
      </w:r>
      <w:r w:rsidR="004342A7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высшего и </w:t>
      </w:r>
      <w:r w:rsidRPr="00406F43">
        <w:rPr>
          <w:rFonts w:ascii="Book Antiqua" w:eastAsia="Times New Roman" w:hAnsi="Book Antiqua" w:cs="Times New Roman"/>
          <w:sz w:val="24"/>
          <w:szCs w:val="24"/>
          <w:lang w:eastAsia="ru-RU"/>
        </w:rPr>
        <w:t>среднего балла</w:t>
      </w:r>
    </w:p>
    <w:p w:rsidR="007143A6" w:rsidRPr="00C22BFA" w:rsidRDefault="007143A6" w:rsidP="00F16A3D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C22BFA" w:rsidRPr="001422EB" w:rsidRDefault="00C22BFA" w:rsidP="00C22B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C22BFA">
        <w:rPr>
          <w:rFonts w:ascii="Book Antiqua" w:eastAsia="Times New Roman" w:hAnsi="Book Antiqua" w:cs="Times New Roman"/>
          <w:sz w:val="20"/>
          <w:szCs w:val="20"/>
          <w:highlight w:val="green"/>
          <w:lang w:eastAsia="ru-RU"/>
        </w:rPr>
        <w:t>ОБЩЕСТВОЗНАНИЕ</w:t>
      </w:r>
      <w:r w:rsidRPr="001422E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843"/>
        <w:gridCol w:w="2268"/>
        <w:gridCol w:w="1985"/>
        <w:gridCol w:w="2212"/>
      </w:tblGrid>
      <w:tr w:rsidR="00C22BFA" w:rsidRPr="00B73703" w:rsidTr="00100F91">
        <w:trPr>
          <w:trHeight w:val="24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FA" w:rsidRPr="00B73703" w:rsidRDefault="00C22BFA" w:rsidP="00100F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Показатели/год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FA" w:rsidRPr="00B73703" w:rsidRDefault="00C22BFA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B73703" w:rsidRDefault="00C22BFA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Минимальный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B73703" w:rsidRDefault="00C22BFA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B73703" w:rsidRDefault="00C22BFA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Высший балл</w:t>
            </w:r>
          </w:p>
        </w:tc>
      </w:tr>
      <w:tr w:rsidR="00C22BFA" w:rsidRPr="00B73703" w:rsidTr="00100F91">
        <w:trPr>
          <w:trHeight w:val="26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FA" w:rsidRPr="00B73703" w:rsidRDefault="00C22BFA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FA" w:rsidRPr="00127661" w:rsidRDefault="00C22BFA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B73703" w:rsidRDefault="00C22BFA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39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127661" w:rsidRDefault="00C22BFA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54</w:t>
            </w: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B73703" w:rsidRDefault="00C22BFA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54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C22BFA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FA" w:rsidRPr="00B73703" w:rsidRDefault="00C22BFA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>-201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FA" w:rsidRPr="00127661" w:rsidRDefault="00C22BFA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B73703" w:rsidRDefault="00C22BFA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42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127661" w:rsidRDefault="00C22BFA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59</w:t>
            </w: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B73703" w:rsidRDefault="00C22BFA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67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C22BFA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FA" w:rsidRPr="00B73703" w:rsidRDefault="00C22BFA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2015-2016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FA" w:rsidRPr="00127661" w:rsidRDefault="00C22BFA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B73703" w:rsidRDefault="00C22BFA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42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127661" w:rsidRDefault="00C22BFA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64</w:t>
            </w: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B73703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66</w:t>
            </w:r>
            <w:r w:rsidR="00C22BFA"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C22BFA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FA" w:rsidRPr="00B73703" w:rsidRDefault="00C22BFA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FA" w:rsidRPr="00127661" w:rsidRDefault="00C22BFA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B73703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42</w:t>
            </w:r>
            <w:r w:rsidR="00C22BFA"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05192D" w:rsidRDefault="0005192D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05192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88</w:t>
            </w:r>
            <w:r w:rsidR="00C22BFA" w:rsidRPr="0005192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FA" w:rsidRPr="0005192D" w:rsidRDefault="0005192D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05192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88</w:t>
            </w:r>
            <w:r w:rsidR="00C22BFA" w:rsidRPr="0005192D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AF78CB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CB" w:rsidRDefault="00AF78CB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CB" w:rsidRPr="00127661" w:rsidRDefault="00AF78CB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CB" w:rsidRPr="00B73703" w:rsidRDefault="00AF78CB" w:rsidP="003233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42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CB" w:rsidRPr="0005192D" w:rsidRDefault="00AF78CB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87 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CB" w:rsidRPr="0005192D" w:rsidRDefault="00AF78CB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87 б</w:t>
            </w:r>
          </w:p>
        </w:tc>
      </w:tr>
      <w:tr w:rsidR="004342A7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A7" w:rsidRDefault="004342A7" w:rsidP="00D02FDF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A7" w:rsidRPr="00127661" w:rsidRDefault="004342A7" w:rsidP="00BE2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7" w:rsidRPr="00B73703" w:rsidRDefault="004342A7" w:rsidP="00BE2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42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7" w:rsidRPr="0005192D" w:rsidRDefault="004342A7" w:rsidP="00BE2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62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7" w:rsidRPr="0005192D" w:rsidRDefault="004342A7" w:rsidP="00BE2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</w:tbl>
    <w:p w:rsidR="003C06A6" w:rsidRDefault="00C22BFA" w:rsidP="00FE6A9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73703">
        <w:rPr>
          <w:rFonts w:ascii="Book Antiqua" w:eastAsia="Times New Roman" w:hAnsi="Book Antiqua" w:cs="Times New Roman"/>
          <w:sz w:val="24"/>
          <w:szCs w:val="24"/>
          <w:lang w:eastAsia="ru-RU"/>
        </w:rPr>
        <w:t>Выводы</w:t>
      </w:r>
      <w:r w:rsidR="00FE6A92">
        <w:rPr>
          <w:rFonts w:ascii="Book Antiqua" w:eastAsia="Times New Roman" w:hAnsi="Book Antiqua" w:cs="Times New Roman"/>
          <w:sz w:val="24"/>
          <w:szCs w:val="24"/>
          <w:lang w:eastAsia="ru-RU"/>
        </w:rPr>
        <w:t>:</w:t>
      </w:r>
      <w:r w:rsidR="00FE6A92" w:rsidRPr="00FE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A92" w:rsidRPr="00FE6A9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уровень успеваемости остается на уровне 100%, наблюдается </w:t>
      </w:r>
      <w:r w:rsidR="004342A7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снижение </w:t>
      </w:r>
      <w:r w:rsidR="00FE6A92" w:rsidRPr="00FE6A9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значения среднего </w:t>
      </w:r>
      <w:r w:rsidR="00FE6A92">
        <w:rPr>
          <w:rFonts w:ascii="Book Antiqua" w:eastAsia="Times New Roman" w:hAnsi="Book Antiqua" w:cs="Times New Roman"/>
          <w:sz w:val="24"/>
          <w:szCs w:val="24"/>
          <w:lang w:eastAsia="ru-RU"/>
        </w:rPr>
        <w:t>и высшего баллов.</w:t>
      </w:r>
    </w:p>
    <w:p w:rsidR="00FE6A92" w:rsidRPr="00FE6A92" w:rsidRDefault="00FE6A92" w:rsidP="00FE6A92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FE6A92" w:rsidRPr="001422EB" w:rsidRDefault="00FE6A92" w:rsidP="00FE6A9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FE6A92">
        <w:rPr>
          <w:rFonts w:ascii="Book Antiqua" w:eastAsia="Times New Roman" w:hAnsi="Book Antiqua" w:cs="Times New Roman"/>
          <w:sz w:val="20"/>
          <w:szCs w:val="20"/>
          <w:highlight w:val="green"/>
          <w:lang w:eastAsia="ru-RU"/>
        </w:rPr>
        <w:t>БИОЛОГИЯ</w:t>
      </w:r>
      <w:r w:rsidRPr="001422E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843"/>
        <w:gridCol w:w="2268"/>
        <w:gridCol w:w="1985"/>
        <w:gridCol w:w="2212"/>
      </w:tblGrid>
      <w:tr w:rsidR="00FE6A92" w:rsidRPr="00B73703" w:rsidTr="00100F91">
        <w:trPr>
          <w:trHeight w:val="24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2" w:rsidRPr="00B73703" w:rsidRDefault="00FE6A92" w:rsidP="00100F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Показатели/год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2" w:rsidRPr="00B73703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2" w:rsidRPr="00B73703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Минимальный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2" w:rsidRPr="00B73703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2" w:rsidRPr="00B73703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Высший балл</w:t>
            </w:r>
          </w:p>
        </w:tc>
      </w:tr>
      <w:tr w:rsidR="00FE6A92" w:rsidRPr="00B73703" w:rsidTr="00100F91">
        <w:trPr>
          <w:trHeight w:val="26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2" w:rsidRPr="00B73703" w:rsidRDefault="00FE6A92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2016-2017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2" w:rsidRPr="00127661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2" w:rsidRPr="00B73703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36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2" w:rsidRPr="00127661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49</w:t>
            </w: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2" w:rsidRPr="00B73703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52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FE6A92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2" w:rsidRPr="00B73703" w:rsidRDefault="00FE6A92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2" w:rsidRPr="00127661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2" w:rsidRPr="00B73703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2" w:rsidRPr="00127661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2" w:rsidRPr="00B73703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FE6A92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2" w:rsidRPr="00B73703" w:rsidRDefault="00FE6A92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2" w:rsidRPr="00127661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2" w:rsidRPr="00B73703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2" w:rsidRPr="00127661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2" w:rsidRPr="00B73703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FE6A92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2" w:rsidRPr="00B73703" w:rsidRDefault="00FE6A92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2" w:rsidRPr="00127661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2" w:rsidRPr="00B73703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2" w:rsidRPr="00C22BFA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2" w:rsidRPr="00FE6A92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FE6A92" w:rsidRDefault="00FE6A92" w:rsidP="00FE6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03">
        <w:rPr>
          <w:rFonts w:ascii="Book Antiqua" w:eastAsia="Times New Roman" w:hAnsi="Book Antiqua" w:cs="Times New Roman"/>
          <w:sz w:val="24"/>
          <w:szCs w:val="24"/>
          <w:lang w:eastAsia="ru-RU"/>
        </w:rPr>
        <w:t>Выводы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:</w:t>
      </w:r>
      <w:r w:rsidRPr="00FE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A92" w:rsidRPr="00D471BF" w:rsidRDefault="00FE6A92" w:rsidP="00FE6A92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</w:p>
    <w:p w:rsidR="00FE6A92" w:rsidRPr="001422EB" w:rsidRDefault="00D471BF" w:rsidP="00FE6A9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D471BF">
        <w:rPr>
          <w:rFonts w:ascii="Book Antiqua" w:eastAsia="Times New Roman" w:hAnsi="Book Antiqua" w:cs="Times New Roman"/>
          <w:sz w:val="20"/>
          <w:szCs w:val="20"/>
          <w:highlight w:val="green"/>
          <w:lang w:eastAsia="ru-RU"/>
        </w:rPr>
        <w:t>ИСТОРИЯ</w:t>
      </w:r>
      <w:r w:rsidR="00FE6A92" w:rsidRPr="001422E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843"/>
        <w:gridCol w:w="2268"/>
        <w:gridCol w:w="1985"/>
        <w:gridCol w:w="2212"/>
      </w:tblGrid>
      <w:tr w:rsidR="00FE6A92" w:rsidRPr="00B73703" w:rsidTr="00100F91">
        <w:trPr>
          <w:trHeight w:val="24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2" w:rsidRPr="00B73703" w:rsidRDefault="00FE6A92" w:rsidP="00100F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Показатели/год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92" w:rsidRPr="00B73703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2" w:rsidRPr="00B73703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Минимальный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2" w:rsidRPr="00B73703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2" w:rsidRPr="00B73703" w:rsidRDefault="00FE6A92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Высший балл</w:t>
            </w:r>
          </w:p>
        </w:tc>
      </w:tr>
      <w:tr w:rsidR="00D471BF" w:rsidRPr="00B73703" w:rsidTr="00100F91">
        <w:trPr>
          <w:trHeight w:val="26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B73703" w:rsidRDefault="00D471BF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36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55</w:t>
            </w: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55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D471BF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B73703" w:rsidRDefault="00D471BF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2015-2016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36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57</w:t>
            </w: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57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D471BF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B73703" w:rsidRDefault="00C611C1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127661" w:rsidRDefault="00C611C1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2357B7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36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127661" w:rsidRDefault="002357B7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71 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2357B7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71 б</w:t>
            </w:r>
          </w:p>
        </w:tc>
      </w:tr>
      <w:tr w:rsidR="00D471BF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B73703" w:rsidRDefault="00D471BF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</w:tbl>
    <w:p w:rsidR="00FE6A92" w:rsidRPr="00B73703" w:rsidRDefault="00FE6A92" w:rsidP="00FE6A92">
      <w:pPr>
        <w:spacing w:after="0" w:line="240" w:lineRule="auto"/>
        <w:rPr>
          <w:rFonts w:ascii="Book Antiqua" w:eastAsia="Times New Roman" w:hAnsi="Book Antiqua" w:cs="Times New Roman"/>
          <w:color w:val="000080"/>
          <w:sz w:val="24"/>
          <w:szCs w:val="24"/>
          <w:lang w:eastAsia="ru-RU"/>
        </w:rPr>
      </w:pPr>
      <w:r w:rsidRPr="00B7370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Выводы: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Pr="00B7370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стабильное значение среднего </w:t>
      </w:r>
      <w:r w:rsidR="00D471BF">
        <w:rPr>
          <w:rFonts w:ascii="Book Antiqua" w:eastAsia="Times New Roman" w:hAnsi="Book Antiqua" w:cs="Times New Roman"/>
          <w:sz w:val="24"/>
          <w:szCs w:val="24"/>
          <w:lang w:eastAsia="ru-RU"/>
        </w:rPr>
        <w:t>и высшего баллов</w:t>
      </w:r>
      <w:r w:rsidRPr="00B73703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</w:p>
    <w:p w:rsidR="00D471BF" w:rsidRPr="00D471BF" w:rsidRDefault="00D471BF" w:rsidP="00D471BF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highlight w:val="green"/>
          <w:lang w:eastAsia="ru-RU"/>
        </w:rPr>
      </w:pPr>
    </w:p>
    <w:p w:rsidR="00D471BF" w:rsidRPr="001422EB" w:rsidRDefault="00D471BF" w:rsidP="00D471BF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D471BF">
        <w:rPr>
          <w:rFonts w:ascii="Book Antiqua" w:eastAsia="Times New Roman" w:hAnsi="Book Antiqua" w:cs="Times New Roman"/>
          <w:sz w:val="20"/>
          <w:szCs w:val="20"/>
          <w:highlight w:val="green"/>
          <w:lang w:eastAsia="ru-RU"/>
        </w:rPr>
        <w:t>ФИЗИКА</w:t>
      </w:r>
      <w:r w:rsidRPr="001422E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843"/>
        <w:gridCol w:w="2268"/>
        <w:gridCol w:w="1985"/>
        <w:gridCol w:w="2212"/>
      </w:tblGrid>
      <w:tr w:rsidR="00D471BF" w:rsidRPr="00B73703" w:rsidTr="00100F91">
        <w:trPr>
          <w:trHeight w:val="24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B73703" w:rsidRDefault="00D471BF" w:rsidP="00100F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Показатели/год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Минимальный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Высший балл</w:t>
            </w:r>
          </w:p>
        </w:tc>
      </w:tr>
      <w:tr w:rsidR="00D471BF" w:rsidRPr="00B73703" w:rsidTr="00100F91">
        <w:trPr>
          <w:trHeight w:val="26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B73703" w:rsidRDefault="00D471BF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36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46</w:t>
            </w: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46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D471BF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B73703" w:rsidRDefault="00D471BF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>-201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36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56</w:t>
            </w: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56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D471BF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B73703" w:rsidRDefault="00D471BF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2015-2016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36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85 </w:t>
            </w: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85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D471BF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B73703" w:rsidRDefault="00D471BF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</w:tbl>
    <w:p w:rsidR="00D471BF" w:rsidRPr="00B73703" w:rsidRDefault="00D471BF" w:rsidP="00D471BF">
      <w:pPr>
        <w:spacing w:after="0" w:line="240" w:lineRule="auto"/>
        <w:rPr>
          <w:rFonts w:ascii="Book Antiqua" w:eastAsia="Times New Roman" w:hAnsi="Book Antiqua" w:cs="Times New Roman"/>
          <w:color w:val="000080"/>
          <w:sz w:val="24"/>
          <w:szCs w:val="24"/>
          <w:lang w:eastAsia="ru-RU"/>
        </w:rPr>
      </w:pPr>
      <w:r w:rsidRPr="00B7370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Выводы: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Pr="00B7370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значительное увеличение среднего и высшего баллов</w:t>
      </w:r>
      <w:r w:rsidRPr="00B73703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</w:p>
    <w:p w:rsidR="003C06A6" w:rsidRDefault="003C06A6" w:rsidP="00C0554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471BF" w:rsidRPr="001422EB" w:rsidRDefault="00D471BF" w:rsidP="00D471BF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D471BF">
        <w:rPr>
          <w:rFonts w:ascii="Book Antiqua" w:eastAsia="Times New Roman" w:hAnsi="Book Antiqua" w:cs="Times New Roman"/>
          <w:sz w:val="20"/>
          <w:szCs w:val="20"/>
          <w:highlight w:val="green"/>
          <w:lang w:eastAsia="ru-RU"/>
        </w:rPr>
        <w:t>ЛИТЕРАТУРА</w:t>
      </w:r>
      <w:r w:rsidRPr="001422E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843"/>
        <w:gridCol w:w="2268"/>
        <w:gridCol w:w="1985"/>
        <w:gridCol w:w="2212"/>
      </w:tblGrid>
      <w:tr w:rsidR="00D471BF" w:rsidRPr="00B73703" w:rsidTr="00100F91">
        <w:trPr>
          <w:trHeight w:val="24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B73703" w:rsidRDefault="00D471BF" w:rsidP="00100F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Показатели/год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Минимальный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Высший балл</w:t>
            </w:r>
          </w:p>
        </w:tc>
      </w:tr>
      <w:tr w:rsidR="00D471BF" w:rsidRPr="00B73703" w:rsidTr="00100F91">
        <w:trPr>
          <w:trHeight w:val="26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B73703" w:rsidRDefault="00D471BF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2010-2011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32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50</w:t>
            </w: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50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D471BF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D471BF" w:rsidRDefault="00D471BF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32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6E3E29" w:rsidRDefault="006E3E29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6E3E29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63</w:t>
            </w:r>
            <w:r w:rsidR="00D471BF" w:rsidRPr="006E3E29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6E3E29" w:rsidRDefault="006E3E29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6E3E29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60</w:t>
            </w:r>
            <w:r w:rsidR="00D471BF" w:rsidRPr="006E3E29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D471BF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B73703" w:rsidRDefault="00D471BF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D471BF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B73703" w:rsidRDefault="00D471BF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</w:tbl>
    <w:p w:rsidR="003C06A6" w:rsidRDefault="00D471BF" w:rsidP="00D471B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7370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Выводы: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Pr="00B7370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6E3E29" w:rsidRPr="00B7370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стабильное значение среднего </w:t>
      </w:r>
      <w:r w:rsidR="006E3E29">
        <w:rPr>
          <w:rFonts w:ascii="Book Antiqua" w:eastAsia="Times New Roman" w:hAnsi="Book Antiqua" w:cs="Times New Roman"/>
          <w:sz w:val="24"/>
          <w:szCs w:val="24"/>
          <w:lang w:eastAsia="ru-RU"/>
        </w:rPr>
        <w:t>и высшего баллов</w:t>
      </w:r>
      <w:r w:rsidR="006E3E29" w:rsidRPr="00B73703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</w:p>
    <w:p w:rsidR="00D471BF" w:rsidRPr="00D471BF" w:rsidRDefault="00D471BF" w:rsidP="00D471BF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highlight w:val="green"/>
          <w:lang w:eastAsia="ru-RU"/>
        </w:rPr>
      </w:pPr>
    </w:p>
    <w:p w:rsidR="00D471BF" w:rsidRPr="001422EB" w:rsidRDefault="00D471BF" w:rsidP="00D471BF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D471BF">
        <w:rPr>
          <w:rFonts w:ascii="Book Antiqua" w:eastAsia="Times New Roman" w:hAnsi="Book Antiqua" w:cs="Times New Roman"/>
          <w:sz w:val="20"/>
          <w:szCs w:val="20"/>
          <w:highlight w:val="green"/>
          <w:lang w:eastAsia="ru-RU"/>
        </w:rPr>
        <w:t>ХИМИЯ</w:t>
      </w:r>
      <w:r w:rsidRPr="001422E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843"/>
        <w:gridCol w:w="2268"/>
        <w:gridCol w:w="1985"/>
        <w:gridCol w:w="2212"/>
      </w:tblGrid>
      <w:tr w:rsidR="00D471BF" w:rsidRPr="00B73703" w:rsidTr="00100F91">
        <w:trPr>
          <w:trHeight w:val="24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B73703" w:rsidRDefault="00D471BF" w:rsidP="00100F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Показатели/год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Минимальный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Высший балл</w:t>
            </w:r>
          </w:p>
        </w:tc>
      </w:tr>
      <w:tr w:rsidR="00D471BF" w:rsidRPr="00B73703" w:rsidTr="00100F91">
        <w:trPr>
          <w:trHeight w:val="26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B73703" w:rsidRDefault="00D471BF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  <w:r w:rsidR="00865CC9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6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36</w:t>
            </w: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865CC9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36</w:t>
            </w:r>
            <w:r w:rsidR="00D471BF"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D471BF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D471BF" w:rsidRDefault="00D471BF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3</w:t>
            </w:r>
            <w:r w:rsidR="00865CC9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6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D471BF" w:rsidRDefault="00D471BF" w:rsidP="00865CC9">
            <w:pPr>
              <w:tabs>
                <w:tab w:val="center" w:pos="884"/>
                <w:tab w:val="right" w:pos="1769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D471BF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ab/>
            </w:r>
            <w:r w:rsidR="00865CC9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51</w:t>
            </w:r>
            <w:r w:rsidRPr="00D471BF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   </w:t>
            </w:r>
            <w:r w:rsidRPr="00D471BF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D471BF" w:rsidRDefault="00865CC9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62</w:t>
            </w:r>
            <w:r w:rsidR="00D471BF" w:rsidRPr="00D471BF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D471BF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B73703" w:rsidRDefault="00D471BF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  <w:tr w:rsidR="00D471BF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B73703" w:rsidRDefault="00D471BF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127661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BF" w:rsidRPr="00B73703" w:rsidRDefault="00D471BF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</w:tbl>
    <w:p w:rsidR="00D471BF" w:rsidRDefault="00D471BF" w:rsidP="00D471B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7370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Выводы: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Pr="00B73703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>значительное увеличение среднего и высшего баллов</w:t>
      </w:r>
      <w:r w:rsidRPr="00B73703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</w:p>
    <w:p w:rsidR="00865CC9" w:rsidRPr="00100F91" w:rsidRDefault="00865CC9" w:rsidP="00865CC9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highlight w:val="green"/>
          <w:lang w:eastAsia="ru-RU"/>
        </w:rPr>
      </w:pPr>
    </w:p>
    <w:p w:rsidR="00865CC9" w:rsidRPr="001422EB" w:rsidRDefault="00865CC9" w:rsidP="00865CC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865CC9">
        <w:rPr>
          <w:rFonts w:ascii="Book Antiqua" w:eastAsia="Times New Roman" w:hAnsi="Book Antiqua" w:cs="Times New Roman"/>
          <w:sz w:val="20"/>
          <w:szCs w:val="20"/>
          <w:highlight w:val="green"/>
          <w:lang w:eastAsia="ru-RU"/>
        </w:rPr>
        <w:t>АНГЛИЙСКИЙ ЯЗЫК</w:t>
      </w:r>
      <w:r w:rsidRPr="001422E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843"/>
        <w:gridCol w:w="2268"/>
        <w:gridCol w:w="1985"/>
        <w:gridCol w:w="2212"/>
      </w:tblGrid>
      <w:tr w:rsidR="00865CC9" w:rsidRPr="00B73703" w:rsidTr="00100F91">
        <w:trPr>
          <w:trHeight w:val="24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CC9" w:rsidRPr="00B73703" w:rsidRDefault="00865CC9" w:rsidP="00100F9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Показатели/год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CC9" w:rsidRPr="00B73703" w:rsidRDefault="00865CC9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C9" w:rsidRPr="00B73703" w:rsidRDefault="00865CC9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Минимальный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C9" w:rsidRPr="00B73703" w:rsidRDefault="00865CC9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C9" w:rsidRPr="00B73703" w:rsidRDefault="00865CC9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Высший балл</w:t>
            </w:r>
          </w:p>
        </w:tc>
      </w:tr>
      <w:tr w:rsidR="00865CC9" w:rsidRPr="00B73703" w:rsidTr="00100F91">
        <w:trPr>
          <w:trHeight w:val="26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CC9" w:rsidRPr="00B73703" w:rsidRDefault="00865CC9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lastRenderedPageBreak/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CC9" w:rsidRPr="00127661" w:rsidRDefault="00865CC9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C9" w:rsidRPr="00B73703" w:rsidRDefault="00865CC9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22</w:t>
            </w:r>
            <w:r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C9" w:rsidRPr="006E3E29" w:rsidRDefault="006E3E29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6E3E29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60</w:t>
            </w:r>
            <w:r w:rsidR="00865CC9" w:rsidRPr="006E3E29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C9" w:rsidRPr="006E3E29" w:rsidRDefault="006E3E29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6E3E29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60 </w:t>
            </w:r>
            <w:r w:rsidR="00865CC9" w:rsidRPr="006E3E29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865CC9" w:rsidRPr="00B73703" w:rsidTr="00100F91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CC9" w:rsidRPr="00D471BF" w:rsidRDefault="00865CC9" w:rsidP="00100F9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CC9" w:rsidRPr="00127661" w:rsidRDefault="00865CC9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C9" w:rsidRPr="00B73703" w:rsidRDefault="00865CC9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C9" w:rsidRPr="00D471BF" w:rsidRDefault="00865CC9" w:rsidP="00100F91">
            <w:pPr>
              <w:tabs>
                <w:tab w:val="center" w:pos="884"/>
                <w:tab w:val="right" w:pos="1769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C9" w:rsidRPr="00D471BF" w:rsidRDefault="00865CC9" w:rsidP="00100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</w:tbl>
    <w:p w:rsidR="00D54A97" w:rsidRDefault="00D54A97" w:rsidP="00865CC9">
      <w:pPr>
        <w:spacing w:after="0" w:line="240" w:lineRule="auto"/>
        <w:ind w:firstLine="284"/>
        <w:rPr>
          <w:rFonts w:ascii="Book Antiqua" w:hAnsi="Book Antiqua"/>
          <w:sz w:val="24"/>
          <w:szCs w:val="24"/>
        </w:rPr>
      </w:pPr>
    </w:p>
    <w:p w:rsidR="00D54A97" w:rsidRPr="001422EB" w:rsidRDefault="00D54A97" w:rsidP="00D54A9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D54A97">
        <w:rPr>
          <w:rFonts w:ascii="Book Antiqua" w:eastAsia="Times New Roman" w:hAnsi="Book Antiqua" w:cs="Times New Roman"/>
          <w:sz w:val="20"/>
          <w:szCs w:val="20"/>
          <w:highlight w:val="green"/>
          <w:lang w:eastAsia="ru-RU"/>
        </w:rPr>
        <w:t>ИНФОРМАТИКА и ИКТ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843"/>
        <w:gridCol w:w="2268"/>
        <w:gridCol w:w="1985"/>
        <w:gridCol w:w="2212"/>
      </w:tblGrid>
      <w:tr w:rsidR="00D54A97" w:rsidRPr="00B73703" w:rsidTr="00E56A57">
        <w:trPr>
          <w:trHeight w:val="24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97" w:rsidRPr="00B73703" w:rsidRDefault="00D54A97" w:rsidP="00E56A5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Показатели/год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97" w:rsidRPr="00B73703" w:rsidRDefault="00D54A97" w:rsidP="00E56A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97" w:rsidRPr="00B73703" w:rsidRDefault="00D54A97" w:rsidP="00E56A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Минимальный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97" w:rsidRPr="00B73703" w:rsidRDefault="00D54A97" w:rsidP="00E56A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97" w:rsidRPr="00B73703" w:rsidRDefault="00D54A97" w:rsidP="00E56A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B7370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Высший балл</w:t>
            </w:r>
          </w:p>
        </w:tc>
      </w:tr>
      <w:tr w:rsidR="00D54A97" w:rsidRPr="00B73703" w:rsidTr="00E56A57">
        <w:trPr>
          <w:trHeight w:val="26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97" w:rsidRPr="00B73703" w:rsidRDefault="00D54A97" w:rsidP="00E56A57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97" w:rsidRPr="00127661" w:rsidRDefault="00D54A97" w:rsidP="00E56A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2766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97" w:rsidRPr="00B73703" w:rsidRDefault="00CB2FC1" w:rsidP="00E56A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40</w:t>
            </w:r>
            <w:r w:rsidR="00D54A97" w:rsidRPr="00B73703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97" w:rsidRPr="006E3E29" w:rsidRDefault="00D54A97" w:rsidP="00E56A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53</w:t>
            </w:r>
            <w:r w:rsidRPr="006E3E29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97" w:rsidRPr="006E3E29" w:rsidRDefault="00D54A97" w:rsidP="00E56A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53</w:t>
            </w:r>
            <w:r w:rsidRPr="006E3E29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D54A97" w:rsidRPr="00B73703" w:rsidTr="00E56A57">
        <w:trPr>
          <w:trHeight w:val="25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97" w:rsidRPr="00D471BF" w:rsidRDefault="00D54A97" w:rsidP="00E56A57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97" w:rsidRPr="00127661" w:rsidRDefault="00D54A97" w:rsidP="00E56A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97" w:rsidRPr="00B73703" w:rsidRDefault="00D54A97" w:rsidP="00E56A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97" w:rsidRPr="00D471BF" w:rsidRDefault="00D54A97" w:rsidP="00E56A57">
            <w:pPr>
              <w:tabs>
                <w:tab w:val="center" w:pos="884"/>
                <w:tab w:val="right" w:pos="1769"/>
              </w:tabs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97" w:rsidRPr="00D471BF" w:rsidRDefault="00D54A97" w:rsidP="00E56A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</w:tbl>
    <w:p w:rsidR="00554525" w:rsidRPr="00865CC9" w:rsidRDefault="00F16A3D" w:rsidP="00865CC9">
      <w:pPr>
        <w:spacing w:after="0" w:line="240" w:lineRule="auto"/>
        <w:ind w:firstLine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Вывод: </w:t>
      </w:r>
      <w:r w:rsidR="00EC1CC9">
        <w:rPr>
          <w:rFonts w:ascii="Book Antiqua" w:hAnsi="Book Antiqua"/>
          <w:sz w:val="24"/>
          <w:szCs w:val="24"/>
        </w:rPr>
        <w:t>В 201</w:t>
      </w:r>
      <w:r>
        <w:rPr>
          <w:rFonts w:ascii="Book Antiqua" w:hAnsi="Book Antiqua"/>
          <w:sz w:val="24"/>
          <w:szCs w:val="24"/>
        </w:rPr>
        <w:t>9</w:t>
      </w:r>
      <w:r w:rsidR="00554525" w:rsidRPr="00865CC9">
        <w:rPr>
          <w:rFonts w:ascii="Book Antiqua" w:hAnsi="Book Antiqua"/>
          <w:sz w:val="24"/>
          <w:szCs w:val="24"/>
        </w:rPr>
        <w:t>/20</w:t>
      </w:r>
      <w:r>
        <w:rPr>
          <w:rFonts w:ascii="Book Antiqua" w:hAnsi="Book Antiqua"/>
          <w:sz w:val="24"/>
          <w:szCs w:val="24"/>
        </w:rPr>
        <w:t>20</w:t>
      </w:r>
      <w:r w:rsidR="00554525" w:rsidRPr="00865CC9">
        <w:rPr>
          <w:rFonts w:ascii="Book Antiqua" w:hAnsi="Book Antiqua"/>
          <w:sz w:val="24"/>
          <w:szCs w:val="24"/>
        </w:rPr>
        <w:t xml:space="preserve"> учеб</w:t>
      </w:r>
      <w:r w:rsidR="00865CC9">
        <w:rPr>
          <w:rFonts w:ascii="Book Antiqua" w:hAnsi="Book Antiqua"/>
          <w:sz w:val="24"/>
          <w:szCs w:val="24"/>
        </w:rPr>
        <w:t>ном году в 11 классе обучал</w:t>
      </w:r>
      <w:r w:rsidR="00EC1CC9">
        <w:rPr>
          <w:rFonts w:ascii="Book Antiqua" w:hAnsi="Book Antiqua"/>
          <w:sz w:val="24"/>
          <w:szCs w:val="24"/>
        </w:rPr>
        <w:t>ось</w:t>
      </w:r>
      <w:r w:rsidR="00865CC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4</w:t>
      </w:r>
      <w:r w:rsidR="00EC1CC9">
        <w:rPr>
          <w:rFonts w:ascii="Book Antiqua" w:hAnsi="Book Antiqua"/>
          <w:sz w:val="24"/>
          <w:szCs w:val="24"/>
        </w:rPr>
        <w:t xml:space="preserve"> ученика</w:t>
      </w:r>
      <w:r w:rsidR="00554525" w:rsidRPr="00865CC9">
        <w:rPr>
          <w:rFonts w:ascii="Book Antiqua" w:hAnsi="Book Antiqua"/>
          <w:sz w:val="24"/>
          <w:szCs w:val="24"/>
        </w:rPr>
        <w:t xml:space="preserve">. </w:t>
      </w:r>
      <w:r w:rsidR="00865CC9">
        <w:rPr>
          <w:rFonts w:ascii="Book Antiqua" w:hAnsi="Book Antiqua"/>
          <w:sz w:val="24"/>
          <w:szCs w:val="24"/>
        </w:rPr>
        <w:t xml:space="preserve"> </w:t>
      </w:r>
    </w:p>
    <w:p w:rsidR="00F16A3D" w:rsidRDefault="00F16A3D" w:rsidP="00F16A3D">
      <w:pPr>
        <w:spacing w:after="0" w:line="240" w:lineRule="auto"/>
        <w:ind w:firstLine="284"/>
        <w:rPr>
          <w:rFonts w:ascii="Book Antiqua" w:hAnsi="Book Antiqua"/>
          <w:sz w:val="24"/>
          <w:szCs w:val="24"/>
        </w:rPr>
      </w:pPr>
      <w:r w:rsidRPr="003F28B9">
        <w:rPr>
          <w:rFonts w:ascii="Book Antiqua" w:hAnsi="Book Antiqua"/>
          <w:sz w:val="24"/>
          <w:szCs w:val="24"/>
        </w:rPr>
        <w:t xml:space="preserve">В результате прохождения </w:t>
      </w:r>
      <w:r>
        <w:rPr>
          <w:rFonts w:ascii="Book Antiqua" w:hAnsi="Book Antiqua"/>
          <w:sz w:val="24"/>
          <w:szCs w:val="24"/>
        </w:rPr>
        <w:t>промежуточной аттестации 100% обучающихся показали успеваемость</w:t>
      </w:r>
      <w:r w:rsidRPr="00F16A3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по программам среднего общего образования, что явилось основанием для выдачи всем обучающимся аттестатов о среднем общем образовании (без отличия).</w:t>
      </w:r>
    </w:p>
    <w:p w:rsidR="0072739A" w:rsidRPr="003F28B9" w:rsidRDefault="00F16A3D" w:rsidP="00865CC9">
      <w:pPr>
        <w:spacing w:after="0" w:line="240" w:lineRule="auto"/>
        <w:ind w:firstLine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CB31B6" w:rsidRPr="00100F91" w:rsidRDefault="00CB31B6" w:rsidP="00100F91">
      <w:pPr>
        <w:spacing w:after="0"/>
        <w:rPr>
          <w:rFonts w:ascii="Book Antiqua" w:eastAsia="Times New Roman" w:hAnsi="Book Antiqua" w:cs="Times New Roman"/>
          <w:sz w:val="16"/>
          <w:szCs w:val="16"/>
          <w:lang w:eastAsia="ru-RU"/>
        </w:rPr>
      </w:pPr>
    </w:p>
    <w:p w:rsidR="00100F91" w:rsidRPr="00100F91" w:rsidRDefault="00100F91" w:rsidP="00100F91">
      <w:pPr>
        <w:pStyle w:val="ab"/>
        <w:numPr>
          <w:ilvl w:val="1"/>
          <w:numId w:val="44"/>
        </w:numPr>
        <w:spacing w:after="0"/>
        <w:ind w:left="426" w:hanging="426"/>
        <w:rPr>
          <w:rFonts w:ascii="Book Antiqua" w:hAnsi="Book Antiqua"/>
          <w:sz w:val="24"/>
          <w:szCs w:val="24"/>
        </w:rPr>
      </w:pPr>
      <w:r w:rsidRPr="00100F91">
        <w:rPr>
          <w:rFonts w:ascii="Book Antiqua" w:hAnsi="Book Antiqua"/>
          <w:b/>
          <w:sz w:val="24"/>
          <w:szCs w:val="24"/>
        </w:rPr>
        <w:t xml:space="preserve">Сведения о поступлении выпускников </w:t>
      </w:r>
    </w:p>
    <w:tbl>
      <w:tblPr>
        <w:tblStyle w:val="a8"/>
        <w:tblW w:w="0" w:type="auto"/>
        <w:tblLook w:val="04A0"/>
      </w:tblPr>
      <w:tblGrid>
        <w:gridCol w:w="4923"/>
        <w:gridCol w:w="572"/>
        <w:gridCol w:w="4678"/>
        <w:gridCol w:w="391"/>
      </w:tblGrid>
      <w:tr w:rsidR="00B97445" w:rsidRPr="00100F91" w:rsidTr="00100F91">
        <w:trPr>
          <w:trHeight w:val="20"/>
        </w:trPr>
        <w:tc>
          <w:tcPr>
            <w:tcW w:w="5495" w:type="dxa"/>
            <w:gridSpan w:val="2"/>
          </w:tcPr>
          <w:p w:rsidR="00B97445" w:rsidRPr="00100F91" w:rsidRDefault="00B97445" w:rsidP="00F16A3D">
            <w:pPr>
              <w:ind w:firstLine="284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100F91">
              <w:rPr>
                <w:rFonts w:ascii="Book Antiqua" w:hAnsi="Book Antiqua"/>
                <w:b/>
                <w:i/>
                <w:sz w:val="20"/>
                <w:szCs w:val="20"/>
              </w:rPr>
              <w:t>9 класс -</w:t>
            </w:r>
            <w:r w:rsidRPr="00100F91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Pr="00100F91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кл.рук. </w:t>
            </w:r>
            <w:r w:rsidR="00F16A3D">
              <w:rPr>
                <w:rFonts w:ascii="Book Antiqua" w:hAnsi="Book Antiqua"/>
                <w:b/>
                <w:i/>
                <w:sz w:val="20"/>
                <w:szCs w:val="20"/>
              </w:rPr>
              <w:t>Пархомец Я.В.</w:t>
            </w:r>
          </w:p>
        </w:tc>
        <w:tc>
          <w:tcPr>
            <w:tcW w:w="5069" w:type="dxa"/>
            <w:gridSpan w:val="2"/>
          </w:tcPr>
          <w:p w:rsidR="00B97445" w:rsidRPr="00100F91" w:rsidRDefault="00B97445" w:rsidP="00EC1CC9">
            <w:pPr>
              <w:ind w:firstLine="284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100F91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11 класс- кл.рук. </w:t>
            </w:r>
            <w:r w:rsidR="00EC1CC9">
              <w:rPr>
                <w:rFonts w:ascii="Book Antiqua" w:hAnsi="Book Antiqua"/>
                <w:b/>
                <w:i/>
                <w:sz w:val="20"/>
                <w:szCs w:val="20"/>
              </w:rPr>
              <w:t>Ярыш А.С.</w:t>
            </w:r>
          </w:p>
        </w:tc>
      </w:tr>
      <w:tr w:rsidR="008D3C81" w:rsidRPr="00100F91" w:rsidTr="00100F91">
        <w:trPr>
          <w:trHeight w:val="20"/>
        </w:trPr>
        <w:tc>
          <w:tcPr>
            <w:tcW w:w="4923" w:type="dxa"/>
          </w:tcPr>
          <w:p w:rsidR="008D3C81" w:rsidRPr="00100F91" w:rsidRDefault="008D3C81" w:rsidP="000D0357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100F91">
              <w:rPr>
                <w:rFonts w:ascii="Book Antiqua" w:hAnsi="Book Antiqua"/>
                <w:b/>
                <w:sz w:val="20"/>
                <w:szCs w:val="20"/>
              </w:rPr>
              <w:t>Количе</w:t>
            </w:r>
            <w:r w:rsidR="000D0357" w:rsidRPr="00100F91">
              <w:rPr>
                <w:rFonts w:ascii="Book Antiqua" w:hAnsi="Book Antiqua"/>
                <w:b/>
                <w:sz w:val="20"/>
                <w:szCs w:val="20"/>
              </w:rPr>
              <w:t xml:space="preserve">ство </w:t>
            </w:r>
            <w:r w:rsidR="0080176F">
              <w:rPr>
                <w:rFonts w:ascii="Book Antiqua" w:hAnsi="Book Antiqua"/>
                <w:b/>
                <w:sz w:val="20"/>
                <w:szCs w:val="20"/>
              </w:rPr>
              <w:t>обучаю</w:t>
            </w:r>
            <w:r w:rsidR="000D0357" w:rsidRPr="00100F91">
              <w:rPr>
                <w:rFonts w:ascii="Book Antiqua" w:hAnsi="Book Antiqua"/>
                <w:b/>
                <w:sz w:val="20"/>
                <w:szCs w:val="20"/>
              </w:rPr>
              <w:t>щихся на начало уч.</w:t>
            </w:r>
            <w:r w:rsidRPr="00100F91">
              <w:rPr>
                <w:rFonts w:ascii="Book Antiqua" w:hAnsi="Book Antiqua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572" w:type="dxa"/>
          </w:tcPr>
          <w:p w:rsidR="008D3C81" w:rsidRPr="00100F91" w:rsidRDefault="00F16A3D" w:rsidP="00100F91">
            <w:pPr>
              <w:ind w:left="-103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8D3C81" w:rsidRPr="00100F91" w:rsidRDefault="008D3C81" w:rsidP="000D0357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100F91">
              <w:rPr>
                <w:rFonts w:ascii="Book Antiqua" w:hAnsi="Book Antiqua"/>
                <w:b/>
                <w:sz w:val="20"/>
                <w:szCs w:val="20"/>
              </w:rPr>
              <w:t>Количе</w:t>
            </w:r>
            <w:r w:rsidR="000D0357" w:rsidRPr="00100F91">
              <w:rPr>
                <w:rFonts w:ascii="Book Antiqua" w:hAnsi="Book Antiqua"/>
                <w:b/>
                <w:sz w:val="20"/>
                <w:szCs w:val="20"/>
              </w:rPr>
              <w:t xml:space="preserve">ство </w:t>
            </w:r>
            <w:r w:rsidR="0080176F">
              <w:rPr>
                <w:rFonts w:ascii="Book Antiqua" w:hAnsi="Book Antiqua"/>
                <w:b/>
                <w:sz w:val="20"/>
                <w:szCs w:val="20"/>
              </w:rPr>
              <w:t>обучаю</w:t>
            </w:r>
            <w:r w:rsidR="003E68FF" w:rsidRPr="00100F91">
              <w:rPr>
                <w:rFonts w:ascii="Book Antiqua" w:hAnsi="Book Antiqua"/>
                <w:b/>
                <w:sz w:val="20"/>
                <w:szCs w:val="20"/>
              </w:rPr>
              <w:t>щ</w:t>
            </w:r>
            <w:r w:rsidR="000D0357" w:rsidRPr="00100F91">
              <w:rPr>
                <w:rFonts w:ascii="Book Antiqua" w:hAnsi="Book Antiqua"/>
                <w:b/>
                <w:sz w:val="20"/>
                <w:szCs w:val="20"/>
              </w:rPr>
              <w:t>ихся на начало уч.</w:t>
            </w:r>
            <w:r w:rsidRPr="00100F91">
              <w:rPr>
                <w:rFonts w:ascii="Book Antiqua" w:hAnsi="Book Antiqua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391" w:type="dxa"/>
          </w:tcPr>
          <w:p w:rsidR="008D3C81" w:rsidRPr="00100F91" w:rsidRDefault="00CE33E3" w:rsidP="00100F91">
            <w:pPr>
              <w:ind w:left="-108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8D3C81" w:rsidRPr="00100F91" w:rsidTr="00100F91">
        <w:trPr>
          <w:trHeight w:val="20"/>
        </w:trPr>
        <w:tc>
          <w:tcPr>
            <w:tcW w:w="4923" w:type="dxa"/>
          </w:tcPr>
          <w:p w:rsidR="008D3C81" w:rsidRPr="00100F91" w:rsidRDefault="008D3C81" w:rsidP="000D0357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100F91">
              <w:rPr>
                <w:rFonts w:ascii="Book Antiqua" w:hAnsi="Book Antiqua"/>
                <w:b/>
                <w:sz w:val="20"/>
                <w:szCs w:val="20"/>
              </w:rPr>
              <w:t xml:space="preserve">Количество </w:t>
            </w:r>
            <w:r w:rsidR="0080176F">
              <w:rPr>
                <w:rFonts w:ascii="Book Antiqua" w:hAnsi="Book Antiqua"/>
                <w:b/>
                <w:sz w:val="20"/>
                <w:szCs w:val="20"/>
              </w:rPr>
              <w:t>обучаю</w:t>
            </w:r>
            <w:r w:rsidR="003E68FF" w:rsidRPr="00100F91">
              <w:rPr>
                <w:rFonts w:ascii="Book Antiqua" w:hAnsi="Book Antiqua"/>
                <w:b/>
                <w:sz w:val="20"/>
                <w:szCs w:val="20"/>
              </w:rPr>
              <w:t>щ</w:t>
            </w:r>
            <w:r w:rsidRPr="00100F91">
              <w:rPr>
                <w:rFonts w:ascii="Book Antiqua" w:hAnsi="Book Antiqua"/>
                <w:b/>
                <w:sz w:val="20"/>
                <w:szCs w:val="20"/>
              </w:rPr>
              <w:t>ихся на ко</w:t>
            </w:r>
            <w:r w:rsidR="000D0357" w:rsidRPr="00100F91">
              <w:rPr>
                <w:rFonts w:ascii="Book Antiqua" w:hAnsi="Book Antiqua"/>
                <w:b/>
                <w:sz w:val="20"/>
                <w:szCs w:val="20"/>
              </w:rPr>
              <w:t>нец уч.</w:t>
            </w:r>
            <w:r w:rsidRPr="00100F91">
              <w:rPr>
                <w:rFonts w:ascii="Book Antiqua" w:hAnsi="Book Antiqua"/>
                <w:b/>
                <w:sz w:val="20"/>
                <w:szCs w:val="20"/>
              </w:rPr>
              <w:t xml:space="preserve"> года  </w:t>
            </w:r>
          </w:p>
        </w:tc>
        <w:tc>
          <w:tcPr>
            <w:tcW w:w="572" w:type="dxa"/>
          </w:tcPr>
          <w:p w:rsidR="008D3C81" w:rsidRPr="00100F91" w:rsidRDefault="00F16A3D" w:rsidP="00100F91">
            <w:pPr>
              <w:ind w:left="-103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8D3C81" w:rsidRPr="00100F91" w:rsidRDefault="008D3C81" w:rsidP="000D0357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100F91">
              <w:rPr>
                <w:rFonts w:ascii="Book Antiqua" w:hAnsi="Book Antiqua"/>
                <w:b/>
                <w:sz w:val="20"/>
                <w:szCs w:val="20"/>
              </w:rPr>
              <w:t xml:space="preserve">Количество </w:t>
            </w:r>
            <w:r w:rsidR="0080176F">
              <w:rPr>
                <w:rFonts w:ascii="Book Antiqua" w:hAnsi="Book Antiqua"/>
                <w:b/>
                <w:sz w:val="20"/>
                <w:szCs w:val="20"/>
              </w:rPr>
              <w:t>обучаю</w:t>
            </w:r>
            <w:r w:rsidR="003E68FF" w:rsidRPr="00100F91">
              <w:rPr>
                <w:rFonts w:ascii="Book Antiqua" w:hAnsi="Book Antiqua"/>
                <w:b/>
                <w:sz w:val="20"/>
                <w:szCs w:val="20"/>
              </w:rPr>
              <w:t>щ</w:t>
            </w:r>
            <w:r w:rsidRPr="00100F91">
              <w:rPr>
                <w:rFonts w:ascii="Book Antiqua" w:hAnsi="Book Antiqua"/>
                <w:b/>
                <w:sz w:val="20"/>
                <w:szCs w:val="20"/>
              </w:rPr>
              <w:t>ихся на ко</w:t>
            </w:r>
            <w:r w:rsidR="000D0357" w:rsidRPr="00100F91">
              <w:rPr>
                <w:rFonts w:ascii="Book Antiqua" w:hAnsi="Book Antiqua"/>
                <w:b/>
                <w:sz w:val="20"/>
                <w:szCs w:val="20"/>
              </w:rPr>
              <w:t>нец уч.</w:t>
            </w:r>
            <w:r w:rsidRPr="00100F91">
              <w:rPr>
                <w:rFonts w:ascii="Book Antiqua" w:hAnsi="Book Antiqua"/>
                <w:b/>
                <w:sz w:val="20"/>
                <w:szCs w:val="20"/>
              </w:rPr>
              <w:t xml:space="preserve"> года  </w:t>
            </w:r>
          </w:p>
        </w:tc>
        <w:tc>
          <w:tcPr>
            <w:tcW w:w="391" w:type="dxa"/>
          </w:tcPr>
          <w:p w:rsidR="008D3C81" w:rsidRPr="00100F91" w:rsidRDefault="00CE33E3" w:rsidP="00100F91">
            <w:pPr>
              <w:ind w:left="-108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100F91" w:rsidRPr="00100F91" w:rsidTr="00100F91">
        <w:trPr>
          <w:trHeight w:val="20"/>
        </w:trPr>
        <w:tc>
          <w:tcPr>
            <w:tcW w:w="4923" w:type="dxa"/>
          </w:tcPr>
          <w:p w:rsidR="00100F91" w:rsidRPr="00100F91" w:rsidRDefault="00100F91" w:rsidP="000D0357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Допущенных к ГИА</w:t>
            </w:r>
          </w:p>
        </w:tc>
        <w:tc>
          <w:tcPr>
            <w:tcW w:w="572" w:type="dxa"/>
          </w:tcPr>
          <w:p w:rsidR="00100F91" w:rsidRDefault="00F16A3D" w:rsidP="00100F91">
            <w:pPr>
              <w:ind w:left="-103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100F91" w:rsidRPr="00100F91" w:rsidRDefault="00100F91" w:rsidP="00100F91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Допущенных к ГИА</w:t>
            </w:r>
          </w:p>
        </w:tc>
        <w:tc>
          <w:tcPr>
            <w:tcW w:w="391" w:type="dxa"/>
          </w:tcPr>
          <w:p w:rsidR="00100F91" w:rsidRDefault="00CE33E3" w:rsidP="00100F91">
            <w:pPr>
              <w:ind w:left="-108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100F91" w:rsidRPr="00100F91" w:rsidTr="00100F91">
        <w:trPr>
          <w:trHeight w:val="20"/>
        </w:trPr>
        <w:tc>
          <w:tcPr>
            <w:tcW w:w="4923" w:type="dxa"/>
            <w:tcBorders>
              <w:bottom w:val="dashSmallGap" w:sz="4" w:space="0" w:color="auto"/>
            </w:tcBorders>
          </w:tcPr>
          <w:p w:rsidR="00100F91" w:rsidRPr="00100F91" w:rsidRDefault="00100F91" w:rsidP="000D0357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100F91">
              <w:rPr>
                <w:rFonts w:ascii="Book Antiqua" w:hAnsi="Book Antiqua"/>
                <w:b/>
                <w:sz w:val="20"/>
                <w:szCs w:val="20"/>
              </w:rPr>
              <w:t>Количество обучающихся, выбывших в течение учебного года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Pr="00100F91">
              <w:rPr>
                <w:rFonts w:ascii="Book Antiqua" w:hAnsi="Book Antiqua"/>
                <w:b/>
                <w:sz w:val="20"/>
                <w:szCs w:val="20"/>
              </w:rPr>
              <w:t>Из них:</w:t>
            </w:r>
          </w:p>
        </w:tc>
        <w:tc>
          <w:tcPr>
            <w:tcW w:w="572" w:type="dxa"/>
            <w:tcBorders>
              <w:bottom w:val="dashSmallGap" w:sz="4" w:space="0" w:color="auto"/>
            </w:tcBorders>
          </w:tcPr>
          <w:p w:rsidR="00100F91" w:rsidRPr="00100F91" w:rsidRDefault="00100F91" w:rsidP="00100F91">
            <w:pPr>
              <w:ind w:left="-103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bottom w:val="dashSmallGap" w:sz="4" w:space="0" w:color="auto"/>
            </w:tcBorders>
          </w:tcPr>
          <w:p w:rsidR="00100F91" w:rsidRPr="00100F91" w:rsidRDefault="00100F91" w:rsidP="000D0357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100F91">
              <w:rPr>
                <w:rFonts w:ascii="Book Antiqua" w:hAnsi="Book Antiqua"/>
                <w:b/>
                <w:sz w:val="20"/>
                <w:szCs w:val="20"/>
              </w:rPr>
              <w:t>Количество обучающихся, выбывших в течение учебного года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Pr="00100F91">
              <w:rPr>
                <w:rFonts w:ascii="Book Antiqua" w:hAnsi="Book Antiqua"/>
                <w:b/>
                <w:sz w:val="20"/>
                <w:szCs w:val="20"/>
              </w:rPr>
              <w:t>Из них:</w:t>
            </w:r>
          </w:p>
        </w:tc>
        <w:tc>
          <w:tcPr>
            <w:tcW w:w="391" w:type="dxa"/>
            <w:tcBorders>
              <w:bottom w:val="dashSmallGap" w:sz="4" w:space="0" w:color="auto"/>
            </w:tcBorders>
          </w:tcPr>
          <w:p w:rsidR="00100F91" w:rsidRPr="00100F91" w:rsidRDefault="00100F91" w:rsidP="00100F91">
            <w:pPr>
              <w:ind w:left="-108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100F91" w:rsidRPr="00100F91" w:rsidTr="00100F91">
        <w:trPr>
          <w:trHeight w:val="20"/>
        </w:trPr>
        <w:tc>
          <w:tcPr>
            <w:tcW w:w="49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100F91" w:rsidRDefault="00100F91" w:rsidP="00906DFF">
            <w:pPr>
              <w:pStyle w:val="ab"/>
              <w:numPr>
                <w:ilvl w:val="0"/>
                <w:numId w:val="61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в другие дневные общеобразовательные школы</w:t>
            </w:r>
          </w:p>
        </w:tc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100F91" w:rsidRDefault="00100F91" w:rsidP="00100F91">
            <w:pPr>
              <w:ind w:left="-103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100F91" w:rsidRDefault="00100F91" w:rsidP="00906DFF">
            <w:pPr>
              <w:pStyle w:val="ab"/>
              <w:numPr>
                <w:ilvl w:val="0"/>
                <w:numId w:val="61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в другие дневные общеобразовательные школы</w:t>
            </w:r>
          </w:p>
        </w:tc>
        <w:tc>
          <w:tcPr>
            <w:tcW w:w="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100F91" w:rsidRDefault="00100F91" w:rsidP="00100F91">
            <w:pPr>
              <w:ind w:left="-108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100F91" w:rsidRPr="00100F91" w:rsidTr="00100F91">
        <w:trPr>
          <w:trHeight w:val="20"/>
        </w:trPr>
        <w:tc>
          <w:tcPr>
            <w:tcW w:w="49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100F91" w:rsidRDefault="00100F91" w:rsidP="00906DFF">
            <w:pPr>
              <w:pStyle w:val="ab"/>
              <w:numPr>
                <w:ilvl w:val="0"/>
                <w:numId w:val="61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 xml:space="preserve">в вечернюю школу  </w:t>
            </w:r>
          </w:p>
        </w:tc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100F91" w:rsidRDefault="00100F91" w:rsidP="00100F91">
            <w:pPr>
              <w:ind w:left="-103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100F91" w:rsidRDefault="00100F91" w:rsidP="00906DFF">
            <w:pPr>
              <w:pStyle w:val="ab"/>
              <w:numPr>
                <w:ilvl w:val="0"/>
                <w:numId w:val="61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 xml:space="preserve">в вечернюю школу  </w:t>
            </w:r>
          </w:p>
        </w:tc>
        <w:tc>
          <w:tcPr>
            <w:tcW w:w="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100F91" w:rsidRDefault="00100F91" w:rsidP="00100F91">
            <w:pPr>
              <w:ind w:left="-108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100F91" w:rsidRPr="00100F91" w:rsidTr="00100F91">
        <w:trPr>
          <w:trHeight w:val="20"/>
        </w:trPr>
        <w:tc>
          <w:tcPr>
            <w:tcW w:w="4923" w:type="dxa"/>
            <w:tcBorders>
              <w:top w:val="dashSmallGap" w:sz="4" w:space="0" w:color="auto"/>
            </w:tcBorders>
          </w:tcPr>
          <w:p w:rsidR="00100F91" w:rsidRPr="00100F91" w:rsidRDefault="00100F91" w:rsidP="00906DFF">
            <w:pPr>
              <w:pStyle w:val="ab"/>
              <w:numPr>
                <w:ilvl w:val="0"/>
                <w:numId w:val="61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отчислены</w:t>
            </w:r>
          </w:p>
        </w:tc>
        <w:tc>
          <w:tcPr>
            <w:tcW w:w="572" w:type="dxa"/>
            <w:tcBorders>
              <w:top w:val="dashSmallGap" w:sz="4" w:space="0" w:color="auto"/>
            </w:tcBorders>
          </w:tcPr>
          <w:p w:rsidR="00100F91" w:rsidRPr="00100F91" w:rsidRDefault="00100F91" w:rsidP="00100F91">
            <w:pPr>
              <w:ind w:left="-103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dashSmallGap" w:sz="4" w:space="0" w:color="auto"/>
            </w:tcBorders>
          </w:tcPr>
          <w:p w:rsidR="00100F91" w:rsidRPr="00100F91" w:rsidRDefault="00100F91" w:rsidP="00906DFF">
            <w:pPr>
              <w:pStyle w:val="ab"/>
              <w:numPr>
                <w:ilvl w:val="0"/>
                <w:numId w:val="61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отчислены</w:t>
            </w:r>
          </w:p>
        </w:tc>
        <w:tc>
          <w:tcPr>
            <w:tcW w:w="391" w:type="dxa"/>
            <w:tcBorders>
              <w:top w:val="dashSmallGap" w:sz="4" w:space="0" w:color="auto"/>
            </w:tcBorders>
          </w:tcPr>
          <w:p w:rsidR="00100F91" w:rsidRPr="00100F91" w:rsidRDefault="00100F91" w:rsidP="00100F91">
            <w:pPr>
              <w:ind w:left="-108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100F91" w:rsidRPr="00100F91" w:rsidTr="00100F91">
        <w:trPr>
          <w:trHeight w:val="20"/>
        </w:trPr>
        <w:tc>
          <w:tcPr>
            <w:tcW w:w="4923" w:type="dxa"/>
            <w:tcBorders>
              <w:bottom w:val="dashSmallGap" w:sz="4" w:space="0" w:color="auto"/>
            </w:tcBorders>
          </w:tcPr>
          <w:p w:rsidR="00100F91" w:rsidRPr="00100F91" w:rsidRDefault="00100F91" w:rsidP="000D0357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100F91">
              <w:rPr>
                <w:rFonts w:ascii="Book Antiqua" w:hAnsi="Book Antiqua"/>
                <w:b/>
                <w:sz w:val="20"/>
                <w:szCs w:val="20"/>
              </w:rPr>
              <w:t>Получили аттест</w:t>
            </w:r>
            <w:r>
              <w:rPr>
                <w:rFonts w:ascii="Book Antiqua" w:hAnsi="Book Antiqua"/>
                <w:b/>
                <w:sz w:val="20"/>
                <w:szCs w:val="20"/>
              </w:rPr>
              <w:t>ат об основном общем образов.</w:t>
            </w:r>
          </w:p>
          <w:p w:rsidR="00100F91" w:rsidRPr="00100F91" w:rsidRDefault="00100F91" w:rsidP="000D0357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100F91">
              <w:rPr>
                <w:rFonts w:ascii="Book Antiqua" w:hAnsi="Book Antiqua"/>
                <w:b/>
                <w:sz w:val="20"/>
                <w:szCs w:val="20"/>
              </w:rPr>
              <w:t>Из них:</w:t>
            </w:r>
          </w:p>
        </w:tc>
        <w:tc>
          <w:tcPr>
            <w:tcW w:w="572" w:type="dxa"/>
            <w:tcBorders>
              <w:bottom w:val="dashSmallGap" w:sz="4" w:space="0" w:color="auto"/>
            </w:tcBorders>
          </w:tcPr>
          <w:p w:rsidR="00100F91" w:rsidRPr="00EC1CC9" w:rsidRDefault="00EC1CC9" w:rsidP="00100F91">
            <w:pPr>
              <w:ind w:left="-103" w:right="-108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bottom w:val="dashSmallGap" w:sz="4" w:space="0" w:color="auto"/>
            </w:tcBorders>
          </w:tcPr>
          <w:p w:rsidR="00100F91" w:rsidRPr="00100F91" w:rsidRDefault="00100F91" w:rsidP="000D0357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100F91">
              <w:rPr>
                <w:rFonts w:ascii="Book Antiqua" w:hAnsi="Book Antiqua"/>
                <w:b/>
                <w:sz w:val="20"/>
                <w:szCs w:val="20"/>
              </w:rPr>
              <w:t xml:space="preserve">Получили аттестат о среднем общем </w:t>
            </w:r>
            <w:r>
              <w:rPr>
                <w:rFonts w:ascii="Book Antiqua" w:hAnsi="Book Antiqua"/>
                <w:b/>
                <w:sz w:val="20"/>
                <w:szCs w:val="20"/>
              </w:rPr>
              <w:t>образов.</w:t>
            </w:r>
          </w:p>
          <w:p w:rsidR="00100F91" w:rsidRPr="00100F91" w:rsidRDefault="00100F91" w:rsidP="000D0357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100F91">
              <w:rPr>
                <w:rFonts w:ascii="Book Antiqua" w:hAnsi="Book Antiqua"/>
                <w:b/>
                <w:sz w:val="20"/>
                <w:szCs w:val="20"/>
              </w:rPr>
              <w:t>Из них:</w:t>
            </w:r>
          </w:p>
        </w:tc>
        <w:tc>
          <w:tcPr>
            <w:tcW w:w="391" w:type="dxa"/>
            <w:tcBorders>
              <w:bottom w:val="dashSmallGap" w:sz="4" w:space="0" w:color="auto"/>
            </w:tcBorders>
          </w:tcPr>
          <w:p w:rsidR="00100F91" w:rsidRPr="003F28B9" w:rsidRDefault="00CE33E3" w:rsidP="00100F91">
            <w:pPr>
              <w:ind w:left="-108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100F91" w:rsidRPr="00100F91" w:rsidTr="00100F91">
        <w:trPr>
          <w:trHeight w:val="20"/>
        </w:trPr>
        <w:tc>
          <w:tcPr>
            <w:tcW w:w="49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9179F0" w:rsidRDefault="00100F91" w:rsidP="003E68FF">
            <w:pPr>
              <w:pStyle w:val="ab"/>
              <w:numPr>
                <w:ilvl w:val="0"/>
                <w:numId w:val="60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 xml:space="preserve">получили аттестат особого образца </w:t>
            </w:r>
            <w:r w:rsidRPr="009179F0">
              <w:rPr>
                <w:rFonts w:ascii="Book Antiqua" w:hAnsi="Book Antiqua"/>
                <w:sz w:val="20"/>
                <w:szCs w:val="20"/>
              </w:rPr>
              <w:t>(с отличием)</w:t>
            </w:r>
          </w:p>
        </w:tc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760C91" w:rsidRDefault="00100F91" w:rsidP="00100F91">
            <w:pPr>
              <w:ind w:left="-103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60C91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678" w:type="dxa"/>
            <w:vMerge w:val="restart"/>
            <w:tcBorders>
              <w:top w:val="dashSmallGap" w:sz="4" w:space="0" w:color="auto"/>
            </w:tcBorders>
          </w:tcPr>
          <w:p w:rsidR="00100F91" w:rsidRPr="00100F91" w:rsidRDefault="00100F91" w:rsidP="00906DFF">
            <w:pPr>
              <w:pStyle w:val="ab"/>
              <w:numPr>
                <w:ilvl w:val="0"/>
                <w:numId w:val="60"/>
              </w:numPr>
              <w:ind w:left="0" w:right="-108" w:hanging="179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получили аттестат особого образца (с отличием) и медаль «За особые успехи в учении»</w:t>
            </w:r>
          </w:p>
        </w:tc>
        <w:tc>
          <w:tcPr>
            <w:tcW w:w="391" w:type="dxa"/>
            <w:vMerge w:val="restart"/>
            <w:tcBorders>
              <w:top w:val="dashSmallGap" w:sz="4" w:space="0" w:color="auto"/>
            </w:tcBorders>
          </w:tcPr>
          <w:p w:rsidR="00100F91" w:rsidRPr="003F28B9" w:rsidRDefault="00CE33E3" w:rsidP="00100F91">
            <w:pPr>
              <w:ind w:left="-108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100F91" w:rsidRPr="00100F91" w:rsidTr="00100F91">
        <w:trPr>
          <w:trHeight w:val="20"/>
        </w:trPr>
        <w:tc>
          <w:tcPr>
            <w:tcW w:w="4923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100F91" w:rsidRPr="00100F91" w:rsidRDefault="00100F91" w:rsidP="009179F0">
            <w:pPr>
              <w:pStyle w:val="ab"/>
              <w:numPr>
                <w:ilvl w:val="0"/>
                <w:numId w:val="60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 xml:space="preserve">получили </w:t>
            </w:r>
            <w:r w:rsidR="009179F0">
              <w:rPr>
                <w:rFonts w:ascii="Book Antiqua" w:hAnsi="Book Antiqua"/>
                <w:sz w:val="20"/>
                <w:szCs w:val="20"/>
              </w:rPr>
              <w:t>свидетельство об обучении (КРО)</w:t>
            </w:r>
            <w:r w:rsidRPr="00100F9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9179F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100F91" w:rsidRPr="00760C91" w:rsidRDefault="00760C91" w:rsidP="00100F91">
            <w:pPr>
              <w:ind w:left="-103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60C91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678" w:type="dxa"/>
            <w:vMerge/>
            <w:tcBorders>
              <w:bottom w:val="single" w:sz="4" w:space="0" w:color="000000" w:themeColor="text1"/>
            </w:tcBorders>
          </w:tcPr>
          <w:p w:rsidR="00100F91" w:rsidRPr="00100F91" w:rsidRDefault="00100F91" w:rsidP="003E68FF">
            <w:pPr>
              <w:pStyle w:val="ab"/>
              <w:ind w:left="0" w:right="-10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100F91" w:rsidRPr="003F28B9" w:rsidRDefault="00100F91" w:rsidP="00100F91">
            <w:pPr>
              <w:ind w:left="-108"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00F91" w:rsidRPr="00100F91" w:rsidTr="00100F91">
        <w:trPr>
          <w:trHeight w:val="20"/>
        </w:trPr>
        <w:tc>
          <w:tcPr>
            <w:tcW w:w="4923" w:type="dxa"/>
            <w:tcBorders>
              <w:bottom w:val="dashSmallGap" w:sz="4" w:space="0" w:color="auto"/>
            </w:tcBorders>
          </w:tcPr>
          <w:p w:rsidR="00100F91" w:rsidRPr="00100F91" w:rsidRDefault="00100F91" w:rsidP="000D0357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100F91">
              <w:rPr>
                <w:rFonts w:ascii="Book Antiqua" w:hAnsi="Book Antiqua"/>
                <w:b/>
                <w:sz w:val="20"/>
                <w:szCs w:val="20"/>
              </w:rPr>
              <w:t>Не получили аттестат об основном общем образовании</w:t>
            </w:r>
          </w:p>
          <w:p w:rsidR="00100F91" w:rsidRPr="00100F91" w:rsidRDefault="00100F91" w:rsidP="000D0357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100F91">
              <w:rPr>
                <w:rFonts w:ascii="Book Antiqua" w:hAnsi="Book Antiqua"/>
                <w:b/>
                <w:sz w:val="20"/>
                <w:szCs w:val="20"/>
              </w:rPr>
              <w:t>Из них:</w:t>
            </w:r>
          </w:p>
        </w:tc>
        <w:tc>
          <w:tcPr>
            <w:tcW w:w="572" w:type="dxa"/>
            <w:tcBorders>
              <w:bottom w:val="dashSmallGap" w:sz="4" w:space="0" w:color="auto"/>
            </w:tcBorders>
          </w:tcPr>
          <w:p w:rsidR="00100F91" w:rsidRPr="00760C91" w:rsidRDefault="00CB2FC1" w:rsidP="00100F91">
            <w:pPr>
              <w:ind w:left="-103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bottom w:val="dashSmallGap" w:sz="4" w:space="0" w:color="auto"/>
            </w:tcBorders>
          </w:tcPr>
          <w:p w:rsidR="00100F91" w:rsidRPr="00100F91" w:rsidRDefault="00100F91" w:rsidP="000D0357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100F91">
              <w:rPr>
                <w:rFonts w:ascii="Book Antiqua" w:hAnsi="Book Antiqua"/>
                <w:b/>
                <w:sz w:val="20"/>
                <w:szCs w:val="20"/>
              </w:rPr>
              <w:t xml:space="preserve">Получили справку об обучении в общеобразовательном учреждении </w:t>
            </w:r>
          </w:p>
          <w:p w:rsidR="00100F91" w:rsidRPr="00100F91" w:rsidRDefault="00100F91" w:rsidP="000D0357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100F91">
              <w:rPr>
                <w:rFonts w:ascii="Book Antiqua" w:hAnsi="Book Antiqua"/>
                <w:b/>
                <w:sz w:val="20"/>
                <w:szCs w:val="20"/>
              </w:rPr>
              <w:t>Из них:</w:t>
            </w:r>
          </w:p>
        </w:tc>
        <w:tc>
          <w:tcPr>
            <w:tcW w:w="391" w:type="dxa"/>
            <w:tcBorders>
              <w:bottom w:val="dashSmallGap" w:sz="4" w:space="0" w:color="auto"/>
            </w:tcBorders>
          </w:tcPr>
          <w:p w:rsidR="00100F91" w:rsidRPr="003F28B9" w:rsidRDefault="00100F91" w:rsidP="00100F91">
            <w:pPr>
              <w:ind w:left="-108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F28B9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100F91" w:rsidRPr="00100F91" w:rsidTr="00100F91">
        <w:trPr>
          <w:trHeight w:val="20"/>
        </w:trPr>
        <w:tc>
          <w:tcPr>
            <w:tcW w:w="49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100F91" w:rsidRDefault="00100F91" w:rsidP="00906DFF">
            <w:pPr>
              <w:pStyle w:val="ab"/>
              <w:numPr>
                <w:ilvl w:val="0"/>
                <w:numId w:val="60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не допущены к итоговой аттестации</w:t>
            </w:r>
          </w:p>
        </w:tc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760C91" w:rsidRDefault="00760C91" w:rsidP="00100F91">
            <w:pPr>
              <w:ind w:left="-103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60C91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100F91" w:rsidRDefault="00100F91" w:rsidP="00906DFF">
            <w:pPr>
              <w:pStyle w:val="ab"/>
              <w:numPr>
                <w:ilvl w:val="0"/>
                <w:numId w:val="60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не допущены к итоговой аттестации</w:t>
            </w:r>
          </w:p>
        </w:tc>
        <w:tc>
          <w:tcPr>
            <w:tcW w:w="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3F28B9" w:rsidRDefault="00100F91" w:rsidP="00100F91">
            <w:pPr>
              <w:ind w:left="-108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F28B9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100F91" w:rsidRPr="00100F91" w:rsidTr="00100F91">
        <w:trPr>
          <w:trHeight w:val="20"/>
        </w:trPr>
        <w:tc>
          <w:tcPr>
            <w:tcW w:w="4923" w:type="dxa"/>
            <w:tcBorders>
              <w:top w:val="dashSmallGap" w:sz="4" w:space="0" w:color="auto"/>
            </w:tcBorders>
          </w:tcPr>
          <w:p w:rsidR="00100F91" w:rsidRPr="00100F91" w:rsidRDefault="00100F91" w:rsidP="009179F0">
            <w:pPr>
              <w:pStyle w:val="ab"/>
              <w:numPr>
                <w:ilvl w:val="0"/>
                <w:numId w:val="60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 xml:space="preserve">не прошли </w:t>
            </w:r>
            <w:r w:rsidR="009179F0">
              <w:rPr>
                <w:rFonts w:ascii="Book Antiqua" w:hAnsi="Book Antiqua"/>
                <w:sz w:val="20"/>
                <w:szCs w:val="20"/>
              </w:rPr>
              <w:t>ГИА</w:t>
            </w:r>
          </w:p>
        </w:tc>
        <w:tc>
          <w:tcPr>
            <w:tcW w:w="572" w:type="dxa"/>
            <w:tcBorders>
              <w:top w:val="dashSmallGap" w:sz="4" w:space="0" w:color="auto"/>
            </w:tcBorders>
          </w:tcPr>
          <w:p w:rsidR="00100F91" w:rsidRPr="00760C91" w:rsidRDefault="00F16A3D" w:rsidP="00100F91">
            <w:pPr>
              <w:ind w:left="-103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dashSmallGap" w:sz="4" w:space="0" w:color="auto"/>
            </w:tcBorders>
          </w:tcPr>
          <w:p w:rsidR="00100F91" w:rsidRPr="00100F91" w:rsidRDefault="00100F91" w:rsidP="00906DFF">
            <w:pPr>
              <w:pStyle w:val="ab"/>
              <w:numPr>
                <w:ilvl w:val="0"/>
                <w:numId w:val="60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не прошли итоговую аттестацию</w:t>
            </w:r>
          </w:p>
        </w:tc>
        <w:tc>
          <w:tcPr>
            <w:tcW w:w="391" w:type="dxa"/>
            <w:tcBorders>
              <w:top w:val="dashSmallGap" w:sz="4" w:space="0" w:color="auto"/>
            </w:tcBorders>
          </w:tcPr>
          <w:p w:rsidR="00100F91" w:rsidRPr="003F28B9" w:rsidRDefault="00100F91" w:rsidP="00100F91">
            <w:pPr>
              <w:ind w:left="-108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F28B9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100F91" w:rsidRPr="00100F91" w:rsidTr="00100F91">
        <w:trPr>
          <w:trHeight w:val="20"/>
        </w:trPr>
        <w:tc>
          <w:tcPr>
            <w:tcW w:w="4923" w:type="dxa"/>
            <w:tcBorders>
              <w:bottom w:val="dashSmallGap" w:sz="4" w:space="0" w:color="auto"/>
            </w:tcBorders>
          </w:tcPr>
          <w:p w:rsidR="00100F91" w:rsidRPr="00100F91" w:rsidRDefault="00100F91" w:rsidP="000D0357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100F91">
              <w:rPr>
                <w:rFonts w:ascii="Book Antiqua" w:hAnsi="Book Antiqua"/>
                <w:b/>
                <w:sz w:val="20"/>
                <w:szCs w:val="20"/>
              </w:rPr>
              <w:t>Из числа выпускников, получивших документ об образовании:</w:t>
            </w:r>
          </w:p>
        </w:tc>
        <w:tc>
          <w:tcPr>
            <w:tcW w:w="572" w:type="dxa"/>
            <w:tcBorders>
              <w:bottom w:val="dashSmallGap" w:sz="4" w:space="0" w:color="auto"/>
            </w:tcBorders>
          </w:tcPr>
          <w:p w:rsidR="00100F91" w:rsidRPr="00760C91" w:rsidRDefault="00100F91" w:rsidP="00100F91">
            <w:pPr>
              <w:ind w:left="-103"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dashSmallGap" w:sz="4" w:space="0" w:color="auto"/>
            </w:tcBorders>
          </w:tcPr>
          <w:p w:rsidR="00100F91" w:rsidRPr="00100F91" w:rsidRDefault="00100F91" w:rsidP="000D0357">
            <w:pPr>
              <w:ind w:right="-108"/>
              <w:rPr>
                <w:rFonts w:ascii="Book Antiqua" w:hAnsi="Book Antiqua"/>
                <w:b/>
                <w:sz w:val="20"/>
                <w:szCs w:val="20"/>
              </w:rPr>
            </w:pPr>
            <w:r w:rsidRPr="00100F91">
              <w:rPr>
                <w:rFonts w:ascii="Book Antiqua" w:hAnsi="Book Antiqua"/>
                <w:b/>
                <w:sz w:val="20"/>
                <w:szCs w:val="20"/>
              </w:rPr>
              <w:t>Из числа выпускников, получивших документ об образовании:</w:t>
            </w:r>
          </w:p>
        </w:tc>
        <w:tc>
          <w:tcPr>
            <w:tcW w:w="391" w:type="dxa"/>
            <w:tcBorders>
              <w:bottom w:val="dashSmallGap" w:sz="4" w:space="0" w:color="auto"/>
            </w:tcBorders>
          </w:tcPr>
          <w:p w:rsidR="00100F91" w:rsidRPr="003F28B9" w:rsidRDefault="00100F91" w:rsidP="00100F91">
            <w:pPr>
              <w:ind w:left="-108"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00F91" w:rsidRPr="00100F91" w:rsidTr="00100F91">
        <w:trPr>
          <w:trHeight w:val="20"/>
        </w:trPr>
        <w:tc>
          <w:tcPr>
            <w:tcW w:w="49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100F91" w:rsidRDefault="00100F91" w:rsidP="00906DFF">
            <w:pPr>
              <w:pStyle w:val="ab"/>
              <w:numPr>
                <w:ilvl w:val="0"/>
                <w:numId w:val="60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продолжают обучение в вечерней школе</w:t>
            </w:r>
          </w:p>
        </w:tc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760C91" w:rsidRDefault="00100F91" w:rsidP="00100F91">
            <w:pPr>
              <w:ind w:left="-103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60C91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100F91" w:rsidRDefault="00100F91" w:rsidP="00906DFF">
            <w:pPr>
              <w:pStyle w:val="ab"/>
              <w:numPr>
                <w:ilvl w:val="0"/>
                <w:numId w:val="60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продолжают обучение в ВУЗах</w:t>
            </w:r>
          </w:p>
        </w:tc>
        <w:tc>
          <w:tcPr>
            <w:tcW w:w="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3F28B9" w:rsidRDefault="00CB2FC1" w:rsidP="00100F91">
            <w:pPr>
              <w:ind w:left="-108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100F91" w:rsidRPr="00100F91" w:rsidTr="00100F91">
        <w:trPr>
          <w:trHeight w:val="20"/>
        </w:trPr>
        <w:tc>
          <w:tcPr>
            <w:tcW w:w="49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100F91" w:rsidRDefault="00100F91" w:rsidP="00100F91">
            <w:pPr>
              <w:pStyle w:val="ab"/>
              <w:numPr>
                <w:ilvl w:val="0"/>
                <w:numId w:val="60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 xml:space="preserve">продолжают обучение в 10 </w:t>
            </w:r>
            <w:r>
              <w:rPr>
                <w:rFonts w:ascii="Book Antiqua" w:hAnsi="Book Antiqua"/>
                <w:sz w:val="20"/>
                <w:szCs w:val="20"/>
              </w:rPr>
              <w:t xml:space="preserve"> классе</w:t>
            </w:r>
          </w:p>
        </w:tc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760C91" w:rsidRDefault="00CE33E3" w:rsidP="00100F91">
            <w:pPr>
              <w:ind w:left="-103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100F91" w:rsidRDefault="00100F91" w:rsidP="00906DFF">
            <w:pPr>
              <w:pStyle w:val="ab"/>
              <w:numPr>
                <w:ilvl w:val="0"/>
                <w:numId w:val="60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обучаются в техникуме</w:t>
            </w:r>
          </w:p>
        </w:tc>
        <w:tc>
          <w:tcPr>
            <w:tcW w:w="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3F28B9" w:rsidRDefault="00CB2FC1" w:rsidP="00100F91">
            <w:pPr>
              <w:ind w:left="-108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100F91" w:rsidRPr="00100F91" w:rsidTr="00100F91">
        <w:trPr>
          <w:trHeight w:val="20"/>
        </w:trPr>
        <w:tc>
          <w:tcPr>
            <w:tcW w:w="49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100F91" w:rsidRDefault="00100F91" w:rsidP="00906DFF">
            <w:pPr>
              <w:pStyle w:val="ab"/>
              <w:numPr>
                <w:ilvl w:val="0"/>
                <w:numId w:val="60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обучаются в техникуме</w:t>
            </w:r>
          </w:p>
        </w:tc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760C91" w:rsidRDefault="00CE33E3" w:rsidP="00100F91">
            <w:pPr>
              <w:ind w:left="-103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100F91" w:rsidRDefault="00100F91" w:rsidP="00906DFF">
            <w:pPr>
              <w:pStyle w:val="ab"/>
              <w:numPr>
                <w:ilvl w:val="0"/>
                <w:numId w:val="60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в училище</w:t>
            </w:r>
          </w:p>
        </w:tc>
        <w:tc>
          <w:tcPr>
            <w:tcW w:w="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3F28B9" w:rsidRDefault="00CE33E3" w:rsidP="00100F91">
            <w:pPr>
              <w:ind w:left="-108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100F91" w:rsidRPr="00100F91" w:rsidTr="00100F91">
        <w:trPr>
          <w:trHeight w:val="20"/>
        </w:trPr>
        <w:tc>
          <w:tcPr>
            <w:tcW w:w="49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100F91" w:rsidRDefault="00100F91" w:rsidP="00906DFF">
            <w:pPr>
              <w:pStyle w:val="ab"/>
              <w:numPr>
                <w:ilvl w:val="0"/>
                <w:numId w:val="60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в училище</w:t>
            </w:r>
          </w:p>
        </w:tc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760C91" w:rsidRDefault="00100F91" w:rsidP="00100F91">
            <w:pPr>
              <w:ind w:left="-103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60C91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100F91" w:rsidRDefault="00100F91" w:rsidP="00906DFF">
            <w:pPr>
              <w:pStyle w:val="ab"/>
              <w:numPr>
                <w:ilvl w:val="0"/>
                <w:numId w:val="60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работают</w:t>
            </w:r>
          </w:p>
        </w:tc>
        <w:tc>
          <w:tcPr>
            <w:tcW w:w="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3F28B9" w:rsidRDefault="00100F91" w:rsidP="00100F91">
            <w:pPr>
              <w:ind w:left="-108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F28B9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100F91" w:rsidRPr="00100F91" w:rsidTr="00100F91">
        <w:trPr>
          <w:trHeight w:val="20"/>
        </w:trPr>
        <w:tc>
          <w:tcPr>
            <w:tcW w:w="49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100F91" w:rsidRDefault="00100F91" w:rsidP="00906DFF">
            <w:pPr>
              <w:pStyle w:val="ab"/>
              <w:numPr>
                <w:ilvl w:val="0"/>
                <w:numId w:val="60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работают и учатся</w:t>
            </w:r>
          </w:p>
        </w:tc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760C91" w:rsidRDefault="00100F91" w:rsidP="00100F91">
            <w:pPr>
              <w:ind w:left="-103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60C91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100F91" w:rsidRDefault="00100F91" w:rsidP="00906DFF">
            <w:pPr>
              <w:pStyle w:val="ab"/>
              <w:numPr>
                <w:ilvl w:val="0"/>
                <w:numId w:val="60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работают и учатся</w:t>
            </w:r>
          </w:p>
        </w:tc>
        <w:tc>
          <w:tcPr>
            <w:tcW w:w="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0F91" w:rsidRPr="003F28B9" w:rsidRDefault="00100F91" w:rsidP="00100F91">
            <w:pPr>
              <w:ind w:left="-108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F28B9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100F91" w:rsidRPr="00100F91" w:rsidTr="00100F91">
        <w:trPr>
          <w:trHeight w:val="20"/>
        </w:trPr>
        <w:tc>
          <w:tcPr>
            <w:tcW w:w="4923" w:type="dxa"/>
            <w:tcBorders>
              <w:top w:val="dashSmallGap" w:sz="4" w:space="0" w:color="auto"/>
            </w:tcBorders>
          </w:tcPr>
          <w:p w:rsidR="00100F91" w:rsidRPr="00100F91" w:rsidRDefault="00100F91" w:rsidP="00906DFF">
            <w:pPr>
              <w:pStyle w:val="ab"/>
              <w:numPr>
                <w:ilvl w:val="0"/>
                <w:numId w:val="60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не работают и не учатся</w:t>
            </w:r>
          </w:p>
        </w:tc>
        <w:tc>
          <w:tcPr>
            <w:tcW w:w="572" w:type="dxa"/>
            <w:tcBorders>
              <w:top w:val="dashSmallGap" w:sz="4" w:space="0" w:color="auto"/>
            </w:tcBorders>
          </w:tcPr>
          <w:p w:rsidR="00100F91" w:rsidRPr="00760C91" w:rsidRDefault="00100F91" w:rsidP="00100F91">
            <w:pPr>
              <w:ind w:left="-103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60C91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dashSmallGap" w:sz="4" w:space="0" w:color="auto"/>
            </w:tcBorders>
          </w:tcPr>
          <w:p w:rsidR="00100F91" w:rsidRPr="00100F91" w:rsidRDefault="00100F91" w:rsidP="00906DFF">
            <w:pPr>
              <w:pStyle w:val="ab"/>
              <w:numPr>
                <w:ilvl w:val="0"/>
                <w:numId w:val="60"/>
              </w:numPr>
              <w:ind w:left="0" w:right="-108" w:hanging="142"/>
              <w:rPr>
                <w:rFonts w:ascii="Book Antiqua" w:hAnsi="Book Antiqua"/>
                <w:sz w:val="20"/>
                <w:szCs w:val="20"/>
              </w:rPr>
            </w:pPr>
            <w:r w:rsidRPr="00100F91">
              <w:rPr>
                <w:rFonts w:ascii="Book Antiqua" w:hAnsi="Book Antiqua"/>
                <w:sz w:val="20"/>
                <w:szCs w:val="20"/>
              </w:rPr>
              <w:t>не работают и не учатся</w:t>
            </w:r>
          </w:p>
        </w:tc>
        <w:tc>
          <w:tcPr>
            <w:tcW w:w="391" w:type="dxa"/>
            <w:tcBorders>
              <w:top w:val="dashSmallGap" w:sz="4" w:space="0" w:color="auto"/>
            </w:tcBorders>
          </w:tcPr>
          <w:p w:rsidR="00100F91" w:rsidRPr="003F28B9" w:rsidRDefault="00100F91" w:rsidP="00100F91">
            <w:pPr>
              <w:ind w:left="-108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F28B9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</w:tbl>
    <w:p w:rsidR="00DF171A" w:rsidRPr="007143A6" w:rsidRDefault="00100F91" w:rsidP="007143A6">
      <w:pPr>
        <w:pStyle w:val="ab"/>
        <w:numPr>
          <w:ilvl w:val="0"/>
          <w:numId w:val="44"/>
        </w:num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DF171A">
        <w:rPr>
          <w:rFonts w:ascii="Book Antiqua" w:hAnsi="Book Antiqua"/>
          <w:b/>
          <w:sz w:val="28"/>
          <w:szCs w:val="28"/>
        </w:rPr>
        <w:t>Общие выводы</w:t>
      </w:r>
    </w:p>
    <w:p w:rsidR="00DF171A" w:rsidRPr="00DF171A" w:rsidRDefault="00100F91" w:rsidP="00DF171A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/>
          <w:b/>
          <w:i/>
          <w:sz w:val="28"/>
          <w:szCs w:val="28"/>
        </w:rPr>
        <w:t xml:space="preserve"> </w:t>
      </w:r>
      <w:r w:rsidR="00DF171A" w:rsidRPr="00DF171A">
        <w:rPr>
          <w:rFonts w:ascii="Book Antiqua" w:hAnsi="Book Antiqua" w:cs="Times New Roman"/>
          <w:color w:val="000000"/>
          <w:sz w:val="24"/>
          <w:szCs w:val="24"/>
        </w:rPr>
        <w:t xml:space="preserve">На основании вышеизложенного в муниципальном </w:t>
      </w:r>
      <w:r w:rsidR="00DF171A">
        <w:rPr>
          <w:rFonts w:ascii="Book Antiqua" w:hAnsi="Book Antiqua" w:cs="Times New Roman"/>
          <w:color w:val="000000"/>
          <w:sz w:val="24"/>
          <w:szCs w:val="24"/>
        </w:rPr>
        <w:t>бюджетном</w:t>
      </w:r>
      <w:r w:rsidR="00DF171A" w:rsidRPr="00DF171A">
        <w:rPr>
          <w:rFonts w:ascii="Book Antiqua" w:hAnsi="Book Antiqua" w:cs="Times New Roman"/>
          <w:color w:val="000000"/>
          <w:sz w:val="24"/>
          <w:szCs w:val="24"/>
        </w:rPr>
        <w:t xml:space="preserve"> образовательном учреждении </w:t>
      </w:r>
      <w:r w:rsidR="00DF171A">
        <w:rPr>
          <w:rFonts w:ascii="Book Antiqua" w:hAnsi="Book Antiqua" w:cs="Times New Roman"/>
          <w:color w:val="000000"/>
          <w:sz w:val="24"/>
          <w:szCs w:val="24"/>
        </w:rPr>
        <w:t>Апачинская</w:t>
      </w:r>
      <w:r w:rsidR="00DF171A" w:rsidRPr="00DF171A">
        <w:rPr>
          <w:rFonts w:ascii="Book Antiqua" w:hAnsi="Book Antiqua" w:cs="Times New Roman"/>
          <w:color w:val="000000"/>
          <w:sz w:val="24"/>
          <w:szCs w:val="24"/>
        </w:rPr>
        <w:t xml:space="preserve"> средняя общеобразовательная школа № </w:t>
      </w:r>
      <w:r w:rsidR="00DF171A">
        <w:rPr>
          <w:rFonts w:ascii="Book Antiqua" w:hAnsi="Book Antiqua" w:cs="Times New Roman"/>
          <w:color w:val="000000"/>
          <w:sz w:val="24"/>
          <w:szCs w:val="24"/>
        </w:rPr>
        <w:t>7</w:t>
      </w:r>
      <w:r w:rsidR="00DF171A" w:rsidRPr="00DF171A">
        <w:rPr>
          <w:rFonts w:ascii="Book Antiqua" w:hAnsi="Book Antiqua" w:cs="Times New Roman"/>
          <w:color w:val="000000"/>
          <w:sz w:val="24"/>
          <w:szCs w:val="24"/>
        </w:rPr>
        <w:t xml:space="preserve">: </w:t>
      </w:r>
    </w:p>
    <w:p w:rsidR="00DF171A" w:rsidRPr="00DF171A" w:rsidRDefault="00DF171A" w:rsidP="00DF171A">
      <w:pPr>
        <w:pStyle w:val="ab"/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 w:cs="Times New Roman"/>
          <w:color w:val="000000"/>
          <w:sz w:val="24"/>
          <w:szCs w:val="24"/>
        </w:rPr>
      </w:pPr>
      <w:r w:rsidRPr="00DF171A">
        <w:rPr>
          <w:rFonts w:ascii="Book Antiqua" w:hAnsi="Book Antiqua" w:cs="Times New Roman"/>
          <w:color w:val="000000"/>
          <w:sz w:val="24"/>
          <w:szCs w:val="24"/>
        </w:rPr>
        <w:t xml:space="preserve">Требования в части содержания основных образовательных программ начального общего образования, основного общего, среднего общего образования; максимального объема учебной нагрузки обучающихся; полноты выполнения образовательных программ исполняются. </w:t>
      </w:r>
    </w:p>
    <w:p w:rsidR="00DF171A" w:rsidRPr="00DF171A" w:rsidRDefault="00DF171A" w:rsidP="00DF171A">
      <w:pPr>
        <w:pStyle w:val="ab"/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 w:cs="Times New Roman"/>
          <w:color w:val="000000"/>
          <w:sz w:val="24"/>
          <w:szCs w:val="24"/>
        </w:rPr>
      </w:pPr>
      <w:r w:rsidRPr="00DF171A">
        <w:rPr>
          <w:rFonts w:ascii="Book Antiqua" w:hAnsi="Book Antiqua" w:cs="Times New Roman"/>
          <w:color w:val="000000"/>
          <w:sz w:val="24"/>
          <w:szCs w:val="24"/>
        </w:rPr>
        <w:t xml:space="preserve">Содержание, уровень и качество подготовки выпускников образовательного учреждения соответствует требованиям, определенным </w:t>
      </w:r>
      <w:r w:rsidR="00CE33E3">
        <w:rPr>
          <w:rFonts w:ascii="Book Antiqua" w:hAnsi="Book Antiqua" w:cs="Times New Roman"/>
          <w:color w:val="000000"/>
          <w:sz w:val="24"/>
          <w:szCs w:val="24"/>
        </w:rPr>
        <w:t>ФГОС</w:t>
      </w:r>
      <w:r w:rsidRPr="00DF171A">
        <w:rPr>
          <w:rFonts w:ascii="Book Antiqua" w:hAnsi="Book Antiqua" w:cs="Times New Roman"/>
          <w:color w:val="000000"/>
          <w:sz w:val="24"/>
          <w:szCs w:val="24"/>
        </w:rPr>
        <w:t xml:space="preserve"> общего образования. </w:t>
      </w:r>
    </w:p>
    <w:p w:rsidR="00DF171A" w:rsidRPr="00DF171A" w:rsidRDefault="00DF171A" w:rsidP="00DF171A">
      <w:pPr>
        <w:pStyle w:val="ab"/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 w:cs="Times New Roman"/>
          <w:color w:val="000000"/>
          <w:sz w:val="24"/>
          <w:szCs w:val="24"/>
        </w:rPr>
      </w:pPr>
      <w:r w:rsidRPr="00DF171A">
        <w:rPr>
          <w:rFonts w:ascii="Book Antiqua" w:hAnsi="Book Antiqua" w:cs="Times New Roman"/>
          <w:color w:val="000000"/>
          <w:sz w:val="24"/>
          <w:szCs w:val="24"/>
        </w:rPr>
        <w:t xml:space="preserve">Материально-технические и кадровые условия реализации образовательного процесса достаточны для реализации указанных образовательных программ. </w:t>
      </w:r>
    </w:p>
    <w:p w:rsidR="00DF171A" w:rsidRDefault="00DF171A" w:rsidP="00DF171A">
      <w:pPr>
        <w:pStyle w:val="ab"/>
        <w:numPr>
          <w:ilvl w:val="1"/>
          <w:numId w:val="86"/>
        </w:numPr>
        <w:spacing w:line="240" w:lineRule="auto"/>
        <w:ind w:left="426" w:hanging="426"/>
        <w:rPr>
          <w:rFonts w:ascii="Book Antiqua" w:hAnsi="Book Antiqua" w:cs="Times New Roman"/>
          <w:color w:val="000000"/>
          <w:sz w:val="24"/>
          <w:szCs w:val="24"/>
        </w:rPr>
      </w:pPr>
      <w:r w:rsidRPr="00DF171A">
        <w:rPr>
          <w:rFonts w:ascii="Book Antiqua" w:hAnsi="Book Antiqua" w:cs="Times New Roman"/>
          <w:color w:val="000000"/>
          <w:sz w:val="24"/>
          <w:szCs w:val="24"/>
        </w:rPr>
        <w:t>Уровень организации воспитательной деятельности соответствует ее целям и задачам.</w:t>
      </w:r>
    </w:p>
    <w:p w:rsidR="00DF171A" w:rsidRPr="00DF171A" w:rsidRDefault="00DF171A" w:rsidP="00DF171A">
      <w:pPr>
        <w:pStyle w:val="ab"/>
        <w:numPr>
          <w:ilvl w:val="1"/>
          <w:numId w:val="86"/>
        </w:numPr>
        <w:spacing w:line="240" w:lineRule="auto"/>
        <w:ind w:left="426" w:hanging="426"/>
        <w:rPr>
          <w:rFonts w:ascii="Book Antiqua" w:hAnsi="Book Antiqua" w:cs="Times New Roman"/>
          <w:color w:val="000000"/>
          <w:sz w:val="24"/>
          <w:szCs w:val="24"/>
        </w:rPr>
      </w:pPr>
      <w:r w:rsidRPr="00D70A1A">
        <w:rPr>
          <w:rFonts w:ascii="Book Antiqua" w:hAnsi="Book Antiqua"/>
          <w:sz w:val="24"/>
          <w:szCs w:val="24"/>
        </w:rPr>
        <w:t>Школа предоставляет доступное, качественное образование, воспитание, развитие в безопасных, комфортных условиях, адаптированных к возможностям и способностям каждого ребенка</w:t>
      </w:r>
      <w:r>
        <w:rPr>
          <w:rFonts w:ascii="Book Antiqua" w:hAnsi="Book Antiqua"/>
          <w:sz w:val="24"/>
          <w:szCs w:val="24"/>
        </w:rPr>
        <w:t>.</w:t>
      </w:r>
    </w:p>
    <w:p w:rsidR="00DF171A" w:rsidRPr="00DF171A" w:rsidRDefault="00DF171A" w:rsidP="00DF171A">
      <w:pPr>
        <w:pStyle w:val="ab"/>
        <w:numPr>
          <w:ilvl w:val="1"/>
          <w:numId w:val="86"/>
        </w:numPr>
        <w:spacing w:line="240" w:lineRule="auto"/>
        <w:ind w:left="426" w:hanging="426"/>
        <w:rPr>
          <w:rFonts w:ascii="Book Antiqua" w:hAnsi="Book Antiqua" w:cs="Times New Roman"/>
          <w:color w:val="000000"/>
          <w:sz w:val="24"/>
          <w:szCs w:val="24"/>
        </w:rPr>
      </w:pPr>
      <w:r w:rsidRPr="00D70A1A">
        <w:rPr>
          <w:rFonts w:ascii="Book Antiqua" w:hAnsi="Book Antiqua"/>
          <w:sz w:val="24"/>
          <w:szCs w:val="24"/>
        </w:rPr>
        <w:t xml:space="preserve">В школе созданы все условия для самореализации ребенка в урочной и внеурочной деятельности, что подтверждается качеством обученности </w:t>
      </w:r>
      <w:r>
        <w:rPr>
          <w:rFonts w:ascii="Book Antiqua" w:hAnsi="Book Antiqua"/>
          <w:sz w:val="24"/>
          <w:szCs w:val="24"/>
        </w:rPr>
        <w:t>об</w:t>
      </w:r>
      <w:r w:rsidRPr="00D70A1A">
        <w:rPr>
          <w:rFonts w:ascii="Book Antiqua" w:hAnsi="Book Antiqua"/>
          <w:sz w:val="24"/>
          <w:szCs w:val="24"/>
        </w:rPr>
        <w:t>уча</w:t>
      </w:r>
      <w:r>
        <w:rPr>
          <w:rFonts w:ascii="Book Antiqua" w:hAnsi="Book Antiqua"/>
          <w:sz w:val="24"/>
          <w:szCs w:val="24"/>
        </w:rPr>
        <w:t>ю</w:t>
      </w:r>
      <w:r w:rsidRPr="00D70A1A">
        <w:rPr>
          <w:rFonts w:ascii="Book Antiqua" w:hAnsi="Book Antiqua"/>
          <w:sz w:val="24"/>
          <w:szCs w:val="24"/>
        </w:rPr>
        <w:t>щихся и уровнем участия в олимпиадах, конкурсах, интеллектуальных марафонах</w:t>
      </w:r>
      <w:r>
        <w:rPr>
          <w:rFonts w:ascii="Book Antiqua" w:hAnsi="Book Antiqua"/>
          <w:sz w:val="24"/>
          <w:szCs w:val="24"/>
        </w:rPr>
        <w:t>.</w:t>
      </w:r>
    </w:p>
    <w:p w:rsidR="00F27FA2" w:rsidRPr="00924152" w:rsidRDefault="00DF171A" w:rsidP="00D70A1A">
      <w:pPr>
        <w:pStyle w:val="ab"/>
        <w:spacing w:line="240" w:lineRule="auto"/>
        <w:ind w:left="567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lastRenderedPageBreak/>
        <w:t xml:space="preserve"> </w:t>
      </w:r>
    </w:p>
    <w:p w:rsidR="00141F81" w:rsidRPr="00141F81" w:rsidRDefault="00141F81" w:rsidP="00141F81">
      <w:pPr>
        <w:pStyle w:val="ab"/>
        <w:spacing w:after="0" w:line="240" w:lineRule="auto"/>
        <w:ind w:left="426"/>
        <w:jc w:val="center"/>
        <w:rPr>
          <w:rFonts w:ascii="Book Antiqua" w:hAnsi="Book Antiqua"/>
          <w:b/>
          <w:sz w:val="130"/>
          <w:szCs w:val="130"/>
        </w:rPr>
      </w:pPr>
      <w:r w:rsidRPr="00141F81">
        <w:rPr>
          <w:rFonts w:ascii="Book Antiqua" w:hAnsi="Book Antiqua"/>
          <w:b/>
          <w:sz w:val="130"/>
          <w:szCs w:val="130"/>
        </w:rPr>
        <w:t>ПРИЛОЖЕНИЕ</w:t>
      </w:r>
    </w:p>
    <w:sectPr w:rsidR="00141F81" w:rsidRPr="00141F81" w:rsidSect="000F67A2">
      <w:pgSz w:w="11906" w:h="16838"/>
      <w:pgMar w:top="284" w:right="284" w:bottom="425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C18" w:rsidRDefault="007A5C18" w:rsidP="006F3B74">
      <w:pPr>
        <w:spacing w:after="0" w:line="240" w:lineRule="auto"/>
      </w:pPr>
      <w:r>
        <w:separator/>
      </w:r>
    </w:p>
  </w:endnote>
  <w:endnote w:type="continuationSeparator" w:id="1">
    <w:p w:rsidR="007A5C18" w:rsidRDefault="007A5C18" w:rsidP="006F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6B" w:rsidRDefault="0021266B" w:rsidP="00F33DF0">
    <w:pPr>
      <w:spacing w:after="0" w:line="240" w:lineRule="auto"/>
      <w:ind w:right="261"/>
      <w:jc w:val="center"/>
      <w:rPr>
        <w:color w:val="0F243E" w:themeColor="text2" w:themeShade="80"/>
        <w:sz w:val="26"/>
        <w:szCs w:val="26"/>
      </w:rPr>
    </w:pPr>
    <w:r w:rsidRPr="00BE2E61">
      <w:rPr>
        <w:noProof/>
        <w:color w:val="1F497D" w:themeColor="text2"/>
        <w:sz w:val="26"/>
        <w:szCs w:val="26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144385" type="#_x0000_t202" style="position:absolute;left:0;text-align:left;margin-left:0;margin-top:798pt;width:30.6pt;height:24.65pt;z-index:251660288;visibility:visible;mso-width-percent:50;mso-height-percent:50;mso-left-percent:910;mso-position-horizontal-relative:page;mso-position-vertical-relative:page;mso-width-percent:50;mso-height-percent:50;mso-left-percent:9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" fillcolor="white [3201]" stroked="f" strokeweight=".5pt">
          <v:textbox style="mso-next-textbox:#Надпись 49;mso-fit-shape-to-text:t" inset="0,,0">
            <w:txbxContent>
              <w:p w:rsidR="0021266B" w:rsidRPr="00DC61E5" w:rsidRDefault="0021266B">
                <w:pPr>
                  <w:spacing w:after="0"/>
                  <w:jc w:val="center"/>
                  <w:rPr>
                    <w:sz w:val="14"/>
                    <w:szCs w:val="14"/>
                  </w:rPr>
                </w:pPr>
                <w:r w:rsidRPr="00DC61E5">
                  <w:rPr>
                    <w:sz w:val="14"/>
                    <w:szCs w:val="14"/>
                  </w:rPr>
                  <w:fldChar w:fldCharType="begin"/>
                </w:r>
                <w:r w:rsidRPr="00DC61E5">
                  <w:rPr>
                    <w:sz w:val="14"/>
                    <w:szCs w:val="14"/>
                  </w:rPr>
                  <w:instrText>PAGE  \* Arabic  \* MERGEFORMAT</w:instrText>
                </w:r>
                <w:r w:rsidRPr="00DC61E5">
                  <w:rPr>
                    <w:sz w:val="14"/>
                    <w:szCs w:val="14"/>
                  </w:rPr>
                  <w:fldChar w:fldCharType="separate"/>
                </w:r>
                <w:r>
                  <w:rPr>
                    <w:noProof/>
                    <w:sz w:val="14"/>
                    <w:szCs w:val="14"/>
                  </w:rPr>
                  <w:t>7</w:t>
                </w:r>
                <w:r w:rsidRPr="00DC61E5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21266B" w:rsidRDefault="002126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6B" w:rsidRDefault="0021266B" w:rsidP="00F33DF0">
    <w:pPr>
      <w:spacing w:after="0" w:line="240" w:lineRule="auto"/>
      <w:ind w:right="261"/>
      <w:jc w:val="center"/>
      <w:rPr>
        <w:color w:val="0F243E" w:themeColor="text2" w:themeShade="80"/>
        <w:sz w:val="26"/>
        <w:szCs w:val="26"/>
      </w:rPr>
    </w:pPr>
  </w:p>
  <w:p w:rsidR="0021266B" w:rsidRPr="007F1111" w:rsidRDefault="0021266B" w:rsidP="00F33DF0">
    <w:pPr>
      <w:spacing w:after="0" w:line="240" w:lineRule="auto"/>
      <w:ind w:right="261"/>
      <w:jc w:val="center"/>
      <w:rPr>
        <w:color w:val="0F243E" w:themeColor="text2" w:themeShade="80"/>
        <w:sz w:val="26"/>
        <w:szCs w:val="26"/>
      </w:rPr>
    </w:pPr>
    <w:r w:rsidRPr="00BE2E61">
      <w:rPr>
        <w:noProof/>
        <w:color w:val="1F497D" w:themeColor="text2"/>
        <w:sz w:val="26"/>
        <w:szCs w:val="26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4386" type="#_x0000_t202" style="position:absolute;left:0;text-align:left;margin-left:0;margin-top:798pt;width:30.6pt;height:24.65pt;z-index:251658240;visibility:visible;mso-width-percent:50;mso-height-percent:50;mso-left-percent:910;mso-position-horizontal-relative:page;mso-position-vertical-relative:page;mso-width-percent:50;mso-height-percent:50;mso-left-percent:9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" fillcolor="window" stroked="f" strokeweight=".5pt">
          <v:textbox style="mso-next-textbox:#_x0000_s144386;mso-fit-shape-to-text:t" inset="0,,0">
            <w:txbxContent>
              <w:p w:rsidR="0021266B" w:rsidRDefault="0021266B" w:rsidP="00F33DF0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>
                  <w:rPr>
                    <w:noProof/>
                    <w:color w:val="0F243E" w:themeColor="text2" w:themeShade="80"/>
                    <w:sz w:val="26"/>
                    <w:szCs w:val="26"/>
                  </w:rPr>
                  <w:t>28</w: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4376"/>
      <w:docPartObj>
        <w:docPartGallery w:val="Page Numbers (Bottom of Page)"/>
        <w:docPartUnique/>
      </w:docPartObj>
    </w:sdtPr>
    <w:sdtContent>
      <w:p w:rsidR="0021266B" w:rsidRDefault="0021266B">
        <w:pPr>
          <w:pStyle w:val="a5"/>
          <w:jc w:val="right"/>
        </w:pPr>
        <w:r w:rsidRPr="00C936DF">
          <w:rPr>
            <w:rFonts w:ascii="Book Antiqua" w:hAnsi="Book Antiqua"/>
            <w:sz w:val="12"/>
            <w:szCs w:val="12"/>
          </w:rPr>
          <w:t xml:space="preserve"> </w:t>
        </w:r>
        <w:r w:rsidRPr="00C936DF">
          <w:rPr>
            <w:rFonts w:ascii="Book Antiqua" w:hAnsi="Book Antiqua"/>
            <w:sz w:val="12"/>
            <w:szCs w:val="12"/>
          </w:rPr>
          <w:fldChar w:fldCharType="begin"/>
        </w:r>
        <w:r w:rsidRPr="00C936DF">
          <w:rPr>
            <w:rFonts w:ascii="Book Antiqua" w:hAnsi="Book Antiqua"/>
            <w:sz w:val="12"/>
            <w:szCs w:val="12"/>
          </w:rPr>
          <w:instrText xml:space="preserve"> PAGE   \* MERGEFORMAT </w:instrText>
        </w:r>
        <w:r w:rsidRPr="00C936DF">
          <w:rPr>
            <w:rFonts w:ascii="Book Antiqua" w:hAnsi="Book Antiqua"/>
            <w:sz w:val="12"/>
            <w:szCs w:val="12"/>
          </w:rPr>
          <w:fldChar w:fldCharType="separate"/>
        </w:r>
        <w:r w:rsidR="00CB2FC1">
          <w:rPr>
            <w:rFonts w:ascii="Book Antiqua" w:hAnsi="Book Antiqua"/>
            <w:noProof/>
            <w:sz w:val="12"/>
            <w:szCs w:val="12"/>
          </w:rPr>
          <w:t>34</w:t>
        </w:r>
        <w:r w:rsidRPr="00C936DF">
          <w:rPr>
            <w:rFonts w:ascii="Book Antiqua" w:hAnsi="Book Antiqua"/>
            <w:sz w:val="12"/>
            <w:szCs w:val="12"/>
          </w:rPr>
          <w:fldChar w:fldCharType="end"/>
        </w:r>
      </w:p>
    </w:sdtContent>
  </w:sdt>
  <w:p w:rsidR="0021266B" w:rsidRDefault="002126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C18" w:rsidRDefault="007A5C18" w:rsidP="006F3B74">
      <w:pPr>
        <w:spacing w:after="0" w:line="240" w:lineRule="auto"/>
      </w:pPr>
      <w:r>
        <w:separator/>
      </w:r>
    </w:p>
  </w:footnote>
  <w:footnote w:type="continuationSeparator" w:id="1">
    <w:p w:rsidR="007A5C18" w:rsidRDefault="007A5C18" w:rsidP="006F3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1AE"/>
    <w:multiLevelType w:val="hybridMultilevel"/>
    <w:tmpl w:val="1430DF0E"/>
    <w:lvl w:ilvl="0" w:tplc="06E86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1D24"/>
    <w:multiLevelType w:val="hybridMultilevel"/>
    <w:tmpl w:val="65B8DF88"/>
    <w:lvl w:ilvl="0" w:tplc="75E4214A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095814"/>
    <w:multiLevelType w:val="multilevel"/>
    <w:tmpl w:val="15721D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8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sz w:val="28"/>
      </w:rPr>
    </w:lvl>
  </w:abstractNum>
  <w:abstractNum w:abstractNumId="3">
    <w:nsid w:val="09B467AE"/>
    <w:multiLevelType w:val="hybridMultilevel"/>
    <w:tmpl w:val="05920440"/>
    <w:lvl w:ilvl="0" w:tplc="8CBA23F6">
      <w:start w:val="1"/>
      <w:numFmt w:val="bullet"/>
      <w:lvlText w:val="→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7453D"/>
    <w:multiLevelType w:val="hybridMultilevel"/>
    <w:tmpl w:val="EADEFC0C"/>
    <w:lvl w:ilvl="0" w:tplc="EE221852">
      <w:start w:val="1"/>
      <w:numFmt w:val="upperLetter"/>
      <w:lvlText w:val="%1."/>
      <w:lvlJc w:val="left"/>
      <w:pPr>
        <w:ind w:left="44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8A38BB"/>
    <w:multiLevelType w:val="hybridMultilevel"/>
    <w:tmpl w:val="D3FC289E"/>
    <w:lvl w:ilvl="0" w:tplc="BDB09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83A34"/>
    <w:multiLevelType w:val="hybridMultilevel"/>
    <w:tmpl w:val="A8264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34CD4"/>
    <w:multiLevelType w:val="hybridMultilevel"/>
    <w:tmpl w:val="A00206A4"/>
    <w:lvl w:ilvl="0" w:tplc="8CBA23F6">
      <w:start w:val="1"/>
      <w:numFmt w:val="bullet"/>
      <w:lvlText w:val="→"/>
      <w:lvlJc w:val="left"/>
      <w:pPr>
        <w:ind w:left="1068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5ED66E7"/>
    <w:multiLevelType w:val="hybridMultilevel"/>
    <w:tmpl w:val="43686542"/>
    <w:lvl w:ilvl="0" w:tplc="BDB09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325CD"/>
    <w:multiLevelType w:val="multilevel"/>
    <w:tmpl w:val="07CEB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1080"/>
      </w:pPr>
      <w:rPr>
        <w:rFonts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3840" w:hanging="1440"/>
      </w:pPr>
      <w:rPr>
        <w:rFonts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4800" w:hanging="1800"/>
      </w:pPr>
      <w:rPr>
        <w:rFonts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5760" w:hanging="2160"/>
      </w:pPr>
      <w:rPr>
        <w:rFonts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6720" w:hanging="2520"/>
      </w:pPr>
      <w:rPr>
        <w:rFonts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320" w:hanging="2520"/>
      </w:pPr>
      <w:rPr>
        <w:rFonts w:hint="default"/>
        <w:b/>
        <w:i/>
        <w:sz w:val="24"/>
      </w:rPr>
    </w:lvl>
  </w:abstractNum>
  <w:abstractNum w:abstractNumId="10">
    <w:nsid w:val="1825728C"/>
    <w:multiLevelType w:val="hybridMultilevel"/>
    <w:tmpl w:val="4EE0498C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187A25F5"/>
    <w:multiLevelType w:val="multilevel"/>
    <w:tmpl w:val="A3FEE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5.%2."/>
      <w:lvlJc w:val="right"/>
      <w:pPr>
        <w:ind w:left="1320" w:hanging="720"/>
      </w:pPr>
      <w:rPr>
        <w:rFonts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1080"/>
      </w:pPr>
      <w:rPr>
        <w:rFonts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3840" w:hanging="1440"/>
      </w:pPr>
      <w:rPr>
        <w:rFonts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4800" w:hanging="1800"/>
      </w:pPr>
      <w:rPr>
        <w:rFonts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5760" w:hanging="2160"/>
      </w:pPr>
      <w:rPr>
        <w:rFonts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6720" w:hanging="2520"/>
      </w:pPr>
      <w:rPr>
        <w:rFonts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320" w:hanging="2520"/>
      </w:pPr>
      <w:rPr>
        <w:rFonts w:hint="default"/>
        <w:b/>
        <w:i/>
        <w:sz w:val="24"/>
      </w:rPr>
    </w:lvl>
  </w:abstractNum>
  <w:abstractNum w:abstractNumId="12">
    <w:nsid w:val="19893FA5"/>
    <w:multiLevelType w:val="multilevel"/>
    <w:tmpl w:val="FA866D0E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sz w:val="32"/>
        <w:szCs w:val="32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A974826"/>
    <w:multiLevelType w:val="hybridMultilevel"/>
    <w:tmpl w:val="1818A05A"/>
    <w:lvl w:ilvl="0" w:tplc="BDB0959C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4">
    <w:nsid w:val="1B886ED0"/>
    <w:multiLevelType w:val="hybridMultilevel"/>
    <w:tmpl w:val="F5008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A954C2"/>
    <w:multiLevelType w:val="hybridMultilevel"/>
    <w:tmpl w:val="95E8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C03A1"/>
    <w:multiLevelType w:val="multilevel"/>
    <w:tmpl w:val="16283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2847" w:hanging="720"/>
      </w:pPr>
      <w:rPr>
        <w:rFonts w:ascii="Book Antiqua" w:hAnsi="Book Antiqua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7">
    <w:nsid w:val="1CA054AB"/>
    <w:multiLevelType w:val="hybridMultilevel"/>
    <w:tmpl w:val="E40AF1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D8A719C"/>
    <w:multiLevelType w:val="multilevel"/>
    <w:tmpl w:val="658E5A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9">
    <w:nsid w:val="1DFF7B20"/>
    <w:multiLevelType w:val="hybridMultilevel"/>
    <w:tmpl w:val="7D86F4EC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>
    <w:nsid w:val="1E9A31AA"/>
    <w:multiLevelType w:val="hybridMultilevel"/>
    <w:tmpl w:val="E44CDAE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FE1AAB"/>
    <w:multiLevelType w:val="hybridMultilevel"/>
    <w:tmpl w:val="E91C8348"/>
    <w:lvl w:ilvl="0" w:tplc="75E4214A">
      <w:start w:val="1"/>
      <w:numFmt w:val="bullet"/>
      <w:lvlText w:val="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1F151472"/>
    <w:multiLevelType w:val="hybridMultilevel"/>
    <w:tmpl w:val="52C02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596038"/>
    <w:multiLevelType w:val="hybridMultilevel"/>
    <w:tmpl w:val="006C84C4"/>
    <w:lvl w:ilvl="0" w:tplc="FBFEDD38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>
    <w:nsid w:val="1FAB286D"/>
    <w:multiLevelType w:val="hybridMultilevel"/>
    <w:tmpl w:val="8652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726878"/>
    <w:multiLevelType w:val="hybridMultilevel"/>
    <w:tmpl w:val="2446E756"/>
    <w:lvl w:ilvl="0" w:tplc="BDB09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6D31A7"/>
    <w:multiLevelType w:val="hybridMultilevel"/>
    <w:tmpl w:val="1FD243AE"/>
    <w:lvl w:ilvl="0" w:tplc="ECF875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7020A1"/>
    <w:multiLevelType w:val="hybridMultilevel"/>
    <w:tmpl w:val="FEDA9492"/>
    <w:lvl w:ilvl="0" w:tplc="DF3A3E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BB540D"/>
    <w:multiLevelType w:val="hybridMultilevel"/>
    <w:tmpl w:val="96C0DF8C"/>
    <w:lvl w:ilvl="0" w:tplc="CBE0F0D2">
      <w:start w:val="4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5421D9"/>
    <w:multiLevelType w:val="hybridMultilevel"/>
    <w:tmpl w:val="526EA1CC"/>
    <w:lvl w:ilvl="0" w:tplc="8CBA23F6">
      <w:start w:val="1"/>
      <w:numFmt w:val="bullet"/>
      <w:lvlText w:val="→"/>
      <w:lvlJc w:val="left"/>
      <w:pPr>
        <w:ind w:left="1429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1954FA8"/>
    <w:multiLevelType w:val="hybridMultilevel"/>
    <w:tmpl w:val="9714553E"/>
    <w:lvl w:ilvl="0" w:tplc="8CBA23F6">
      <w:start w:val="1"/>
      <w:numFmt w:val="bullet"/>
      <w:lvlText w:val="→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5E75DD"/>
    <w:multiLevelType w:val="hybridMultilevel"/>
    <w:tmpl w:val="F47AA646"/>
    <w:lvl w:ilvl="0" w:tplc="FC4CA838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5F54347"/>
    <w:multiLevelType w:val="hybridMultilevel"/>
    <w:tmpl w:val="79A8BD86"/>
    <w:lvl w:ilvl="0" w:tplc="75E4214A">
      <w:start w:val="1"/>
      <w:numFmt w:val="bullet"/>
      <w:lvlText w:val="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379C22CB"/>
    <w:multiLevelType w:val="hybridMultilevel"/>
    <w:tmpl w:val="272AD770"/>
    <w:lvl w:ilvl="0" w:tplc="7382A4EC">
      <w:start w:val="1"/>
      <w:numFmt w:val="decimal"/>
      <w:lvlText w:val="%1)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EE4FA1"/>
    <w:multiLevelType w:val="hybridMultilevel"/>
    <w:tmpl w:val="1BF0139A"/>
    <w:lvl w:ilvl="0" w:tplc="04190003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8F54E14"/>
    <w:multiLevelType w:val="multilevel"/>
    <w:tmpl w:val="43F8E4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AAB65C6"/>
    <w:multiLevelType w:val="hybridMultilevel"/>
    <w:tmpl w:val="5FF6E51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3B365726"/>
    <w:multiLevelType w:val="hybridMultilevel"/>
    <w:tmpl w:val="3C50478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BFC6831"/>
    <w:multiLevelType w:val="multilevel"/>
    <w:tmpl w:val="CA1C5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3EF876BE"/>
    <w:multiLevelType w:val="hybridMultilevel"/>
    <w:tmpl w:val="48CC3E12"/>
    <w:lvl w:ilvl="0" w:tplc="BDB09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FB24624"/>
    <w:multiLevelType w:val="multilevel"/>
    <w:tmpl w:val="FB1E3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1">
    <w:nsid w:val="418E1D9D"/>
    <w:multiLevelType w:val="hybridMultilevel"/>
    <w:tmpl w:val="CB005A4E"/>
    <w:lvl w:ilvl="0" w:tplc="06E86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EA79CF"/>
    <w:multiLevelType w:val="multilevel"/>
    <w:tmpl w:val="A0A4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AA1FEC"/>
    <w:multiLevelType w:val="multilevel"/>
    <w:tmpl w:val="80C0BD3C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4">
    <w:nsid w:val="46AF7948"/>
    <w:multiLevelType w:val="hybridMultilevel"/>
    <w:tmpl w:val="10B8DEBE"/>
    <w:lvl w:ilvl="0" w:tplc="75E4214A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4B2D3EED"/>
    <w:multiLevelType w:val="hybridMultilevel"/>
    <w:tmpl w:val="BBAEB0C8"/>
    <w:lvl w:ilvl="0" w:tplc="75E4214A">
      <w:start w:val="1"/>
      <w:numFmt w:val="bullet"/>
      <w:lvlText w:val="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4C3128E3"/>
    <w:multiLevelType w:val="hybridMultilevel"/>
    <w:tmpl w:val="95E8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CC438F4"/>
    <w:multiLevelType w:val="multilevel"/>
    <w:tmpl w:val="74507F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48">
    <w:nsid w:val="4D1E3163"/>
    <w:multiLevelType w:val="hybridMultilevel"/>
    <w:tmpl w:val="DFB00CFE"/>
    <w:lvl w:ilvl="0" w:tplc="0419000D">
      <w:start w:val="1"/>
      <w:numFmt w:val="bullet"/>
      <w:lvlText w:val=""/>
      <w:lvlJc w:val="left"/>
      <w:pPr>
        <w:ind w:left="19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9">
    <w:nsid w:val="4D742495"/>
    <w:multiLevelType w:val="hybridMultilevel"/>
    <w:tmpl w:val="268E8C5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2B68A2"/>
    <w:multiLevelType w:val="hybridMultilevel"/>
    <w:tmpl w:val="A5765118"/>
    <w:lvl w:ilvl="0" w:tplc="06E86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955D67"/>
    <w:multiLevelType w:val="hybridMultilevel"/>
    <w:tmpl w:val="B18483F4"/>
    <w:lvl w:ilvl="0" w:tplc="BB0A2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912417"/>
    <w:multiLevelType w:val="hybridMultilevel"/>
    <w:tmpl w:val="F588201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BF05A8"/>
    <w:multiLevelType w:val="hybridMultilevel"/>
    <w:tmpl w:val="D376D3FC"/>
    <w:lvl w:ilvl="0" w:tplc="FC4CA8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10E406C"/>
    <w:multiLevelType w:val="multilevel"/>
    <w:tmpl w:val="7082B8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8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sz w:val="28"/>
      </w:rPr>
    </w:lvl>
  </w:abstractNum>
  <w:abstractNum w:abstractNumId="55">
    <w:nsid w:val="52DC05C0"/>
    <w:multiLevelType w:val="hybridMultilevel"/>
    <w:tmpl w:val="A6083016"/>
    <w:lvl w:ilvl="0" w:tplc="9F702812">
      <w:start w:val="4"/>
      <w:numFmt w:val="decimal"/>
      <w:lvlText w:val="3.%1."/>
      <w:lvlJc w:val="righ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6108FF"/>
    <w:multiLevelType w:val="hybridMultilevel"/>
    <w:tmpl w:val="7D3A90DA"/>
    <w:lvl w:ilvl="0" w:tplc="06E86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F62220"/>
    <w:multiLevelType w:val="hybridMultilevel"/>
    <w:tmpl w:val="BD504434"/>
    <w:lvl w:ilvl="0" w:tplc="75E4214A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598929A7"/>
    <w:multiLevelType w:val="hybridMultilevel"/>
    <w:tmpl w:val="5CD23B5E"/>
    <w:lvl w:ilvl="0" w:tplc="04190003">
      <w:start w:val="1"/>
      <w:numFmt w:val="decimal"/>
      <w:lvlText w:val="%1."/>
      <w:lvlJc w:val="left"/>
      <w:pPr>
        <w:ind w:left="1004" w:hanging="360"/>
      </w:pPr>
    </w:lvl>
    <w:lvl w:ilvl="1" w:tplc="0419000F">
      <w:start w:val="1"/>
      <w:numFmt w:val="decimal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603350C9"/>
    <w:multiLevelType w:val="hybridMultilevel"/>
    <w:tmpl w:val="CD1C21F8"/>
    <w:lvl w:ilvl="0" w:tplc="BDB0959C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0">
    <w:nsid w:val="620C363F"/>
    <w:multiLevelType w:val="hybridMultilevel"/>
    <w:tmpl w:val="AF78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5A7338"/>
    <w:multiLevelType w:val="hybridMultilevel"/>
    <w:tmpl w:val="ECFE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873309"/>
    <w:multiLevelType w:val="multilevel"/>
    <w:tmpl w:val="C7CC8E4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>
    <w:nsid w:val="62FA5354"/>
    <w:multiLevelType w:val="multilevel"/>
    <w:tmpl w:val="5C14CF3A"/>
    <w:lvl w:ilvl="0">
      <w:start w:val="3"/>
      <w:numFmt w:val="decimal"/>
      <w:lvlText w:val="%1."/>
      <w:lvlJc w:val="left"/>
      <w:pPr>
        <w:ind w:left="3518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64">
    <w:nsid w:val="63DB096E"/>
    <w:multiLevelType w:val="hybridMultilevel"/>
    <w:tmpl w:val="A3A69702"/>
    <w:lvl w:ilvl="0" w:tplc="8CBA23F6">
      <w:start w:val="1"/>
      <w:numFmt w:val="bullet"/>
      <w:lvlText w:val="→"/>
      <w:lvlJc w:val="left"/>
      <w:pPr>
        <w:ind w:left="1854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>
    <w:nsid w:val="640A10CF"/>
    <w:multiLevelType w:val="hybridMultilevel"/>
    <w:tmpl w:val="3650E2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641A7DFE"/>
    <w:multiLevelType w:val="hybridMultilevel"/>
    <w:tmpl w:val="CCD2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070A9D"/>
    <w:multiLevelType w:val="hybridMultilevel"/>
    <w:tmpl w:val="37C2826A"/>
    <w:lvl w:ilvl="0" w:tplc="BCEAE2F8">
      <w:start w:val="1"/>
      <w:numFmt w:val="decimal"/>
      <w:lvlText w:val="3.2.%1."/>
      <w:lvlJc w:val="left"/>
      <w:pPr>
        <w:ind w:left="153" w:hanging="360"/>
      </w:pPr>
      <w:rPr>
        <w:rFonts w:ascii="Book Antiqua" w:hAnsi="Book Antiqua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3302E4"/>
    <w:multiLevelType w:val="hybridMultilevel"/>
    <w:tmpl w:val="31FCE38A"/>
    <w:lvl w:ilvl="0" w:tplc="DF3A3E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F671522"/>
    <w:multiLevelType w:val="hybridMultilevel"/>
    <w:tmpl w:val="95E8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0647B81"/>
    <w:multiLevelType w:val="hybridMultilevel"/>
    <w:tmpl w:val="4F84D8F6"/>
    <w:lvl w:ilvl="0" w:tplc="DF3A3E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0AF2DF4"/>
    <w:multiLevelType w:val="hybridMultilevel"/>
    <w:tmpl w:val="A1F82A2E"/>
    <w:lvl w:ilvl="0" w:tplc="BDB09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B51284"/>
    <w:multiLevelType w:val="multilevel"/>
    <w:tmpl w:val="9C387D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73">
    <w:nsid w:val="74DA24B6"/>
    <w:multiLevelType w:val="hybridMultilevel"/>
    <w:tmpl w:val="2ED4FBEC"/>
    <w:lvl w:ilvl="0" w:tplc="8CBA23F6">
      <w:start w:val="1"/>
      <w:numFmt w:val="bullet"/>
      <w:lvlText w:val="→"/>
      <w:lvlJc w:val="left"/>
      <w:pPr>
        <w:ind w:left="1258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4">
    <w:nsid w:val="755805E3"/>
    <w:multiLevelType w:val="multilevel"/>
    <w:tmpl w:val="D28AA1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5">
    <w:nsid w:val="78761844"/>
    <w:multiLevelType w:val="hybridMultilevel"/>
    <w:tmpl w:val="1B84E160"/>
    <w:lvl w:ilvl="0" w:tplc="75E421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D72867"/>
    <w:multiLevelType w:val="hybridMultilevel"/>
    <w:tmpl w:val="82BA8BC0"/>
    <w:lvl w:ilvl="0" w:tplc="BDB09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7CB635CE"/>
    <w:multiLevelType w:val="hybridMultilevel"/>
    <w:tmpl w:val="D9D0ABA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>
    <w:nsid w:val="7CC61296"/>
    <w:multiLevelType w:val="hybridMultilevel"/>
    <w:tmpl w:val="4D182A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D4B6F59"/>
    <w:multiLevelType w:val="multilevel"/>
    <w:tmpl w:val="1A7EC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0">
    <w:nsid w:val="7FC20577"/>
    <w:multiLevelType w:val="hybridMultilevel"/>
    <w:tmpl w:val="39EC8148"/>
    <w:lvl w:ilvl="0" w:tplc="42004F34">
      <w:start w:val="1"/>
      <w:numFmt w:val="decimal"/>
      <w:lvlText w:val="%1)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33"/>
  </w:num>
  <w:num w:numId="3">
    <w:abstractNumId w:val="18"/>
  </w:num>
  <w:num w:numId="4">
    <w:abstractNumId w:val="48"/>
  </w:num>
  <w:num w:numId="5">
    <w:abstractNumId w:val="63"/>
  </w:num>
  <w:num w:numId="6">
    <w:abstractNumId w:val="19"/>
  </w:num>
  <w:num w:numId="7">
    <w:abstractNumId w:val="6"/>
  </w:num>
  <w:num w:numId="8">
    <w:abstractNumId w:val="4"/>
  </w:num>
  <w:num w:numId="9">
    <w:abstractNumId w:val="29"/>
  </w:num>
  <w:num w:numId="10">
    <w:abstractNumId w:val="22"/>
  </w:num>
  <w:num w:numId="11">
    <w:abstractNumId w:val="49"/>
  </w:num>
  <w:num w:numId="12">
    <w:abstractNumId w:val="74"/>
  </w:num>
  <w:num w:numId="13">
    <w:abstractNumId w:val="30"/>
  </w:num>
  <w:num w:numId="14">
    <w:abstractNumId w:val="51"/>
  </w:num>
  <w:num w:numId="15">
    <w:abstractNumId w:val="16"/>
  </w:num>
  <w:num w:numId="16">
    <w:abstractNumId w:val="17"/>
  </w:num>
  <w:num w:numId="17">
    <w:abstractNumId w:val="80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3"/>
  </w:num>
  <w:num w:numId="21">
    <w:abstractNumId w:val="24"/>
  </w:num>
  <w:num w:numId="22">
    <w:abstractNumId w:val="79"/>
  </w:num>
  <w:num w:numId="23">
    <w:abstractNumId w:val="66"/>
  </w:num>
  <w:num w:numId="24">
    <w:abstractNumId w:val="60"/>
  </w:num>
  <w:num w:numId="25">
    <w:abstractNumId w:val="36"/>
  </w:num>
  <w:num w:numId="26">
    <w:abstractNumId w:val="67"/>
  </w:num>
  <w:num w:numId="27">
    <w:abstractNumId w:val="32"/>
  </w:num>
  <w:num w:numId="28">
    <w:abstractNumId w:val="10"/>
  </w:num>
  <w:num w:numId="29">
    <w:abstractNumId w:val="14"/>
  </w:num>
  <w:num w:numId="30">
    <w:abstractNumId w:val="21"/>
  </w:num>
  <w:num w:numId="31">
    <w:abstractNumId w:val="64"/>
  </w:num>
  <w:num w:numId="32">
    <w:abstractNumId w:val="69"/>
  </w:num>
  <w:num w:numId="33">
    <w:abstractNumId w:val="23"/>
  </w:num>
  <w:num w:numId="34">
    <w:abstractNumId w:val="59"/>
  </w:num>
  <w:num w:numId="35">
    <w:abstractNumId w:val="13"/>
  </w:num>
  <w:num w:numId="36">
    <w:abstractNumId w:val="57"/>
  </w:num>
  <w:num w:numId="37">
    <w:abstractNumId w:val="45"/>
  </w:num>
  <w:num w:numId="38">
    <w:abstractNumId w:val="44"/>
  </w:num>
  <w:num w:numId="39">
    <w:abstractNumId w:val="72"/>
  </w:num>
  <w:num w:numId="40">
    <w:abstractNumId w:val="75"/>
  </w:num>
  <w:num w:numId="41">
    <w:abstractNumId w:val="78"/>
  </w:num>
  <w:num w:numId="42">
    <w:abstractNumId w:val="53"/>
  </w:num>
  <w:num w:numId="43">
    <w:abstractNumId w:val="70"/>
  </w:num>
  <w:num w:numId="44">
    <w:abstractNumId w:val="40"/>
  </w:num>
  <w:num w:numId="45">
    <w:abstractNumId w:val="27"/>
  </w:num>
  <w:num w:numId="46">
    <w:abstractNumId w:val="68"/>
  </w:num>
  <w:num w:numId="47">
    <w:abstractNumId w:val="42"/>
    <w:lvlOverride w:ilvl="0"/>
    <w:lvlOverride w:ilvl="1">
      <w:startOverride w:val="2"/>
    </w:lvlOverride>
  </w:num>
  <w:num w:numId="48">
    <w:abstractNumId w:val="42"/>
    <w:lvlOverride w:ilvl="0"/>
    <w:lvlOverride w:ilvl="1">
      <w:startOverride w:val="3"/>
    </w:lvlOverride>
  </w:num>
  <w:num w:numId="49">
    <w:abstractNumId w:val="42"/>
    <w:lvlOverride w:ilvl="0"/>
    <w:lvlOverride w:ilvl="1">
      <w:startOverride w:val="4"/>
    </w:lvlOverride>
  </w:num>
  <w:num w:numId="50">
    <w:abstractNumId w:val="42"/>
    <w:lvlOverride w:ilvl="0"/>
    <w:lvlOverride w:ilvl="1">
      <w:startOverride w:val="5"/>
    </w:lvlOverride>
  </w:num>
  <w:num w:numId="51">
    <w:abstractNumId w:val="42"/>
    <w:lvlOverride w:ilvl="0"/>
    <w:lvlOverride w:ilvl="1">
      <w:startOverride w:val="6"/>
    </w:lvlOverride>
  </w:num>
  <w:num w:numId="52">
    <w:abstractNumId w:val="54"/>
  </w:num>
  <w:num w:numId="53">
    <w:abstractNumId w:val="28"/>
  </w:num>
  <w:num w:numId="54">
    <w:abstractNumId w:val="52"/>
  </w:num>
  <w:num w:numId="55">
    <w:abstractNumId w:val="43"/>
  </w:num>
  <w:num w:numId="56">
    <w:abstractNumId w:val="11"/>
  </w:num>
  <w:num w:numId="57">
    <w:abstractNumId w:val="56"/>
  </w:num>
  <w:num w:numId="58">
    <w:abstractNumId w:val="0"/>
  </w:num>
  <w:num w:numId="59">
    <w:abstractNumId w:val="35"/>
  </w:num>
  <w:num w:numId="60">
    <w:abstractNumId w:val="41"/>
  </w:num>
  <w:num w:numId="61">
    <w:abstractNumId w:val="50"/>
  </w:num>
  <w:num w:numId="62">
    <w:abstractNumId w:val="9"/>
  </w:num>
  <w:num w:numId="63">
    <w:abstractNumId w:val="55"/>
  </w:num>
  <w:num w:numId="64">
    <w:abstractNumId w:val="46"/>
  </w:num>
  <w:num w:numId="65">
    <w:abstractNumId w:val="15"/>
  </w:num>
  <w:num w:numId="66">
    <w:abstractNumId w:val="2"/>
  </w:num>
  <w:num w:numId="67">
    <w:abstractNumId w:val="26"/>
  </w:num>
  <w:num w:numId="68">
    <w:abstractNumId w:val="42"/>
  </w:num>
  <w:num w:numId="69">
    <w:abstractNumId w:val="8"/>
  </w:num>
  <w:num w:numId="70">
    <w:abstractNumId w:val="5"/>
  </w:num>
  <w:num w:numId="71">
    <w:abstractNumId w:val="25"/>
  </w:num>
  <w:num w:numId="72">
    <w:abstractNumId w:val="39"/>
  </w:num>
  <w:num w:numId="73">
    <w:abstractNumId w:val="76"/>
  </w:num>
  <w:num w:numId="74">
    <w:abstractNumId w:val="71"/>
  </w:num>
  <w:num w:numId="75">
    <w:abstractNumId w:val="31"/>
  </w:num>
  <w:num w:numId="76">
    <w:abstractNumId w:val="65"/>
  </w:num>
  <w:num w:numId="77">
    <w:abstractNumId w:val="1"/>
  </w:num>
  <w:num w:numId="78">
    <w:abstractNumId w:val="61"/>
  </w:num>
  <w:num w:numId="79">
    <w:abstractNumId w:val="62"/>
  </w:num>
  <w:num w:numId="80">
    <w:abstractNumId w:val="7"/>
  </w:num>
  <w:num w:numId="81">
    <w:abstractNumId w:val="3"/>
  </w:num>
  <w:num w:numId="82">
    <w:abstractNumId w:val="38"/>
  </w:num>
  <w:num w:numId="83">
    <w:abstractNumId w:val="12"/>
  </w:num>
  <w:num w:numId="84">
    <w:abstractNumId w:val="47"/>
  </w:num>
  <w:num w:numId="85">
    <w:abstractNumId w:val="34"/>
  </w:num>
  <w:num w:numId="86">
    <w:abstractNumId w:val="58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64866"/>
    <o:shapelayout v:ext="edit">
      <o:idmap v:ext="edit" data="141"/>
    </o:shapelayout>
  </w:hdrShapeDefaults>
  <w:footnotePr>
    <w:footnote w:id="0"/>
    <w:footnote w:id="1"/>
  </w:footnotePr>
  <w:endnotePr>
    <w:endnote w:id="0"/>
    <w:endnote w:id="1"/>
  </w:endnotePr>
  <w:compat/>
  <w:rsids>
    <w:rsidRoot w:val="00486609"/>
    <w:rsid w:val="0000044A"/>
    <w:rsid w:val="0000198A"/>
    <w:rsid w:val="00002DFD"/>
    <w:rsid w:val="000034DC"/>
    <w:rsid w:val="00004A39"/>
    <w:rsid w:val="00005212"/>
    <w:rsid w:val="00005A47"/>
    <w:rsid w:val="00005CEA"/>
    <w:rsid w:val="00005D8F"/>
    <w:rsid w:val="00007094"/>
    <w:rsid w:val="0000780E"/>
    <w:rsid w:val="00010195"/>
    <w:rsid w:val="000106C6"/>
    <w:rsid w:val="00011A0A"/>
    <w:rsid w:val="00011A40"/>
    <w:rsid w:val="00012402"/>
    <w:rsid w:val="00012D4D"/>
    <w:rsid w:val="000140D1"/>
    <w:rsid w:val="00014611"/>
    <w:rsid w:val="00015C1E"/>
    <w:rsid w:val="00020A26"/>
    <w:rsid w:val="00022BB3"/>
    <w:rsid w:val="000233F8"/>
    <w:rsid w:val="00023FC7"/>
    <w:rsid w:val="00024466"/>
    <w:rsid w:val="000257BF"/>
    <w:rsid w:val="000261BD"/>
    <w:rsid w:val="0002631E"/>
    <w:rsid w:val="00026A7E"/>
    <w:rsid w:val="00032666"/>
    <w:rsid w:val="00035ECE"/>
    <w:rsid w:val="00041FD8"/>
    <w:rsid w:val="000425C7"/>
    <w:rsid w:val="0004378B"/>
    <w:rsid w:val="00045667"/>
    <w:rsid w:val="000477E8"/>
    <w:rsid w:val="00047AC0"/>
    <w:rsid w:val="00050BEA"/>
    <w:rsid w:val="0005168D"/>
    <w:rsid w:val="0005192D"/>
    <w:rsid w:val="00051F07"/>
    <w:rsid w:val="00052418"/>
    <w:rsid w:val="00053E01"/>
    <w:rsid w:val="00053E93"/>
    <w:rsid w:val="00054530"/>
    <w:rsid w:val="00054D4F"/>
    <w:rsid w:val="00054EB2"/>
    <w:rsid w:val="00055701"/>
    <w:rsid w:val="00056885"/>
    <w:rsid w:val="00057497"/>
    <w:rsid w:val="000607D9"/>
    <w:rsid w:val="00061177"/>
    <w:rsid w:val="0006315A"/>
    <w:rsid w:val="0006449F"/>
    <w:rsid w:val="00066135"/>
    <w:rsid w:val="00066832"/>
    <w:rsid w:val="000679E1"/>
    <w:rsid w:val="00070453"/>
    <w:rsid w:val="00073091"/>
    <w:rsid w:val="000734B8"/>
    <w:rsid w:val="00074224"/>
    <w:rsid w:val="0007517A"/>
    <w:rsid w:val="0007535D"/>
    <w:rsid w:val="0007610F"/>
    <w:rsid w:val="0007658C"/>
    <w:rsid w:val="0008137F"/>
    <w:rsid w:val="00082566"/>
    <w:rsid w:val="0008293A"/>
    <w:rsid w:val="00082F7F"/>
    <w:rsid w:val="000836F7"/>
    <w:rsid w:val="00084AE5"/>
    <w:rsid w:val="00087E8C"/>
    <w:rsid w:val="000931AA"/>
    <w:rsid w:val="0009451C"/>
    <w:rsid w:val="000952DB"/>
    <w:rsid w:val="000978D6"/>
    <w:rsid w:val="000A25E1"/>
    <w:rsid w:val="000A280D"/>
    <w:rsid w:val="000A2EDC"/>
    <w:rsid w:val="000A5AC2"/>
    <w:rsid w:val="000A63CA"/>
    <w:rsid w:val="000B0B03"/>
    <w:rsid w:val="000B0B6B"/>
    <w:rsid w:val="000B1CF6"/>
    <w:rsid w:val="000B2480"/>
    <w:rsid w:val="000B34E6"/>
    <w:rsid w:val="000B4481"/>
    <w:rsid w:val="000B49B2"/>
    <w:rsid w:val="000B5238"/>
    <w:rsid w:val="000B5EE9"/>
    <w:rsid w:val="000C04F1"/>
    <w:rsid w:val="000C0951"/>
    <w:rsid w:val="000C0D6F"/>
    <w:rsid w:val="000C147F"/>
    <w:rsid w:val="000C27B6"/>
    <w:rsid w:val="000C2B46"/>
    <w:rsid w:val="000C3846"/>
    <w:rsid w:val="000C3C39"/>
    <w:rsid w:val="000C4DC2"/>
    <w:rsid w:val="000C5D62"/>
    <w:rsid w:val="000C67DE"/>
    <w:rsid w:val="000C71E4"/>
    <w:rsid w:val="000D0357"/>
    <w:rsid w:val="000D0B70"/>
    <w:rsid w:val="000D0C7C"/>
    <w:rsid w:val="000D1C00"/>
    <w:rsid w:val="000D1C2D"/>
    <w:rsid w:val="000D2715"/>
    <w:rsid w:val="000D45A1"/>
    <w:rsid w:val="000D503B"/>
    <w:rsid w:val="000D5D43"/>
    <w:rsid w:val="000D6D42"/>
    <w:rsid w:val="000D77B9"/>
    <w:rsid w:val="000D7AAF"/>
    <w:rsid w:val="000D7F40"/>
    <w:rsid w:val="000E0408"/>
    <w:rsid w:val="000E07BE"/>
    <w:rsid w:val="000E17C8"/>
    <w:rsid w:val="000E196F"/>
    <w:rsid w:val="000E2860"/>
    <w:rsid w:val="000E3100"/>
    <w:rsid w:val="000E37DE"/>
    <w:rsid w:val="000E47B7"/>
    <w:rsid w:val="000E4FE0"/>
    <w:rsid w:val="000E5064"/>
    <w:rsid w:val="000E61BA"/>
    <w:rsid w:val="000E68EB"/>
    <w:rsid w:val="000E6A18"/>
    <w:rsid w:val="000F16AB"/>
    <w:rsid w:val="000F172B"/>
    <w:rsid w:val="000F24D9"/>
    <w:rsid w:val="000F450B"/>
    <w:rsid w:val="000F4696"/>
    <w:rsid w:val="000F5C2E"/>
    <w:rsid w:val="000F603C"/>
    <w:rsid w:val="000F66F5"/>
    <w:rsid w:val="000F67A2"/>
    <w:rsid w:val="000F6A7F"/>
    <w:rsid w:val="000F6C4F"/>
    <w:rsid w:val="000F7915"/>
    <w:rsid w:val="000F7EA9"/>
    <w:rsid w:val="000F7ED7"/>
    <w:rsid w:val="001002AF"/>
    <w:rsid w:val="00100F91"/>
    <w:rsid w:val="001010EE"/>
    <w:rsid w:val="00101E10"/>
    <w:rsid w:val="00102F4C"/>
    <w:rsid w:val="00103087"/>
    <w:rsid w:val="00104B2D"/>
    <w:rsid w:val="00106812"/>
    <w:rsid w:val="001079B2"/>
    <w:rsid w:val="0011295F"/>
    <w:rsid w:val="00113B19"/>
    <w:rsid w:val="00113FA3"/>
    <w:rsid w:val="00114A17"/>
    <w:rsid w:val="0011650E"/>
    <w:rsid w:val="00120A12"/>
    <w:rsid w:val="001211BC"/>
    <w:rsid w:val="00121876"/>
    <w:rsid w:val="00122D5E"/>
    <w:rsid w:val="0012508C"/>
    <w:rsid w:val="0012564E"/>
    <w:rsid w:val="00125C96"/>
    <w:rsid w:val="0012699E"/>
    <w:rsid w:val="00127661"/>
    <w:rsid w:val="001313EF"/>
    <w:rsid w:val="00131FD4"/>
    <w:rsid w:val="0013395F"/>
    <w:rsid w:val="00136801"/>
    <w:rsid w:val="0013692B"/>
    <w:rsid w:val="0014072F"/>
    <w:rsid w:val="00141F81"/>
    <w:rsid w:val="001422EB"/>
    <w:rsid w:val="001437F3"/>
    <w:rsid w:val="001438BA"/>
    <w:rsid w:val="0014627A"/>
    <w:rsid w:val="00146B46"/>
    <w:rsid w:val="00147566"/>
    <w:rsid w:val="0015054D"/>
    <w:rsid w:val="00150889"/>
    <w:rsid w:val="00153C20"/>
    <w:rsid w:val="00153D08"/>
    <w:rsid w:val="0015417D"/>
    <w:rsid w:val="001545D6"/>
    <w:rsid w:val="00155A39"/>
    <w:rsid w:val="00156301"/>
    <w:rsid w:val="00157845"/>
    <w:rsid w:val="00157ABA"/>
    <w:rsid w:val="00162F93"/>
    <w:rsid w:val="00163CEE"/>
    <w:rsid w:val="00164B9A"/>
    <w:rsid w:val="00164C46"/>
    <w:rsid w:val="00164DA2"/>
    <w:rsid w:val="00165578"/>
    <w:rsid w:val="0016634B"/>
    <w:rsid w:val="0016730F"/>
    <w:rsid w:val="00167447"/>
    <w:rsid w:val="00167711"/>
    <w:rsid w:val="00173743"/>
    <w:rsid w:val="001740D0"/>
    <w:rsid w:val="00175E48"/>
    <w:rsid w:val="001763CD"/>
    <w:rsid w:val="00181103"/>
    <w:rsid w:val="00181C90"/>
    <w:rsid w:val="0018279C"/>
    <w:rsid w:val="00183725"/>
    <w:rsid w:val="00183A2E"/>
    <w:rsid w:val="00184EBE"/>
    <w:rsid w:val="00184EC9"/>
    <w:rsid w:val="001864E7"/>
    <w:rsid w:val="001874D0"/>
    <w:rsid w:val="001878B4"/>
    <w:rsid w:val="00190D9F"/>
    <w:rsid w:val="00191947"/>
    <w:rsid w:val="00192662"/>
    <w:rsid w:val="00196A5C"/>
    <w:rsid w:val="00197344"/>
    <w:rsid w:val="00197CB1"/>
    <w:rsid w:val="00197CD7"/>
    <w:rsid w:val="001A086E"/>
    <w:rsid w:val="001A1508"/>
    <w:rsid w:val="001A1AE2"/>
    <w:rsid w:val="001A1FF6"/>
    <w:rsid w:val="001A4A6F"/>
    <w:rsid w:val="001A5146"/>
    <w:rsid w:val="001A5456"/>
    <w:rsid w:val="001A644E"/>
    <w:rsid w:val="001A7454"/>
    <w:rsid w:val="001B0653"/>
    <w:rsid w:val="001B19A9"/>
    <w:rsid w:val="001B210F"/>
    <w:rsid w:val="001B232E"/>
    <w:rsid w:val="001B3346"/>
    <w:rsid w:val="001B46B1"/>
    <w:rsid w:val="001B4951"/>
    <w:rsid w:val="001B51B3"/>
    <w:rsid w:val="001B7185"/>
    <w:rsid w:val="001C073E"/>
    <w:rsid w:val="001C3848"/>
    <w:rsid w:val="001C3B96"/>
    <w:rsid w:val="001C3D51"/>
    <w:rsid w:val="001C407A"/>
    <w:rsid w:val="001C4D4A"/>
    <w:rsid w:val="001C6BDA"/>
    <w:rsid w:val="001C6CAA"/>
    <w:rsid w:val="001C7F19"/>
    <w:rsid w:val="001D0D4E"/>
    <w:rsid w:val="001D17B6"/>
    <w:rsid w:val="001D1F93"/>
    <w:rsid w:val="001D3CB4"/>
    <w:rsid w:val="001D4668"/>
    <w:rsid w:val="001D689D"/>
    <w:rsid w:val="001D7BCB"/>
    <w:rsid w:val="001E1AA1"/>
    <w:rsid w:val="001E2C85"/>
    <w:rsid w:val="001E5403"/>
    <w:rsid w:val="001E6044"/>
    <w:rsid w:val="001E7253"/>
    <w:rsid w:val="001F12F0"/>
    <w:rsid w:val="001F277F"/>
    <w:rsid w:val="001F4361"/>
    <w:rsid w:val="001F4843"/>
    <w:rsid w:val="00201376"/>
    <w:rsid w:val="00201EF6"/>
    <w:rsid w:val="0020372E"/>
    <w:rsid w:val="00203AEE"/>
    <w:rsid w:val="00204F08"/>
    <w:rsid w:val="00205A44"/>
    <w:rsid w:val="00205E4C"/>
    <w:rsid w:val="00206D2C"/>
    <w:rsid w:val="00211230"/>
    <w:rsid w:val="0021266B"/>
    <w:rsid w:val="00212A67"/>
    <w:rsid w:val="002155B2"/>
    <w:rsid w:val="00216C2B"/>
    <w:rsid w:val="00217F4E"/>
    <w:rsid w:val="00217F73"/>
    <w:rsid w:val="002227CA"/>
    <w:rsid w:val="002229D1"/>
    <w:rsid w:val="00224E75"/>
    <w:rsid w:val="00227B49"/>
    <w:rsid w:val="00231901"/>
    <w:rsid w:val="0023194C"/>
    <w:rsid w:val="00231A46"/>
    <w:rsid w:val="00231EC7"/>
    <w:rsid w:val="00232B09"/>
    <w:rsid w:val="00235320"/>
    <w:rsid w:val="002357B7"/>
    <w:rsid w:val="00235BCA"/>
    <w:rsid w:val="0023681F"/>
    <w:rsid w:val="00237D84"/>
    <w:rsid w:val="00241B5D"/>
    <w:rsid w:val="00241E08"/>
    <w:rsid w:val="002424D8"/>
    <w:rsid w:val="002434FF"/>
    <w:rsid w:val="00243573"/>
    <w:rsid w:val="002447CD"/>
    <w:rsid w:val="002456C1"/>
    <w:rsid w:val="00251BCC"/>
    <w:rsid w:val="002533F1"/>
    <w:rsid w:val="00253A41"/>
    <w:rsid w:val="002541FE"/>
    <w:rsid w:val="00256FA6"/>
    <w:rsid w:val="00257061"/>
    <w:rsid w:val="00257206"/>
    <w:rsid w:val="002605EE"/>
    <w:rsid w:val="00262937"/>
    <w:rsid w:val="00262B07"/>
    <w:rsid w:val="002631EA"/>
    <w:rsid w:val="002639D4"/>
    <w:rsid w:val="002649AF"/>
    <w:rsid w:val="00264B17"/>
    <w:rsid w:val="00265D0B"/>
    <w:rsid w:val="002674C5"/>
    <w:rsid w:val="002713E5"/>
    <w:rsid w:val="00271DBE"/>
    <w:rsid w:val="0027343A"/>
    <w:rsid w:val="0027366F"/>
    <w:rsid w:val="002769E0"/>
    <w:rsid w:val="00276F65"/>
    <w:rsid w:val="002776B7"/>
    <w:rsid w:val="00277F70"/>
    <w:rsid w:val="00281EB2"/>
    <w:rsid w:val="0028414C"/>
    <w:rsid w:val="00284739"/>
    <w:rsid w:val="00284CB0"/>
    <w:rsid w:val="00284F18"/>
    <w:rsid w:val="00286001"/>
    <w:rsid w:val="00287118"/>
    <w:rsid w:val="002871A0"/>
    <w:rsid w:val="00287284"/>
    <w:rsid w:val="002912AB"/>
    <w:rsid w:val="00291461"/>
    <w:rsid w:val="00292B11"/>
    <w:rsid w:val="0029328C"/>
    <w:rsid w:val="00293EB6"/>
    <w:rsid w:val="0029407F"/>
    <w:rsid w:val="0029794B"/>
    <w:rsid w:val="002A0229"/>
    <w:rsid w:val="002A0531"/>
    <w:rsid w:val="002A053F"/>
    <w:rsid w:val="002A05AC"/>
    <w:rsid w:val="002A10D4"/>
    <w:rsid w:val="002A123F"/>
    <w:rsid w:val="002A2540"/>
    <w:rsid w:val="002A3943"/>
    <w:rsid w:val="002A3A35"/>
    <w:rsid w:val="002A5CAE"/>
    <w:rsid w:val="002A5DC6"/>
    <w:rsid w:val="002A6ABA"/>
    <w:rsid w:val="002A7571"/>
    <w:rsid w:val="002A77ED"/>
    <w:rsid w:val="002B0CFA"/>
    <w:rsid w:val="002B182C"/>
    <w:rsid w:val="002B32EA"/>
    <w:rsid w:val="002B4299"/>
    <w:rsid w:val="002B4469"/>
    <w:rsid w:val="002B6162"/>
    <w:rsid w:val="002C07DE"/>
    <w:rsid w:val="002C269D"/>
    <w:rsid w:val="002C2CE0"/>
    <w:rsid w:val="002C56A7"/>
    <w:rsid w:val="002C57AF"/>
    <w:rsid w:val="002C5866"/>
    <w:rsid w:val="002C5F66"/>
    <w:rsid w:val="002C72C3"/>
    <w:rsid w:val="002D2E09"/>
    <w:rsid w:val="002D3CDA"/>
    <w:rsid w:val="002D43A7"/>
    <w:rsid w:val="002D5F6D"/>
    <w:rsid w:val="002D63ED"/>
    <w:rsid w:val="002D7880"/>
    <w:rsid w:val="002E3622"/>
    <w:rsid w:val="002E456E"/>
    <w:rsid w:val="002E4AD0"/>
    <w:rsid w:val="002E54E8"/>
    <w:rsid w:val="002E55D5"/>
    <w:rsid w:val="002E5A82"/>
    <w:rsid w:val="002E6285"/>
    <w:rsid w:val="002E685A"/>
    <w:rsid w:val="002F14D0"/>
    <w:rsid w:val="002F17A0"/>
    <w:rsid w:val="002F48F3"/>
    <w:rsid w:val="002F5D96"/>
    <w:rsid w:val="002F5DF0"/>
    <w:rsid w:val="002F6069"/>
    <w:rsid w:val="00300074"/>
    <w:rsid w:val="00300893"/>
    <w:rsid w:val="003009EB"/>
    <w:rsid w:val="00300B28"/>
    <w:rsid w:val="003032A6"/>
    <w:rsid w:val="0030707C"/>
    <w:rsid w:val="00307ABD"/>
    <w:rsid w:val="003105F6"/>
    <w:rsid w:val="00310C8B"/>
    <w:rsid w:val="00311F93"/>
    <w:rsid w:val="00313CCC"/>
    <w:rsid w:val="0031433C"/>
    <w:rsid w:val="003169F5"/>
    <w:rsid w:val="003172AF"/>
    <w:rsid w:val="00320634"/>
    <w:rsid w:val="00320ACA"/>
    <w:rsid w:val="00322CDE"/>
    <w:rsid w:val="003230EA"/>
    <w:rsid w:val="0032320B"/>
    <w:rsid w:val="003233C0"/>
    <w:rsid w:val="003237F5"/>
    <w:rsid w:val="00324CFD"/>
    <w:rsid w:val="00325956"/>
    <w:rsid w:val="003277B1"/>
    <w:rsid w:val="00327D6E"/>
    <w:rsid w:val="003300BF"/>
    <w:rsid w:val="00331D4D"/>
    <w:rsid w:val="003327B8"/>
    <w:rsid w:val="00332D26"/>
    <w:rsid w:val="00333905"/>
    <w:rsid w:val="00335BA7"/>
    <w:rsid w:val="00336146"/>
    <w:rsid w:val="003371BC"/>
    <w:rsid w:val="003410FF"/>
    <w:rsid w:val="00344922"/>
    <w:rsid w:val="00344DF1"/>
    <w:rsid w:val="00347049"/>
    <w:rsid w:val="0035197C"/>
    <w:rsid w:val="003524CE"/>
    <w:rsid w:val="00352AF6"/>
    <w:rsid w:val="00355185"/>
    <w:rsid w:val="003556C1"/>
    <w:rsid w:val="0035588D"/>
    <w:rsid w:val="0035672B"/>
    <w:rsid w:val="003567E4"/>
    <w:rsid w:val="00356BAC"/>
    <w:rsid w:val="00357B0A"/>
    <w:rsid w:val="00357B32"/>
    <w:rsid w:val="00361C6B"/>
    <w:rsid w:val="00364CD5"/>
    <w:rsid w:val="0036570C"/>
    <w:rsid w:val="00365C70"/>
    <w:rsid w:val="003663EC"/>
    <w:rsid w:val="003679E4"/>
    <w:rsid w:val="00370C43"/>
    <w:rsid w:val="00371406"/>
    <w:rsid w:val="00373DDD"/>
    <w:rsid w:val="003743A2"/>
    <w:rsid w:val="003754CC"/>
    <w:rsid w:val="00377F96"/>
    <w:rsid w:val="00382352"/>
    <w:rsid w:val="003839B4"/>
    <w:rsid w:val="0038441B"/>
    <w:rsid w:val="003845C2"/>
    <w:rsid w:val="0038481F"/>
    <w:rsid w:val="003856B9"/>
    <w:rsid w:val="003869D5"/>
    <w:rsid w:val="003871D6"/>
    <w:rsid w:val="0038739F"/>
    <w:rsid w:val="003877E8"/>
    <w:rsid w:val="00387FC5"/>
    <w:rsid w:val="00391369"/>
    <w:rsid w:val="003917F9"/>
    <w:rsid w:val="00391DDC"/>
    <w:rsid w:val="00392DEF"/>
    <w:rsid w:val="003931BE"/>
    <w:rsid w:val="003946CE"/>
    <w:rsid w:val="00394712"/>
    <w:rsid w:val="00396146"/>
    <w:rsid w:val="00397F6E"/>
    <w:rsid w:val="003A0878"/>
    <w:rsid w:val="003A1293"/>
    <w:rsid w:val="003A1885"/>
    <w:rsid w:val="003A26F6"/>
    <w:rsid w:val="003A35D5"/>
    <w:rsid w:val="003A3E83"/>
    <w:rsid w:val="003A423F"/>
    <w:rsid w:val="003A5EF2"/>
    <w:rsid w:val="003A6480"/>
    <w:rsid w:val="003A7301"/>
    <w:rsid w:val="003B07E7"/>
    <w:rsid w:val="003B0A11"/>
    <w:rsid w:val="003B1D71"/>
    <w:rsid w:val="003B3761"/>
    <w:rsid w:val="003B5EB3"/>
    <w:rsid w:val="003B6097"/>
    <w:rsid w:val="003B6B23"/>
    <w:rsid w:val="003B7798"/>
    <w:rsid w:val="003B7C73"/>
    <w:rsid w:val="003C0247"/>
    <w:rsid w:val="003C06A6"/>
    <w:rsid w:val="003C0741"/>
    <w:rsid w:val="003C07B9"/>
    <w:rsid w:val="003C2477"/>
    <w:rsid w:val="003C2651"/>
    <w:rsid w:val="003C31CA"/>
    <w:rsid w:val="003C4055"/>
    <w:rsid w:val="003C4595"/>
    <w:rsid w:val="003C53A9"/>
    <w:rsid w:val="003C5869"/>
    <w:rsid w:val="003D179E"/>
    <w:rsid w:val="003D1AE4"/>
    <w:rsid w:val="003D1DC4"/>
    <w:rsid w:val="003D4505"/>
    <w:rsid w:val="003D51CB"/>
    <w:rsid w:val="003D5D87"/>
    <w:rsid w:val="003D5EE3"/>
    <w:rsid w:val="003D6430"/>
    <w:rsid w:val="003D64B0"/>
    <w:rsid w:val="003D675B"/>
    <w:rsid w:val="003D6B27"/>
    <w:rsid w:val="003D74B4"/>
    <w:rsid w:val="003E0A6C"/>
    <w:rsid w:val="003E222A"/>
    <w:rsid w:val="003E2E61"/>
    <w:rsid w:val="003E38D1"/>
    <w:rsid w:val="003E4642"/>
    <w:rsid w:val="003E5762"/>
    <w:rsid w:val="003E68FF"/>
    <w:rsid w:val="003F01B5"/>
    <w:rsid w:val="003F07FD"/>
    <w:rsid w:val="003F198D"/>
    <w:rsid w:val="003F19DB"/>
    <w:rsid w:val="003F1ADD"/>
    <w:rsid w:val="003F28B9"/>
    <w:rsid w:val="003F30CF"/>
    <w:rsid w:val="003F43C7"/>
    <w:rsid w:val="003F521B"/>
    <w:rsid w:val="003F541C"/>
    <w:rsid w:val="003F653A"/>
    <w:rsid w:val="003F6AE1"/>
    <w:rsid w:val="00400CEF"/>
    <w:rsid w:val="00401029"/>
    <w:rsid w:val="00404715"/>
    <w:rsid w:val="00406F43"/>
    <w:rsid w:val="004074E3"/>
    <w:rsid w:val="0041345F"/>
    <w:rsid w:val="00413652"/>
    <w:rsid w:val="00413FAE"/>
    <w:rsid w:val="00415236"/>
    <w:rsid w:val="00415A25"/>
    <w:rsid w:val="0041632A"/>
    <w:rsid w:val="00417426"/>
    <w:rsid w:val="00417570"/>
    <w:rsid w:val="004175D5"/>
    <w:rsid w:val="004200E4"/>
    <w:rsid w:val="004239EE"/>
    <w:rsid w:val="00423DA6"/>
    <w:rsid w:val="00424417"/>
    <w:rsid w:val="004246BB"/>
    <w:rsid w:val="0042613E"/>
    <w:rsid w:val="004263A5"/>
    <w:rsid w:val="00426B90"/>
    <w:rsid w:val="00430594"/>
    <w:rsid w:val="004317FC"/>
    <w:rsid w:val="00431ED1"/>
    <w:rsid w:val="004342A7"/>
    <w:rsid w:val="0043452F"/>
    <w:rsid w:val="004364AE"/>
    <w:rsid w:val="004415F6"/>
    <w:rsid w:val="004418A0"/>
    <w:rsid w:val="0044510F"/>
    <w:rsid w:val="004452AA"/>
    <w:rsid w:val="0044578A"/>
    <w:rsid w:val="00445ABE"/>
    <w:rsid w:val="0044759A"/>
    <w:rsid w:val="00450987"/>
    <w:rsid w:val="00450E9C"/>
    <w:rsid w:val="0045122C"/>
    <w:rsid w:val="00454EB9"/>
    <w:rsid w:val="00463BCD"/>
    <w:rsid w:val="00463E55"/>
    <w:rsid w:val="004642F5"/>
    <w:rsid w:val="00464B3F"/>
    <w:rsid w:val="00465E08"/>
    <w:rsid w:val="0046614E"/>
    <w:rsid w:val="0046790F"/>
    <w:rsid w:val="004709F8"/>
    <w:rsid w:val="00471499"/>
    <w:rsid w:val="00471C01"/>
    <w:rsid w:val="00472253"/>
    <w:rsid w:val="00472A97"/>
    <w:rsid w:val="004779DC"/>
    <w:rsid w:val="004779F4"/>
    <w:rsid w:val="00477FA0"/>
    <w:rsid w:val="004817A3"/>
    <w:rsid w:val="0048378F"/>
    <w:rsid w:val="00483D4E"/>
    <w:rsid w:val="00483E1D"/>
    <w:rsid w:val="00486609"/>
    <w:rsid w:val="00486E9D"/>
    <w:rsid w:val="00490016"/>
    <w:rsid w:val="004900B7"/>
    <w:rsid w:val="0049095E"/>
    <w:rsid w:val="0049193B"/>
    <w:rsid w:val="00495B92"/>
    <w:rsid w:val="00497694"/>
    <w:rsid w:val="00497B46"/>
    <w:rsid w:val="004A122C"/>
    <w:rsid w:val="004A14B1"/>
    <w:rsid w:val="004A4A23"/>
    <w:rsid w:val="004A6A4D"/>
    <w:rsid w:val="004B10EC"/>
    <w:rsid w:val="004B116E"/>
    <w:rsid w:val="004B22B3"/>
    <w:rsid w:val="004B2D2A"/>
    <w:rsid w:val="004B303A"/>
    <w:rsid w:val="004B4AEC"/>
    <w:rsid w:val="004B5B36"/>
    <w:rsid w:val="004B6CB8"/>
    <w:rsid w:val="004B6D43"/>
    <w:rsid w:val="004B77F3"/>
    <w:rsid w:val="004C2E2D"/>
    <w:rsid w:val="004C41CE"/>
    <w:rsid w:val="004C492B"/>
    <w:rsid w:val="004C4ED6"/>
    <w:rsid w:val="004C52E2"/>
    <w:rsid w:val="004D10B4"/>
    <w:rsid w:val="004D1161"/>
    <w:rsid w:val="004D20BC"/>
    <w:rsid w:val="004D2840"/>
    <w:rsid w:val="004D78A8"/>
    <w:rsid w:val="004D78D0"/>
    <w:rsid w:val="004E116E"/>
    <w:rsid w:val="004E185E"/>
    <w:rsid w:val="004E2455"/>
    <w:rsid w:val="004E4265"/>
    <w:rsid w:val="004E49F7"/>
    <w:rsid w:val="004E55B0"/>
    <w:rsid w:val="004E5DC3"/>
    <w:rsid w:val="004E725B"/>
    <w:rsid w:val="004E74A1"/>
    <w:rsid w:val="004E78C7"/>
    <w:rsid w:val="004E7DF4"/>
    <w:rsid w:val="004F04E7"/>
    <w:rsid w:val="004F25F9"/>
    <w:rsid w:val="004F2617"/>
    <w:rsid w:val="004F29CD"/>
    <w:rsid w:val="004F31E5"/>
    <w:rsid w:val="004F52C4"/>
    <w:rsid w:val="004F65A1"/>
    <w:rsid w:val="004F6A3F"/>
    <w:rsid w:val="004F7D4D"/>
    <w:rsid w:val="00501850"/>
    <w:rsid w:val="00502143"/>
    <w:rsid w:val="005034C9"/>
    <w:rsid w:val="00503FBE"/>
    <w:rsid w:val="00505301"/>
    <w:rsid w:val="00512195"/>
    <w:rsid w:val="00514620"/>
    <w:rsid w:val="00515641"/>
    <w:rsid w:val="00517BCD"/>
    <w:rsid w:val="00520795"/>
    <w:rsid w:val="00520D29"/>
    <w:rsid w:val="00522774"/>
    <w:rsid w:val="00522A17"/>
    <w:rsid w:val="00522E76"/>
    <w:rsid w:val="00523716"/>
    <w:rsid w:val="00525495"/>
    <w:rsid w:val="005255AB"/>
    <w:rsid w:val="005269FA"/>
    <w:rsid w:val="005325C2"/>
    <w:rsid w:val="00532A6B"/>
    <w:rsid w:val="0053743C"/>
    <w:rsid w:val="005411C3"/>
    <w:rsid w:val="00541E62"/>
    <w:rsid w:val="00542522"/>
    <w:rsid w:val="005431A7"/>
    <w:rsid w:val="00543421"/>
    <w:rsid w:val="0054389E"/>
    <w:rsid w:val="00545317"/>
    <w:rsid w:val="00545CC1"/>
    <w:rsid w:val="00547009"/>
    <w:rsid w:val="0055030B"/>
    <w:rsid w:val="00550B16"/>
    <w:rsid w:val="00550D99"/>
    <w:rsid w:val="005511A3"/>
    <w:rsid w:val="0055120B"/>
    <w:rsid w:val="00551888"/>
    <w:rsid w:val="00552214"/>
    <w:rsid w:val="005522F1"/>
    <w:rsid w:val="00553400"/>
    <w:rsid w:val="005535C2"/>
    <w:rsid w:val="00554525"/>
    <w:rsid w:val="00555F77"/>
    <w:rsid w:val="00556D1E"/>
    <w:rsid w:val="005600F0"/>
    <w:rsid w:val="00563BCB"/>
    <w:rsid w:val="005643C2"/>
    <w:rsid w:val="005662E0"/>
    <w:rsid w:val="00566B74"/>
    <w:rsid w:val="0056753E"/>
    <w:rsid w:val="00570EA3"/>
    <w:rsid w:val="0057279A"/>
    <w:rsid w:val="0057284B"/>
    <w:rsid w:val="0057334E"/>
    <w:rsid w:val="005753E5"/>
    <w:rsid w:val="005754F6"/>
    <w:rsid w:val="00575758"/>
    <w:rsid w:val="00576E97"/>
    <w:rsid w:val="005772DA"/>
    <w:rsid w:val="00582F58"/>
    <w:rsid w:val="00583774"/>
    <w:rsid w:val="0058649B"/>
    <w:rsid w:val="00586578"/>
    <w:rsid w:val="005877EA"/>
    <w:rsid w:val="0058797E"/>
    <w:rsid w:val="00587F51"/>
    <w:rsid w:val="005A2A68"/>
    <w:rsid w:val="005A2E77"/>
    <w:rsid w:val="005A401E"/>
    <w:rsid w:val="005A61EF"/>
    <w:rsid w:val="005A76D2"/>
    <w:rsid w:val="005B3721"/>
    <w:rsid w:val="005B38C0"/>
    <w:rsid w:val="005B3CD9"/>
    <w:rsid w:val="005B428F"/>
    <w:rsid w:val="005B5559"/>
    <w:rsid w:val="005B7273"/>
    <w:rsid w:val="005B737C"/>
    <w:rsid w:val="005B74F6"/>
    <w:rsid w:val="005B7888"/>
    <w:rsid w:val="005B7CC1"/>
    <w:rsid w:val="005C05B1"/>
    <w:rsid w:val="005C10E3"/>
    <w:rsid w:val="005C1528"/>
    <w:rsid w:val="005C1EAC"/>
    <w:rsid w:val="005C2824"/>
    <w:rsid w:val="005C2C43"/>
    <w:rsid w:val="005C3776"/>
    <w:rsid w:val="005C3F12"/>
    <w:rsid w:val="005C5273"/>
    <w:rsid w:val="005C52A5"/>
    <w:rsid w:val="005C65C8"/>
    <w:rsid w:val="005C66BE"/>
    <w:rsid w:val="005C67B0"/>
    <w:rsid w:val="005D0034"/>
    <w:rsid w:val="005D060C"/>
    <w:rsid w:val="005D1160"/>
    <w:rsid w:val="005D2F1F"/>
    <w:rsid w:val="005D3541"/>
    <w:rsid w:val="005D3FBB"/>
    <w:rsid w:val="005D7DC9"/>
    <w:rsid w:val="005E1B2F"/>
    <w:rsid w:val="005E2D1D"/>
    <w:rsid w:val="005E3A4B"/>
    <w:rsid w:val="005E3DA2"/>
    <w:rsid w:val="005E7FDE"/>
    <w:rsid w:val="005F0F04"/>
    <w:rsid w:val="005F25BD"/>
    <w:rsid w:val="005F32E9"/>
    <w:rsid w:val="005F6A3F"/>
    <w:rsid w:val="00600963"/>
    <w:rsid w:val="00600C0E"/>
    <w:rsid w:val="0060246A"/>
    <w:rsid w:val="00602804"/>
    <w:rsid w:val="00602C32"/>
    <w:rsid w:val="0060474F"/>
    <w:rsid w:val="0060682F"/>
    <w:rsid w:val="00610F46"/>
    <w:rsid w:val="006111CC"/>
    <w:rsid w:val="00611379"/>
    <w:rsid w:val="00612367"/>
    <w:rsid w:val="00612556"/>
    <w:rsid w:val="006127F3"/>
    <w:rsid w:val="00614B0F"/>
    <w:rsid w:val="00615526"/>
    <w:rsid w:val="00615A43"/>
    <w:rsid w:val="006178FE"/>
    <w:rsid w:val="00620F8E"/>
    <w:rsid w:val="00620FAD"/>
    <w:rsid w:val="006212B6"/>
    <w:rsid w:val="00621CDC"/>
    <w:rsid w:val="006226D4"/>
    <w:rsid w:val="00623AE3"/>
    <w:rsid w:val="006255B9"/>
    <w:rsid w:val="00626DE9"/>
    <w:rsid w:val="0063149C"/>
    <w:rsid w:val="00633C59"/>
    <w:rsid w:val="00633F40"/>
    <w:rsid w:val="00637AFF"/>
    <w:rsid w:val="00641BB2"/>
    <w:rsid w:val="006430F1"/>
    <w:rsid w:val="0064691E"/>
    <w:rsid w:val="006477B5"/>
    <w:rsid w:val="00647D55"/>
    <w:rsid w:val="00647D9B"/>
    <w:rsid w:val="006501CE"/>
    <w:rsid w:val="00651640"/>
    <w:rsid w:val="006517F1"/>
    <w:rsid w:val="00652D48"/>
    <w:rsid w:val="006553E8"/>
    <w:rsid w:val="00660B61"/>
    <w:rsid w:val="00661B5A"/>
    <w:rsid w:val="00663356"/>
    <w:rsid w:val="006640BE"/>
    <w:rsid w:val="0066422B"/>
    <w:rsid w:val="0066519D"/>
    <w:rsid w:val="00666C79"/>
    <w:rsid w:val="0066775E"/>
    <w:rsid w:val="00667C8D"/>
    <w:rsid w:val="00671924"/>
    <w:rsid w:val="00671C89"/>
    <w:rsid w:val="0067244A"/>
    <w:rsid w:val="00673DDE"/>
    <w:rsid w:val="006755FF"/>
    <w:rsid w:val="00677D39"/>
    <w:rsid w:val="00680E47"/>
    <w:rsid w:val="00680F0E"/>
    <w:rsid w:val="00681E90"/>
    <w:rsid w:val="00682012"/>
    <w:rsid w:val="006824E7"/>
    <w:rsid w:val="0068299C"/>
    <w:rsid w:val="00683A8C"/>
    <w:rsid w:val="00685350"/>
    <w:rsid w:val="00690790"/>
    <w:rsid w:val="006915BD"/>
    <w:rsid w:val="00692336"/>
    <w:rsid w:val="0069637D"/>
    <w:rsid w:val="00696DC1"/>
    <w:rsid w:val="00696E9F"/>
    <w:rsid w:val="006978F2"/>
    <w:rsid w:val="006A0CD5"/>
    <w:rsid w:val="006A0FDF"/>
    <w:rsid w:val="006A5B5A"/>
    <w:rsid w:val="006A60A6"/>
    <w:rsid w:val="006A6362"/>
    <w:rsid w:val="006B0D85"/>
    <w:rsid w:val="006B1423"/>
    <w:rsid w:val="006B2A71"/>
    <w:rsid w:val="006B3C08"/>
    <w:rsid w:val="006B42F2"/>
    <w:rsid w:val="006B58F8"/>
    <w:rsid w:val="006B6095"/>
    <w:rsid w:val="006B7B45"/>
    <w:rsid w:val="006C127A"/>
    <w:rsid w:val="006C1974"/>
    <w:rsid w:val="006C378D"/>
    <w:rsid w:val="006C3AAA"/>
    <w:rsid w:val="006C3FE8"/>
    <w:rsid w:val="006C6464"/>
    <w:rsid w:val="006C6C3F"/>
    <w:rsid w:val="006C7E4F"/>
    <w:rsid w:val="006D0C90"/>
    <w:rsid w:val="006D1BDB"/>
    <w:rsid w:val="006D2704"/>
    <w:rsid w:val="006D2C2E"/>
    <w:rsid w:val="006D5C4B"/>
    <w:rsid w:val="006D614D"/>
    <w:rsid w:val="006E2972"/>
    <w:rsid w:val="006E3E29"/>
    <w:rsid w:val="006E4C8E"/>
    <w:rsid w:val="006E5F9B"/>
    <w:rsid w:val="006F081A"/>
    <w:rsid w:val="006F3723"/>
    <w:rsid w:val="006F3871"/>
    <w:rsid w:val="006F3B74"/>
    <w:rsid w:val="006F4626"/>
    <w:rsid w:val="006F5604"/>
    <w:rsid w:val="006F662C"/>
    <w:rsid w:val="006F67C7"/>
    <w:rsid w:val="006F7BED"/>
    <w:rsid w:val="006F7D8F"/>
    <w:rsid w:val="0070036E"/>
    <w:rsid w:val="007012CE"/>
    <w:rsid w:val="0070225A"/>
    <w:rsid w:val="007022CD"/>
    <w:rsid w:val="00705778"/>
    <w:rsid w:val="00705820"/>
    <w:rsid w:val="0070771C"/>
    <w:rsid w:val="007079EA"/>
    <w:rsid w:val="00707AEE"/>
    <w:rsid w:val="007101E4"/>
    <w:rsid w:val="0071024F"/>
    <w:rsid w:val="007104BB"/>
    <w:rsid w:val="00712E82"/>
    <w:rsid w:val="00713266"/>
    <w:rsid w:val="007143A6"/>
    <w:rsid w:val="007143C9"/>
    <w:rsid w:val="00714652"/>
    <w:rsid w:val="0071472A"/>
    <w:rsid w:val="0071597D"/>
    <w:rsid w:val="00715D30"/>
    <w:rsid w:val="0071600B"/>
    <w:rsid w:val="00723397"/>
    <w:rsid w:val="00723B4C"/>
    <w:rsid w:val="00724D0D"/>
    <w:rsid w:val="007261F9"/>
    <w:rsid w:val="0072689B"/>
    <w:rsid w:val="0072739A"/>
    <w:rsid w:val="00730F62"/>
    <w:rsid w:val="00731779"/>
    <w:rsid w:val="00732BFB"/>
    <w:rsid w:val="00732F23"/>
    <w:rsid w:val="00733978"/>
    <w:rsid w:val="00735130"/>
    <w:rsid w:val="0073697C"/>
    <w:rsid w:val="00736D3F"/>
    <w:rsid w:val="00736FA1"/>
    <w:rsid w:val="0073767B"/>
    <w:rsid w:val="00737B92"/>
    <w:rsid w:val="00741634"/>
    <w:rsid w:val="00741ECA"/>
    <w:rsid w:val="00742365"/>
    <w:rsid w:val="00751608"/>
    <w:rsid w:val="00751D10"/>
    <w:rsid w:val="00752EE3"/>
    <w:rsid w:val="00753162"/>
    <w:rsid w:val="0075317C"/>
    <w:rsid w:val="007535F0"/>
    <w:rsid w:val="007547C5"/>
    <w:rsid w:val="00754B2F"/>
    <w:rsid w:val="007551D0"/>
    <w:rsid w:val="00755546"/>
    <w:rsid w:val="00755BD9"/>
    <w:rsid w:val="00756646"/>
    <w:rsid w:val="00757E0D"/>
    <w:rsid w:val="00760C91"/>
    <w:rsid w:val="0076185C"/>
    <w:rsid w:val="007619E7"/>
    <w:rsid w:val="00761CB3"/>
    <w:rsid w:val="00761E8D"/>
    <w:rsid w:val="00763E89"/>
    <w:rsid w:val="00764231"/>
    <w:rsid w:val="007651DC"/>
    <w:rsid w:val="0077062A"/>
    <w:rsid w:val="00771725"/>
    <w:rsid w:val="00773B4E"/>
    <w:rsid w:val="0077442B"/>
    <w:rsid w:val="00776134"/>
    <w:rsid w:val="00782CAB"/>
    <w:rsid w:val="007830AC"/>
    <w:rsid w:val="007853D9"/>
    <w:rsid w:val="0078593C"/>
    <w:rsid w:val="00785B64"/>
    <w:rsid w:val="00787BD4"/>
    <w:rsid w:val="00787F13"/>
    <w:rsid w:val="00787FA2"/>
    <w:rsid w:val="0079051C"/>
    <w:rsid w:val="007908E3"/>
    <w:rsid w:val="00790F59"/>
    <w:rsid w:val="00792002"/>
    <w:rsid w:val="007949C0"/>
    <w:rsid w:val="007970FC"/>
    <w:rsid w:val="007A0EF9"/>
    <w:rsid w:val="007A125E"/>
    <w:rsid w:val="007A127C"/>
    <w:rsid w:val="007A24B4"/>
    <w:rsid w:val="007A2702"/>
    <w:rsid w:val="007A42A9"/>
    <w:rsid w:val="007A4F3A"/>
    <w:rsid w:val="007A5538"/>
    <w:rsid w:val="007A5C18"/>
    <w:rsid w:val="007A6F5A"/>
    <w:rsid w:val="007B1ABE"/>
    <w:rsid w:val="007B3BAC"/>
    <w:rsid w:val="007B4987"/>
    <w:rsid w:val="007B4FB7"/>
    <w:rsid w:val="007C0D3D"/>
    <w:rsid w:val="007C0EAA"/>
    <w:rsid w:val="007C0FCF"/>
    <w:rsid w:val="007C1350"/>
    <w:rsid w:val="007C13CD"/>
    <w:rsid w:val="007C2997"/>
    <w:rsid w:val="007C5AEE"/>
    <w:rsid w:val="007C623A"/>
    <w:rsid w:val="007D2B9E"/>
    <w:rsid w:val="007D4226"/>
    <w:rsid w:val="007D4400"/>
    <w:rsid w:val="007D46D1"/>
    <w:rsid w:val="007D4A7A"/>
    <w:rsid w:val="007D52A4"/>
    <w:rsid w:val="007D56BD"/>
    <w:rsid w:val="007D5C3B"/>
    <w:rsid w:val="007D6A8E"/>
    <w:rsid w:val="007E12F4"/>
    <w:rsid w:val="007E31BA"/>
    <w:rsid w:val="007E3B9A"/>
    <w:rsid w:val="007E5925"/>
    <w:rsid w:val="007E5BDF"/>
    <w:rsid w:val="007E64DD"/>
    <w:rsid w:val="007E6ACB"/>
    <w:rsid w:val="007E7E96"/>
    <w:rsid w:val="007F094C"/>
    <w:rsid w:val="007F1FB3"/>
    <w:rsid w:val="007F2251"/>
    <w:rsid w:val="007F2643"/>
    <w:rsid w:val="007F3CC6"/>
    <w:rsid w:val="00800B69"/>
    <w:rsid w:val="0080176F"/>
    <w:rsid w:val="00803732"/>
    <w:rsid w:val="008049E6"/>
    <w:rsid w:val="00804EE2"/>
    <w:rsid w:val="008062A8"/>
    <w:rsid w:val="008064A0"/>
    <w:rsid w:val="00807910"/>
    <w:rsid w:val="008102C6"/>
    <w:rsid w:val="00810500"/>
    <w:rsid w:val="008109FB"/>
    <w:rsid w:val="00810C85"/>
    <w:rsid w:val="00810ED4"/>
    <w:rsid w:val="008139F6"/>
    <w:rsid w:val="00814796"/>
    <w:rsid w:val="0081696B"/>
    <w:rsid w:val="008170D0"/>
    <w:rsid w:val="00820708"/>
    <w:rsid w:val="00822078"/>
    <w:rsid w:val="00822574"/>
    <w:rsid w:val="00823536"/>
    <w:rsid w:val="00824BB8"/>
    <w:rsid w:val="00825D61"/>
    <w:rsid w:val="00826135"/>
    <w:rsid w:val="00826FC4"/>
    <w:rsid w:val="00827062"/>
    <w:rsid w:val="00830E0F"/>
    <w:rsid w:val="008317AD"/>
    <w:rsid w:val="00832CB8"/>
    <w:rsid w:val="008342EA"/>
    <w:rsid w:val="00834776"/>
    <w:rsid w:val="00835154"/>
    <w:rsid w:val="00841E33"/>
    <w:rsid w:val="008420D2"/>
    <w:rsid w:val="00842FBF"/>
    <w:rsid w:val="0084699D"/>
    <w:rsid w:val="00847308"/>
    <w:rsid w:val="00847F64"/>
    <w:rsid w:val="00850CAE"/>
    <w:rsid w:val="00851545"/>
    <w:rsid w:val="00853EEB"/>
    <w:rsid w:val="00853F12"/>
    <w:rsid w:val="008540B9"/>
    <w:rsid w:val="00854953"/>
    <w:rsid w:val="00854F3A"/>
    <w:rsid w:val="008550BB"/>
    <w:rsid w:val="008554E5"/>
    <w:rsid w:val="0086169C"/>
    <w:rsid w:val="00862D20"/>
    <w:rsid w:val="008634E0"/>
    <w:rsid w:val="00865CC9"/>
    <w:rsid w:val="00866278"/>
    <w:rsid w:val="00867870"/>
    <w:rsid w:val="00870217"/>
    <w:rsid w:val="0087103F"/>
    <w:rsid w:val="008722BA"/>
    <w:rsid w:val="00875170"/>
    <w:rsid w:val="008754CA"/>
    <w:rsid w:val="0087560F"/>
    <w:rsid w:val="00875801"/>
    <w:rsid w:val="00880641"/>
    <w:rsid w:val="00880E16"/>
    <w:rsid w:val="00882148"/>
    <w:rsid w:val="00883F5E"/>
    <w:rsid w:val="008840DB"/>
    <w:rsid w:val="0088526D"/>
    <w:rsid w:val="00885496"/>
    <w:rsid w:val="00885D73"/>
    <w:rsid w:val="00886ACB"/>
    <w:rsid w:val="008870D1"/>
    <w:rsid w:val="008875EB"/>
    <w:rsid w:val="008915BA"/>
    <w:rsid w:val="00891E96"/>
    <w:rsid w:val="00892BD9"/>
    <w:rsid w:val="00894144"/>
    <w:rsid w:val="00894A92"/>
    <w:rsid w:val="00896F7C"/>
    <w:rsid w:val="008A019F"/>
    <w:rsid w:val="008A1B66"/>
    <w:rsid w:val="008A27FB"/>
    <w:rsid w:val="008A2C8E"/>
    <w:rsid w:val="008A4741"/>
    <w:rsid w:val="008A506C"/>
    <w:rsid w:val="008A575F"/>
    <w:rsid w:val="008A6E3B"/>
    <w:rsid w:val="008A6F1D"/>
    <w:rsid w:val="008A70B6"/>
    <w:rsid w:val="008A777A"/>
    <w:rsid w:val="008A7A77"/>
    <w:rsid w:val="008B05AA"/>
    <w:rsid w:val="008B1844"/>
    <w:rsid w:val="008B19C2"/>
    <w:rsid w:val="008B2479"/>
    <w:rsid w:val="008B2518"/>
    <w:rsid w:val="008B3BD2"/>
    <w:rsid w:val="008B411F"/>
    <w:rsid w:val="008B564C"/>
    <w:rsid w:val="008B648B"/>
    <w:rsid w:val="008B698E"/>
    <w:rsid w:val="008B6E3B"/>
    <w:rsid w:val="008B7549"/>
    <w:rsid w:val="008C01EC"/>
    <w:rsid w:val="008C1D5E"/>
    <w:rsid w:val="008C2CA0"/>
    <w:rsid w:val="008C4C39"/>
    <w:rsid w:val="008C595F"/>
    <w:rsid w:val="008C5A54"/>
    <w:rsid w:val="008C7E1D"/>
    <w:rsid w:val="008D0CBF"/>
    <w:rsid w:val="008D12AA"/>
    <w:rsid w:val="008D2ADB"/>
    <w:rsid w:val="008D3B30"/>
    <w:rsid w:val="008D3C81"/>
    <w:rsid w:val="008D5641"/>
    <w:rsid w:val="008D62F7"/>
    <w:rsid w:val="008E1683"/>
    <w:rsid w:val="008E26FC"/>
    <w:rsid w:val="008E28A1"/>
    <w:rsid w:val="008E302A"/>
    <w:rsid w:val="008E36F6"/>
    <w:rsid w:val="008E55A4"/>
    <w:rsid w:val="008E6F31"/>
    <w:rsid w:val="008E702F"/>
    <w:rsid w:val="008F1282"/>
    <w:rsid w:val="008F14B5"/>
    <w:rsid w:val="008F1A71"/>
    <w:rsid w:val="008F1B77"/>
    <w:rsid w:val="008F4FC1"/>
    <w:rsid w:val="008F5F82"/>
    <w:rsid w:val="00903196"/>
    <w:rsid w:val="00904187"/>
    <w:rsid w:val="009046F9"/>
    <w:rsid w:val="00906DFF"/>
    <w:rsid w:val="00911D4C"/>
    <w:rsid w:val="00912C75"/>
    <w:rsid w:val="00914536"/>
    <w:rsid w:val="00914C1B"/>
    <w:rsid w:val="00915109"/>
    <w:rsid w:val="00915E9F"/>
    <w:rsid w:val="00915F68"/>
    <w:rsid w:val="00916987"/>
    <w:rsid w:val="009179C5"/>
    <w:rsid w:val="009179F0"/>
    <w:rsid w:val="00917CA4"/>
    <w:rsid w:val="00920AA2"/>
    <w:rsid w:val="00922DF5"/>
    <w:rsid w:val="00924152"/>
    <w:rsid w:val="00925ABC"/>
    <w:rsid w:val="00925EF6"/>
    <w:rsid w:val="00930000"/>
    <w:rsid w:val="009302B9"/>
    <w:rsid w:val="009317CF"/>
    <w:rsid w:val="00933216"/>
    <w:rsid w:val="00934131"/>
    <w:rsid w:val="009408A8"/>
    <w:rsid w:val="00943F88"/>
    <w:rsid w:val="00946489"/>
    <w:rsid w:val="009509AC"/>
    <w:rsid w:val="0095139D"/>
    <w:rsid w:val="00952536"/>
    <w:rsid w:val="009528E4"/>
    <w:rsid w:val="00952A2E"/>
    <w:rsid w:val="00953D1E"/>
    <w:rsid w:val="00953FC8"/>
    <w:rsid w:val="009543FD"/>
    <w:rsid w:val="00956951"/>
    <w:rsid w:val="00960368"/>
    <w:rsid w:val="00960476"/>
    <w:rsid w:val="00961250"/>
    <w:rsid w:val="00961266"/>
    <w:rsid w:val="00961F06"/>
    <w:rsid w:val="0096242A"/>
    <w:rsid w:val="0096244F"/>
    <w:rsid w:val="00962C14"/>
    <w:rsid w:val="00964D5F"/>
    <w:rsid w:val="00965465"/>
    <w:rsid w:val="00966EEC"/>
    <w:rsid w:val="0096703D"/>
    <w:rsid w:val="00967BA9"/>
    <w:rsid w:val="00970D34"/>
    <w:rsid w:val="009722D7"/>
    <w:rsid w:val="00972662"/>
    <w:rsid w:val="00974BCB"/>
    <w:rsid w:val="00975A65"/>
    <w:rsid w:val="00976C9E"/>
    <w:rsid w:val="0097722B"/>
    <w:rsid w:val="009814FA"/>
    <w:rsid w:val="009819A1"/>
    <w:rsid w:val="009822CD"/>
    <w:rsid w:val="0098236D"/>
    <w:rsid w:val="0098536E"/>
    <w:rsid w:val="00985C57"/>
    <w:rsid w:val="00986975"/>
    <w:rsid w:val="00987653"/>
    <w:rsid w:val="00987655"/>
    <w:rsid w:val="00990BAA"/>
    <w:rsid w:val="00990F8A"/>
    <w:rsid w:val="009913C8"/>
    <w:rsid w:val="00991CFF"/>
    <w:rsid w:val="00991E53"/>
    <w:rsid w:val="00991FE4"/>
    <w:rsid w:val="009946AE"/>
    <w:rsid w:val="00994883"/>
    <w:rsid w:val="009955C2"/>
    <w:rsid w:val="00995BBF"/>
    <w:rsid w:val="0099763B"/>
    <w:rsid w:val="009A1567"/>
    <w:rsid w:val="009A3A7A"/>
    <w:rsid w:val="009A4930"/>
    <w:rsid w:val="009A4A27"/>
    <w:rsid w:val="009A55C5"/>
    <w:rsid w:val="009A7780"/>
    <w:rsid w:val="009A7A8F"/>
    <w:rsid w:val="009B18C0"/>
    <w:rsid w:val="009B205B"/>
    <w:rsid w:val="009B44E2"/>
    <w:rsid w:val="009B45F0"/>
    <w:rsid w:val="009B4D86"/>
    <w:rsid w:val="009B4FE1"/>
    <w:rsid w:val="009B7664"/>
    <w:rsid w:val="009B78B9"/>
    <w:rsid w:val="009B7DE4"/>
    <w:rsid w:val="009C1271"/>
    <w:rsid w:val="009C1AB5"/>
    <w:rsid w:val="009C3408"/>
    <w:rsid w:val="009C439F"/>
    <w:rsid w:val="009C53EB"/>
    <w:rsid w:val="009C67A3"/>
    <w:rsid w:val="009C7F95"/>
    <w:rsid w:val="009D0411"/>
    <w:rsid w:val="009D0691"/>
    <w:rsid w:val="009D0875"/>
    <w:rsid w:val="009D0A97"/>
    <w:rsid w:val="009D1066"/>
    <w:rsid w:val="009D1BA5"/>
    <w:rsid w:val="009D1D06"/>
    <w:rsid w:val="009D3080"/>
    <w:rsid w:val="009D3FB2"/>
    <w:rsid w:val="009D48CF"/>
    <w:rsid w:val="009D4976"/>
    <w:rsid w:val="009D4FEB"/>
    <w:rsid w:val="009D672E"/>
    <w:rsid w:val="009D7B98"/>
    <w:rsid w:val="009D7D27"/>
    <w:rsid w:val="009E0E7D"/>
    <w:rsid w:val="009E143C"/>
    <w:rsid w:val="009E473B"/>
    <w:rsid w:val="009E65CF"/>
    <w:rsid w:val="009E6E8D"/>
    <w:rsid w:val="009E764D"/>
    <w:rsid w:val="009E7CAE"/>
    <w:rsid w:val="009E7E25"/>
    <w:rsid w:val="009E7EDB"/>
    <w:rsid w:val="009F02E0"/>
    <w:rsid w:val="009F21F8"/>
    <w:rsid w:val="009F2601"/>
    <w:rsid w:val="009F3D9C"/>
    <w:rsid w:val="009F4731"/>
    <w:rsid w:val="009F4A03"/>
    <w:rsid w:val="009F5AF8"/>
    <w:rsid w:val="009F5F73"/>
    <w:rsid w:val="009F6A27"/>
    <w:rsid w:val="009F6D3F"/>
    <w:rsid w:val="009F7CF6"/>
    <w:rsid w:val="00A0003C"/>
    <w:rsid w:val="00A01A43"/>
    <w:rsid w:val="00A037F4"/>
    <w:rsid w:val="00A10260"/>
    <w:rsid w:val="00A110DE"/>
    <w:rsid w:val="00A111FC"/>
    <w:rsid w:val="00A13700"/>
    <w:rsid w:val="00A1606C"/>
    <w:rsid w:val="00A162C4"/>
    <w:rsid w:val="00A1646E"/>
    <w:rsid w:val="00A2066A"/>
    <w:rsid w:val="00A21CB4"/>
    <w:rsid w:val="00A23B0D"/>
    <w:rsid w:val="00A2620C"/>
    <w:rsid w:val="00A26308"/>
    <w:rsid w:val="00A26525"/>
    <w:rsid w:val="00A27990"/>
    <w:rsid w:val="00A279FB"/>
    <w:rsid w:val="00A30C80"/>
    <w:rsid w:val="00A31D15"/>
    <w:rsid w:val="00A32430"/>
    <w:rsid w:val="00A33043"/>
    <w:rsid w:val="00A33563"/>
    <w:rsid w:val="00A34AC1"/>
    <w:rsid w:val="00A35120"/>
    <w:rsid w:val="00A379D9"/>
    <w:rsid w:val="00A407D1"/>
    <w:rsid w:val="00A4192B"/>
    <w:rsid w:val="00A4262D"/>
    <w:rsid w:val="00A42CDA"/>
    <w:rsid w:val="00A43025"/>
    <w:rsid w:val="00A443E0"/>
    <w:rsid w:val="00A44471"/>
    <w:rsid w:val="00A44AA5"/>
    <w:rsid w:val="00A45806"/>
    <w:rsid w:val="00A4654A"/>
    <w:rsid w:val="00A4666F"/>
    <w:rsid w:val="00A467D0"/>
    <w:rsid w:val="00A534E3"/>
    <w:rsid w:val="00A53741"/>
    <w:rsid w:val="00A5394A"/>
    <w:rsid w:val="00A539EA"/>
    <w:rsid w:val="00A53BD7"/>
    <w:rsid w:val="00A53F8F"/>
    <w:rsid w:val="00A54B5A"/>
    <w:rsid w:val="00A54B7F"/>
    <w:rsid w:val="00A5589F"/>
    <w:rsid w:val="00A55909"/>
    <w:rsid w:val="00A55F20"/>
    <w:rsid w:val="00A62595"/>
    <w:rsid w:val="00A641CD"/>
    <w:rsid w:val="00A64CA2"/>
    <w:rsid w:val="00A64E1F"/>
    <w:rsid w:val="00A65872"/>
    <w:rsid w:val="00A65A9B"/>
    <w:rsid w:val="00A65EB6"/>
    <w:rsid w:val="00A66008"/>
    <w:rsid w:val="00A66D69"/>
    <w:rsid w:val="00A67525"/>
    <w:rsid w:val="00A74428"/>
    <w:rsid w:val="00A748F7"/>
    <w:rsid w:val="00A75DE0"/>
    <w:rsid w:val="00A76B28"/>
    <w:rsid w:val="00A80644"/>
    <w:rsid w:val="00A81AEE"/>
    <w:rsid w:val="00A81B48"/>
    <w:rsid w:val="00A82916"/>
    <w:rsid w:val="00A82E31"/>
    <w:rsid w:val="00A851F1"/>
    <w:rsid w:val="00A9019E"/>
    <w:rsid w:val="00A9031E"/>
    <w:rsid w:val="00A907C0"/>
    <w:rsid w:val="00A91420"/>
    <w:rsid w:val="00A94334"/>
    <w:rsid w:val="00A950A0"/>
    <w:rsid w:val="00A95B11"/>
    <w:rsid w:val="00A95B6D"/>
    <w:rsid w:val="00A96523"/>
    <w:rsid w:val="00AA082B"/>
    <w:rsid w:val="00AA2229"/>
    <w:rsid w:val="00AA23B8"/>
    <w:rsid w:val="00AA2502"/>
    <w:rsid w:val="00AA2E9D"/>
    <w:rsid w:val="00AA4164"/>
    <w:rsid w:val="00AA4E42"/>
    <w:rsid w:val="00AA5522"/>
    <w:rsid w:val="00AA708B"/>
    <w:rsid w:val="00AB228D"/>
    <w:rsid w:val="00AB2327"/>
    <w:rsid w:val="00AB2B06"/>
    <w:rsid w:val="00AB33F3"/>
    <w:rsid w:val="00AB3BC5"/>
    <w:rsid w:val="00AB6F78"/>
    <w:rsid w:val="00AB7138"/>
    <w:rsid w:val="00AC14A5"/>
    <w:rsid w:val="00AC1A70"/>
    <w:rsid w:val="00AC36D5"/>
    <w:rsid w:val="00AC3B6B"/>
    <w:rsid w:val="00AC40B6"/>
    <w:rsid w:val="00AC45ED"/>
    <w:rsid w:val="00AD1929"/>
    <w:rsid w:val="00AD220B"/>
    <w:rsid w:val="00AD2EB7"/>
    <w:rsid w:val="00AD3323"/>
    <w:rsid w:val="00AD34FC"/>
    <w:rsid w:val="00AD3D19"/>
    <w:rsid w:val="00AD43F3"/>
    <w:rsid w:val="00AD4FBE"/>
    <w:rsid w:val="00AD6632"/>
    <w:rsid w:val="00AD7349"/>
    <w:rsid w:val="00AD759E"/>
    <w:rsid w:val="00AD7602"/>
    <w:rsid w:val="00AE009A"/>
    <w:rsid w:val="00AE0752"/>
    <w:rsid w:val="00AE6823"/>
    <w:rsid w:val="00AE69EF"/>
    <w:rsid w:val="00AF1E4E"/>
    <w:rsid w:val="00AF2540"/>
    <w:rsid w:val="00AF2E81"/>
    <w:rsid w:val="00AF3457"/>
    <w:rsid w:val="00AF3589"/>
    <w:rsid w:val="00AF45ED"/>
    <w:rsid w:val="00AF5080"/>
    <w:rsid w:val="00AF6936"/>
    <w:rsid w:val="00AF746D"/>
    <w:rsid w:val="00AF78CB"/>
    <w:rsid w:val="00B03317"/>
    <w:rsid w:val="00B03F6F"/>
    <w:rsid w:val="00B06EFF"/>
    <w:rsid w:val="00B11E27"/>
    <w:rsid w:val="00B14CCF"/>
    <w:rsid w:val="00B1578C"/>
    <w:rsid w:val="00B208AE"/>
    <w:rsid w:val="00B21F74"/>
    <w:rsid w:val="00B2428E"/>
    <w:rsid w:val="00B2482F"/>
    <w:rsid w:val="00B24A83"/>
    <w:rsid w:val="00B24C06"/>
    <w:rsid w:val="00B26EC4"/>
    <w:rsid w:val="00B27240"/>
    <w:rsid w:val="00B31465"/>
    <w:rsid w:val="00B314AF"/>
    <w:rsid w:val="00B31741"/>
    <w:rsid w:val="00B31772"/>
    <w:rsid w:val="00B32D9E"/>
    <w:rsid w:val="00B3350A"/>
    <w:rsid w:val="00B33C54"/>
    <w:rsid w:val="00B35A3D"/>
    <w:rsid w:val="00B37897"/>
    <w:rsid w:val="00B37D3B"/>
    <w:rsid w:val="00B422FF"/>
    <w:rsid w:val="00B430D3"/>
    <w:rsid w:val="00B4325E"/>
    <w:rsid w:val="00B43FA4"/>
    <w:rsid w:val="00B44395"/>
    <w:rsid w:val="00B45189"/>
    <w:rsid w:val="00B4691C"/>
    <w:rsid w:val="00B4701C"/>
    <w:rsid w:val="00B47F2D"/>
    <w:rsid w:val="00B5332E"/>
    <w:rsid w:val="00B535C4"/>
    <w:rsid w:val="00B536BD"/>
    <w:rsid w:val="00B53A23"/>
    <w:rsid w:val="00B53F20"/>
    <w:rsid w:val="00B57F51"/>
    <w:rsid w:val="00B6045C"/>
    <w:rsid w:val="00B60FB8"/>
    <w:rsid w:val="00B6316C"/>
    <w:rsid w:val="00B64C66"/>
    <w:rsid w:val="00B665F5"/>
    <w:rsid w:val="00B67EAA"/>
    <w:rsid w:val="00B7021C"/>
    <w:rsid w:val="00B70E13"/>
    <w:rsid w:val="00B72BBC"/>
    <w:rsid w:val="00B73467"/>
    <w:rsid w:val="00B73703"/>
    <w:rsid w:val="00B7376B"/>
    <w:rsid w:val="00B74A0E"/>
    <w:rsid w:val="00B7674D"/>
    <w:rsid w:val="00B80A6C"/>
    <w:rsid w:val="00B80BC7"/>
    <w:rsid w:val="00B81711"/>
    <w:rsid w:val="00B817D1"/>
    <w:rsid w:val="00B8183A"/>
    <w:rsid w:val="00B8187A"/>
    <w:rsid w:val="00B82418"/>
    <w:rsid w:val="00B83908"/>
    <w:rsid w:val="00B84745"/>
    <w:rsid w:val="00B8515D"/>
    <w:rsid w:val="00B86AC4"/>
    <w:rsid w:val="00B87E3F"/>
    <w:rsid w:val="00B9006E"/>
    <w:rsid w:val="00B90104"/>
    <w:rsid w:val="00B906F7"/>
    <w:rsid w:val="00B9083A"/>
    <w:rsid w:val="00B9661E"/>
    <w:rsid w:val="00B97445"/>
    <w:rsid w:val="00BA0E68"/>
    <w:rsid w:val="00BA3E2F"/>
    <w:rsid w:val="00BA467A"/>
    <w:rsid w:val="00BA5332"/>
    <w:rsid w:val="00BB2F4A"/>
    <w:rsid w:val="00BB4A50"/>
    <w:rsid w:val="00BB71A5"/>
    <w:rsid w:val="00BB788A"/>
    <w:rsid w:val="00BB78CF"/>
    <w:rsid w:val="00BC08F2"/>
    <w:rsid w:val="00BC0C86"/>
    <w:rsid w:val="00BC1E1E"/>
    <w:rsid w:val="00BC236E"/>
    <w:rsid w:val="00BC3D00"/>
    <w:rsid w:val="00BC460E"/>
    <w:rsid w:val="00BC5EDD"/>
    <w:rsid w:val="00BC6B9B"/>
    <w:rsid w:val="00BC76F6"/>
    <w:rsid w:val="00BC7E4D"/>
    <w:rsid w:val="00BD08B8"/>
    <w:rsid w:val="00BD16ED"/>
    <w:rsid w:val="00BD2BE4"/>
    <w:rsid w:val="00BD3202"/>
    <w:rsid w:val="00BD3581"/>
    <w:rsid w:val="00BD36B5"/>
    <w:rsid w:val="00BD462F"/>
    <w:rsid w:val="00BD47F1"/>
    <w:rsid w:val="00BD676F"/>
    <w:rsid w:val="00BD7FF5"/>
    <w:rsid w:val="00BE072B"/>
    <w:rsid w:val="00BE0AD6"/>
    <w:rsid w:val="00BE1A47"/>
    <w:rsid w:val="00BE2A65"/>
    <w:rsid w:val="00BE2E61"/>
    <w:rsid w:val="00BE33B5"/>
    <w:rsid w:val="00BE3FCB"/>
    <w:rsid w:val="00BE7054"/>
    <w:rsid w:val="00BE7986"/>
    <w:rsid w:val="00BF12A9"/>
    <w:rsid w:val="00BF1392"/>
    <w:rsid w:val="00BF1F57"/>
    <w:rsid w:val="00BF28D7"/>
    <w:rsid w:val="00BF373D"/>
    <w:rsid w:val="00BF481A"/>
    <w:rsid w:val="00BF4C96"/>
    <w:rsid w:val="00BF5A8D"/>
    <w:rsid w:val="00C008E8"/>
    <w:rsid w:val="00C01605"/>
    <w:rsid w:val="00C016C4"/>
    <w:rsid w:val="00C023D9"/>
    <w:rsid w:val="00C02E86"/>
    <w:rsid w:val="00C04149"/>
    <w:rsid w:val="00C0554F"/>
    <w:rsid w:val="00C06849"/>
    <w:rsid w:val="00C10795"/>
    <w:rsid w:val="00C117D6"/>
    <w:rsid w:val="00C1276B"/>
    <w:rsid w:val="00C15867"/>
    <w:rsid w:val="00C17A1F"/>
    <w:rsid w:val="00C226CF"/>
    <w:rsid w:val="00C22BFA"/>
    <w:rsid w:val="00C23B3F"/>
    <w:rsid w:val="00C24C00"/>
    <w:rsid w:val="00C25631"/>
    <w:rsid w:val="00C27E9C"/>
    <w:rsid w:val="00C30E24"/>
    <w:rsid w:val="00C31041"/>
    <w:rsid w:val="00C319D8"/>
    <w:rsid w:val="00C32FC6"/>
    <w:rsid w:val="00C3340F"/>
    <w:rsid w:val="00C337B2"/>
    <w:rsid w:val="00C34B6B"/>
    <w:rsid w:val="00C352F7"/>
    <w:rsid w:val="00C360C4"/>
    <w:rsid w:val="00C42CE6"/>
    <w:rsid w:val="00C43F79"/>
    <w:rsid w:val="00C44025"/>
    <w:rsid w:val="00C464B8"/>
    <w:rsid w:val="00C46D6A"/>
    <w:rsid w:val="00C47381"/>
    <w:rsid w:val="00C5124D"/>
    <w:rsid w:val="00C516D1"/>
    <w:rsid w:val="00C51DA3"/>
    <w:rsid w:val="00C52063"/>
    <w:rsid w:val="00C5208C"/>
    <w:rsid w:val="00C53B80"/>
    <w:rsid w:val="00C53D28"/>
    <w:rsid w:val="00C55310"/>
    <w:rsid w:val="00C575F0"/>
    <w:rsid w:val="00C57F37"/>
    <w:rsid w:val="00C60856"/>
    <w:rsid w:val="00C60C03"/>
    <w:rsid w:val="00C611C1"/>
    <w:rsid w:val="00C621B5"/>
    <w:rsid w:val="00C624B1"/>
    <w:rsid w:val="00C62796"/>
    <w:rsid w:val="00C62FAA"/>
    <w:rsid w:val="00C632B9"/>
    <w:rsid w:val="00C63756"/>
    <w:rsid w:val="00C66A3F"/>
    <w:rsid w:val="00C66B3E"/>
    <w:rsid w:val="00C66BD7"/>
    <w:rsid w:val="00C6727E"/>
    <w:rsid w:val="00C67589"/>
    <w:rsid w:val="00C70FDB"/>
    <w:rsid w:val="00C717C4"/>
    <w:rsid w:val="00C71F8D"/>
    <w:rsid w:val="00C72CC0"/>
    <w:rsid w:val="00C74FCB"/>
    <w:rsid w:val="00C75F83"/>
    <w:rsid w:val="00C76744"/>
    <w:rsid w:val="00C76B55"/>
    <w:rsid w:val="00C8316C"/>
    <w:rsid w:val="00C86605"/>
    <w:rsid w:val="00C869F5"/>
    <w:rsid w:val="00C87716"/>
    <w:rsid w:val="00C92065"/>
    <w:rsid w:val="00C926D4"/>
    <w:rsid w:val="00C92AEE"/>
    <w:rsid w:val="00C93633"/>
    <w:rsid w:val="00C936DF"/>
    <w:rsid w:val="00C93912"/>
    <w:rsid w:val="00C939F5"/>
    <w:rsid w:val="00C96676"/>
    <w:rsid w:val="00C977E7"/>
    <w:rsid w:val="00C97B7E"/>
    <w:rsid w:val="00C97E7C"/>
    <w:rsid w:val="00CA0FFF"/>
    <w:rsid w:val="00CA359D"/>
    <w:rsid w:val="00CA3C11"/>
    <w:rsid w:val="00CA493B"/>
    <w:rsid w:val="00CA67BE"/>
    <w:rsid w:val="00CA68B9"/>
    <w:rsid w:val="00CA6E05"/>
    <w:rsid w:val="00CA7F54"/>
    <w:rsid w:val="00CB09D8"/>
    <w:rsid w:val="00CB0E4B"/>
    <w:rsid w:val="00CB1BD6"/>
    <w:rsid w:val="00CB208A"/>
    <w:rsid w:val="00CB20E3"/>
    <w:rsid w:val="00CB2E9D"/>
    <w:rsid w:val="00CB2FC1"/>
    <w:rsid w:val="00CB31B6"/>
    <w:rsid w:val="00CB392D"/>
    <w:rsid w:val="00CB5159"/>
    <w:rsid w:val="00CB5297"/>
    <w:rsid w:val="00CB5CCC"/>
    <w:rsid w:val="00CB7640"/>
    <w:rsid w:val="00CB7B7D"/>
    <w:rsid w:val="00CB7C84"/>
    <w:rsid w:val="00CC012C"/>
    <w:rsid w:val="00CC183C"/>
    <w:rsid w:val="00CC1DDF"/>
    <w:rsid w:val="00CC3D9F"/>
    <w:rsid w:val="00CC4CE3"/>
    <w:rsid w:val="00CC57F1"/>
    <w:rsid w:val="00CD149D"/>
    <w:rsid w:val="00CD15F8"/>
    <w:rsid w:val="00CD1C60"/>
    <w:rsid w:val="00CD1E49"/>
    <w:rsid w:val="00CD34A2"/>
    <w:rsid w:val="00CD3AEE"/>
    <w:rsid w:val="00CD4AA3"/>
    <w:rsid w:val="00CD5965"/>
    <w:rsid w:val="00CD5F57"/>
    <w:rsid w:val="00CE0B0C"/>
    <w:rsid w:val="00CE1952"/>
    <w:rsid w:val="00CE33E3"/>
    <w:rsid w:val="00CE7485"/>
    <w:rsid w:val="00CE7967"/>
    <w:rsid w:val="00CF0382"/>
    <w:rsid w:val="00CF0B3C"/>
    <w:rsid w:val="00CF15EC"/>
    <w:rsid w:val="00CF185F"/>
    <w:rsid w:val="00CF2E03"/>
    <w:rsid w:val="00CF3AF1"/>
    <w:rsid w:val="00CF44B4"/>
    <w:rsid w:val="00CF4E6A"/>
    <w:rsid w:val="00CF513A"/>
    <w:rsid w:val="00CF5C44"/>
    <w:rsid w:val="00CF7B0E"/>
    <w:rsid w:val="00D00710"/>
    <w:rsid w:val="00D01948"/>
    <w:rsid w:val="00D01B41"/>
    <w:rsid w:val="00D02275"/>
    <w:rsid w:val="00D02BCD"/>
    <w:rsid w:val="00D03338"/>
    <w:rsid w:val="00D0333E"/>
    <w:rsid w:val="00D045AF"/>
    <w:rsid w:val="00D0491E"/>
    <w:rsid w:val="00D05392"/>
    <w:rsid w:val="00D05674"/>
    <w:rsid w:val="00D06EF5"/>
    <w:rsid w:val="00D146FE"/>
    <w:rsid w:val="00D14754"/>
    <w:rsid w:val="00D14ED3"/>
    <w:rsid w:val="00D154FB"/>
    <w:rsid w:val="00D20A42"/>
    <w:rsid w:val="00D22A38"/>
    <w:rsid w:val="00D24428"/>
    <w:rsid w:val="00D2500A"/>
    <w:rsid w:val="00D25BE8"/>
    <w:rsid w:val="00D2655B"/>
    <w:rsid w:val="00D277B3"/>
    <w:rsid w:val="00D331F8"/>
    <w:rsid w:val="00D437A1"/>
    <w:rsid w:val="00D437FC"/>
    <w:rsid w:val="00D4464A"/>
    <w:rsid w:val="00D471BF"/>
    <w:rsid w:val="00D47E78"/>
    <w:rsid w:val="00D50D3D"/>
    <w:rsid w:val="00D50D51"/>
    <w:rsid w:val="00D535F5"/>
    <w:rsid w:val="00D54A97"/>
    <w:rsid w:val="00D55290"/>
    <w:rsid w:val="00D56648"/>
    <w:rsid w:val="00D5667B"/>
    <w:rsid w:val="00D5735C"/>
    <w:rsid w:val="00D607BD"/>
    <w:rsid w:val="00D61764"/>
    <w:rsid w:val="00D640BD"/>
    <w:rsid w:val="00D66737"/>
    <w:rsid w:val="00D67E86"/>
    <w:rsid w:val="00D67EF1"/>
    <w:rsid w:val="00D70A1A"/>
    <w:rsid w:val="00D70B2C"/>
    <w:rsid w:val="00D71025"/>
    <w:rsid w:val="00D722CC"/>
    <w:rsid w:val="00D723DC"/>
    <w:rsid w:val="00D750BF"/>
    <w:rsid w:val="00D7543F"/>
    <w:rsid w:val="00D757A4"/>
    <w:rsid w:val="00D77745"/>
    <w:rsid w:val="00D80463"/>
    <w:rsid w:val="00D80CEC"/>
    <w:rsid w:val="00D80EB7"/>
    <w:rsid w:val="00D8198C"/>
    <w:rsid w:val="00D82050"/>
    <w:rsid w:val="00D821EE"/>
    <w:rsid w:val="00D828C0"/>
    <w:rsid w:val="00D829C5"/>
    <w:rsid w:val="00D84499"/>
    <w:rsid w:val="00D85250"/>
    <w:rsid w:val="00D85ECF"/>
    <w:rsid w:val="00D9010F"/>
    <w:rsid w:val="00D905BD"/>
    <w:rsid w:val="00D90F1A"/>
    <w:rsid w:val="00D91D89"/>
    <w:rsid w:val="00D92AE2"/>
    <w:rsid w:val="00D92E31"/>
    <w:rsid w:val="00D93486"/>
    <w:rsid w:val="00D95422"/>
    <w:rsid w:val="00D96CE8"/>
    <w:rsid w:val="00D96D82"/>
    <w:rsid w:val="00D97A3F"/>
    <w:rsid w:val="00DA06D1"/>
    <w:rsid w:val="00DA179D"/>
    <w:rsid w:val="00DA2319"/>
    <w:rsid w:val="00DA53E8"/>
    <w:rsid w:val="00DB01EA"/>
    <w:rsid w:val="00DB0F30"/>
    <w:rsid w:val="00DB1757"/>
    <w:rsid w:val="00DB3550"/>
    <w:rsid w:val="00DB3A8F"/>
    <w:rsid w:val="00DB4974"/>
    <w:rsid w:val="00DB50F4"/>
    <w:rsid w:val="00DB57DB"/>
    <w:rsid w:val="00DB660C"/>
    <w:rsid w:val="00DB698F"/>
    <w:rsid w:val="00DB6EE5"/>
    <w:rsid w:val="00DC097F"/>
    <w:rsid w:val="00DC0DAC"/>
    <w:rsid w:val="00DC0E55"/>
    <w:rsid w:val="00DC3C1B"/>
    <w:rsid w:val="00DC3FDD"/>
    <w:rsid w:val="00DC48CD"/>
    <w:rsid w:val="00DC5E97"/>
    <w:rsid w:val="00DC61E5"/>
    <w:rsid w:val="00DC6AF7"/>
    <w:rsid w:val="00DC75A7"/>
    <w:rsid w:val="00DC77C6"/>
    <w:rsid w:val="00DD0322"/>
    <w:rsid w:val="00DD2F32"/>
    <w:rsid w:val="00DD31E6"/>
    <w:rsid w:val="00DD4555"/>
    <w:rsid w:val="00DD4A9E"/>
    <w:rsid w:val="00DD5986"/>
    <w:rsid w:val="00DE0751"/>
    <w:rsid w:val="00DE09DB"/>
    <w:rsid w:val="00DE2E05"/>
    <w:rsid w:val="00DE2E6B"/>
    <w:rsid w:val="00DE4425"/>
    <w:rsid w:val="00DE476A"/>
    <w:rsid w:val="00DE5139"/>
    <w:rsid w:val="00DE699E"/>
    <w:rsid w:val="00DE6F3F"/>
    <w:rsid w:val="00DF0A43"/>
    <w:rsid w:val="00DF1667"/>
    <w:rsid w:val="00DF171A"/>
    <w:rsid w:val="00DF3280"/>
    <w:rsid w:val="00DF4429"/>
    <w:rsid w:val="00DF44F0"/>
    <w:rsid w:val="00DF57F3"/>
    <w:rsid w:val="00DF6814"/>
    <w:rsid w:val="00DF71D3"/>
    <w:rsid w:val="00DF7FCC"/>
    <w:rsid w:val="00E00670"/>
    <w:rsid w:val="00E01A09"/>
    <w:rsid w:val="00E044EC"/>
    <w:rsid w:val="00E07AC9"/>
    <w:rsid w:val="00E122FA"/>
    <w:rsid w:val="00E1283A"/>
    <w:rsid w:val="00E1473A"/>
    <w:rsid w:val="00E1649C"/>
    <w:rsid w:val="00E165A6"/>
    <w:rsid w:val="00E16D72"/>
    <w:rsid w:val="00E2055A"/>
    <w:rsid w:val="00E20673"/>
    <w:rsid w:val="00E21AFD"/>
    <w:rsid w:val="00E2587C"/>
    <w:rsid w:val="00E278BB"/>
    <w:rsid w:val="00E278DE"/>
    <w:rsid w:val="00E30013"/>
    <w:rsid w:val="00E31578"/>
    <w:rsid w:val="00E317C4"/>
    <w:rsid w:val="00E31D90"/>
    <w:rsid w:val="00E32CCF"/>
    <w:rsid w:val="00E32DAF"/>
    <w:rsid w:val="00E33056"/>
    <w:rsid w:val="00E33749"/>
    <w:rsid w:val="00E33A29"/>
    <w:rsid w:val="00E33F29"/>
    <w:rsid w:val="00E34997"/>
    <w:rsid w:val="00E36013"/>
    <w:rsid w:val="00E36A18"/>
    <w:rsid w:val="00E36ACA"/>
    <w:rsid w:val="00E376E9"/>
    <w:rsid w:val="00E41317"/>
    <w:rsid w:val="00E42135"/>
    <w:rsid w:val="00E451E7"/>
    <w:rsid w:val="00E45A7F"/>
    <w:rsid w:val="00E462C2"/>
    <w:rsid w:val="00E4672A"/>
    <w:rsid w:val="00E473D8"/>
    <w:rsid w:val="00E5159E"/>
    <w:rsid w:val="00E51B86"/>
    <w:rsid w:val="00E52729"/>
    <w:rsid w:val="00E53E84"/>
    <w:rsid w:val="00E55808"/>
    <w:rsid w:val="00E56F2D"/>
    <w:rsid w:val="00E57172"/>
    <w:rsid w:val="00E60FB8"/>
    <w:rsid w:val="00E6118C"/>
    <w:rsid w:val="00E61630"/>
    <w:rsid w:val="00E62D78"/>
    <w:rsid w:val="00E635CD"/>
    <w:rsid w:val="00E63BCC"/>
    <w:rsid w:val="00E66836"/>
    <w:rsid w:val="00E66943"/>
    <w:rsid w:val="00E66F01"/>
    <w:rsid w:val="00E702C1"/>
    <w:rsid w:val="00E72B19"/>
    <w:rsid w:val="00E72FA6"/>
    <w:rsid w:val="00E74210"/>
    <w:rsid w:val="00E755E5"/>
    <w:rsid w:val="00E81D02"/>
    <w:rsid w:val="00E81E37"/>
    <w:rsid w:val="00E82548"/>
    <w:rsid w:val="00E8289E"/>
    <w:rsid w:val="00E83149"/>
    <w:rsid w:val="00E83AA0"/>
    <w:rsid w:val="00E8536E"/>
    <w:rsid w:val="00E86F1C"/>
    <w:rsid w:val="00E90A81"/>
    <w:rsid w:val="00E933A0"/>
    <w:rsid w:val="00E944B4"/>
    <w:rsid w:val="00E950B1"/>
    <w:rsid w:val="00E95692"/>
    <w:rsid w:val="00E97B2A"/>
    <w:rsid w:val="00EA1D86"/>
    <w:rsid w:val="00EA2AEC"/>
    <w:rsid w:val="00EA3258"/>
    <w:rsid w:val="00EA5CAE"/>
    <w:rsid w:val="00EA6906"/>
    <w:rsid w:val="00EB15E1"/>
    <w:rsid w:val="00EB1979"/>
    <w:rsid w:val="00EB4115"/>
    <w:rsid w:val="00EB4186"/>
    <w:rsid w:val="00EB44A4"/>
    <w:rsid w:val="00EB5385"/>
    <w:rsid w:val="00EB6F2D"/>
    <w:rsid w:val="00EC07C3"/>
    <w:rsid w:val="00EC0D60"/>
    <w:rsid w:val="00EC16D8"/>
    <w:rsid w:val="00EC1CC9"/>
    <w:rsid w:val="00EC377C"/>
    <w:rsid w:val="00EC48F8"/>
    <w:rsid w:val="00EC5E0A"/>
    <w:rsid w:val="00EC6F95"/>
    <w:rsid w:val="00EC7AD7"/>
    <w:rsid w:val="00ED23C8"/>
    <w:rsid w:val="00ED2FC9"/>
    <w:rsid w:val="00ED3590"/>
    <w:rsid w:val="00ED3D73"/>
    <w:rsid w:val="00ED46D1"/>
    <w:rsid w:val="00ED5E02"/>
    <w:rsid w:val="00ED69F2"/>
    <w:rsid w:val="00ED74A8"/>
    <w:rsid w:val="00ED768A"/>
    <w:rsid w:val="00EE011E"/>
    <w:rsid w:val="00EE1257"/>
    <w:rsid w:val="00EE3679"/>
    <w:rsid w:val="00EE59B4"/>
    <w:rsid w:val="00EF07EF"/>
    <w:rsid w:val="00EF3036"/>
    <w:rsid w:val="00EF3D51"/>
    <w:rsid w:val="00EF4E2C"/>
    <w:rsid w:val="00EF5523"/>
    <w:rsid w:val="00EF680C"/>
    <w:rsid w:val="00EF6C59"/>
    <w:rsid w:val="00EF738B"/>
    <w:rsid w:val="00EF7753"/>
    <w:rsid w:val="00EF796C"/>
    <w:rsid w:val="00F001C9"/>
    <w:rsid w:val="00F00352"/>
    <w:rsid w:val="00F02156"/>
    <w:rsid w:val="00F0396F"/>
    <w:rsid w:val="00F043D1"/>
    <w:rsid w:val="00F07F47"/>
    <w:rsid w:val="00F10573"/>
    <w:rsid w:val="00F10BBD"/>
    <w:rsid w:val="00F1129B"/>
    <w:rsid w:val="00F130FF"/>
    <w:rsid w:val="00F151DC"/>
    <w:rsid w:val="00F165DF"/>
    <w:rsid w:val="00F16A3D"/>
    <w:rsid w:val="00F1736B"/>
    <w:rsid w:val="00F17D13"/>
    <w:rsid w:val="00F22C65"/>
    <w:rsid w:val="00F23E64"/>
    <w:rsid w:val="00F252E9"/>
    <w:rsid w:val="00F25594"/>
    <w:rsid w:val="00F258B7"/>
    <w:rsid w:val="00F27FA2"/>
    <w:rsid w:val="00F30C57"/>
    <w:rsid w:val="00F33267"/>
    <w:rsid w:val="00F33D3B"/>
    <w:rsid w:val="00F33DF0"/>
    <w:rsid w:val="00F33EA2"/>
    <w:rsid w:val="00F34EF3"/>
    <w:rsid w:val="00F3577C"/>
    <w:rsid w:val="00F373A7"/>
    <w:rsid w:val="00F40311"/>
    <w:rsid w:val="00F41332"/>
    <w:rsid w:val="00F425BD"/>
    <w:rsid w:val="00F43535"/>
    <w:rsid w:val="00F43FAB"/>
    <w:rsid w:val="00F46179"/>
    <w:rsid w:val="00F4791A"/>
    <w:rsid w:val="00F479CA"/>
    <w:rsid w:val="00F50501"/>
    <w:rsid w:val="00F50D50"/>
    <w:rsid w:val="00F51A78"/>
    <w:rsid w:val="00F531C5"/>
    <w:rsid w:val="00F55CF3"/>
    <w:rsid w:val="00F57E9F"/>
    <w:rsid w:val="00F60430"/>
    <w:rsid w:val="00F618E2"/>
    <w:rsid w:val="00F63C74"/>
    <w:rsid w:val="00F6475D"/>
    <w:rsid w:val="00F653B1"/>
    <w:rsid w:val="00F66741"/>
    <w:rsid w:val="00F66FBB"/>
    <w:rsid w:val="00F671F5"/>
    <w:rsid w:val="00F679EE"/>
    <w:rsid w:val="00F70D31"/>
    <w:rsid w:val="00F71598"/>
    <w:rsid w:val="00F716C9"/>
    <w:rsid w:val="00F723A8"/>
    <w:rsid w:val="00F723B7"/>
    <w:rsid w:val="00F7277B"/>
    <w:rsid w:val="00F7330E"/>
    <w:rsid w:val="00F7355A"/>
    <w:rsid w:val="00F736BC"/>
    <w:rsid w:val="00F7464E"/>
    <w:rsid w:val="00F74CF3"/>
    <w:rsid w:val="00F75274"/>
    <w:rsid w:val="00F75C40"/>
    <w:rsid w:val="00F7712E"/>
    <w:rsid w:val="00F7766C"/>
    <w:rsid w:val="00F77732"/>
    <w:rsid w:val="00F77D4B"/>
    <w:rsid w:val="00F80004"/>
    <w:rsid w:val="00F80AE9"/>
    <w:rsid w:val="00F86462"/>
    <w:rsid w:val="00F87E42"/>
    <w:rsid w:val="00F90D4D"/>
    <w:rsid w:val="00F92045"/>
    <w:rsid w:val="00F9409E"/>
    <w:rsid w:val="00F96863"/>
    <w:rsid w:val="00F97D18"/>
    <w:rsid w:val="00FA1446"/>
    <w:rsid w:val="00FA18D4"/>
    <w:rsid w:val="00FA27D5"/>
    <w:rsid w:val="00FA2CCB"/>
    <w:rsid w:val="00FA3A89"/>
    <w:rsid w:val="00FA48FB"/>
    <w:rsid w:val="00FA5CB9"/>
    <w:rsid w:val="00FA7552"/>
    <w:rsid w:val="00FB0B35"/>
    <w:rsid w:val="00FB1283"/>
    <w:rsid w:val="00FB1B67"/>
    <w:rsid w:val="00FB2DE8"/>
    <w:rsid w:val="00FB2F84"/>
    <w:rsid w:val="00FB310E"/>
    <w:rsid w:val="00FB3EC0"/>
    <w:rsid w:val="00FB4652"/>
    <w:rsid w:val="00FB4916"/>
    <w:rsid w:val="00FB5231"/>
    <w:rsid w:val="00FB541A"/>
    <w:rsid w:val="00FB564F"/>
    <w:rsid w:val="00FB6032"/>
    <w:rsid w:val="00FC11B3"/>
    <w:rsid w:val="00FC2B11"/>
    <w:rsid w:val="00FC4DA3"/>
    <w:rsid w:val="00FC629C"/>
    <w:rsid w:val="00FD0323"/>
    <w:rsid w:val="00FD0703"/>
    <w:rsid w:val="00FD130F"/>
    <w:rsid w:val="00FD22F7"/>
    <w:rsid w:val="00FD3045"/>
    <w:rsid w:val="00FD3299"/>
    <w:rsid w:val="00FD38A7"/>
    <w:rsid w:val="00FD69B5"/>
    <w:rsid w:val="00FD7DFB"/>
    <w:rsid w:val="00FE1E00"/>
    <w:rsid w:val="00FE3DED"/>
    <w:rsid w:val="00FE4139"/>
    <w:rsid w:val="00FE6192"/>
    <w:rsid w:val="00FE6285"/>
    <w:rsid w:val="00FE6A92"/>
    <w:rsid w:val="00FE7BE2"/>
    <w:rsid w:val="00FF56BB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  <o:rules v:ext="edit">
        <o:r id="V:Rule8" type="connector" idref="#_x0000_s1094"/>
        <o:r id="V:Rule9" type="connector" idref="#_x0000_s1095"/>
        <o:r id="V:Rule10" type="connector" idref="#_x0000_s1093"/>
        <o:r id="V:Rule11" type="connector" idref="#_x0000_s1096"/>
        <o:r id="V:Rule12" type="connector" idref="#_x0000_s1092"/>
        <o:r id="V:Rule13" type="connector" idref="#_x0000_s1038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0C"/>
  </w:style>
  <w:style w:type="paragraph" w:styleId="1">
    <w:name w:val="heading 1"/>
    <w:basedOn w:val="a"/>
    <w:next w:val="a"/>
    <w:link w:val="10"/>
    <w:uiPriority w:val="9"/>
    <w:qFormat/>
    <w:rsid w:val="00B422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12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7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3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3B74"/>
  </w:style>
  <w:style w:type="paragraph" w:styleId="a5">
    <w:name w:val="footer"/>
    <w:basedOn w:val="a"/>
    <w:link w:val="a6"/>
    <w:uiPriority w:val="99"/>
    <w:unhideWhenUsed/>
    <w:rsid w:val="006F3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B74"/>
  </w:style>
  <w:style w:type="paragraph" w:styleId="a7">
    <w:name w:val="No Spacing"/>
    <w:uiPriority w:val="1"/>
    <w:qFormat/>
    <w:rsid w:val="006F3B74"/>
    <w:pPr>
      <w:spacing w:after="0" w:line="240" w:lineRule="auto"/>
    </w:pPr>
  </w:style>
  <w:style w:type="table" w:styleId="a8">
    <w:name w:val="Table Grid"/>
    <w:basedOn w:val="a1"/>
    <w:uiPriority w:val="59"/>
    <w:rsid w:val="006F3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B7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53FC8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1D689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Placeholder Text"/>
    <w:basedOn w:val="a0"/>
    <w:uiPriority w:val="99"/>
    <w:semiHidden/>
    <w:rsid w:val="00D14754"/>
    <w:rPr>
      <w:color w:val="808080"/>
    </w:rPr>
  </w:style>
  <w:style w:type="character" w:styleId="ae">
    <w:name w:val="Strong"/>
    <w:basedOn w:val="a0"/>
    <w:uiPriority w:val="22"/>
    <w:qFormat/>
    <w:rsid w:val="00450987"/>
    <w:rPr>
      <w:b/>
      <w:bCs/>
    </w:rPr>
  </w:style>
  <w:style w:type="paragraph" w:styleId="af">
    <w:name w:val="Body Text Indent"/>
    <w:basedOn w:val="a"/>
    <w:link w:val="af0"/>
    <w:rsid w:val="006B7B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B7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5C40"/>
    <w:pPr>
      <w:widowControl w:val="0"/>
      <w:autoSpaceDE w:val="0"/>
      <w:autoSpaceDN w:val="0"/>
      <w:adjustRightInd w:val="0"/>
      <w:spacing w:after="0" w:line="319" w:lineRule="exact"/>
      <w:ind w:firstLine="3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75C4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F75C4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F75C4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75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75C40"/>
    <w:pPr>
      <w:widowControl w:val="0"/>
      <w:autoSpaceDE w:val="0"/>
      <w:autoSpaceDN w:val="0"/>
      <w:adjustRightInd w:val="0"/>
      <w:spacing w:after="0" w:line="326" w:lineRule="exact"/>
      <w:ind w:firstLine="3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75C4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80A6C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80A6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E65CF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84"/>
  </w:style>
  <w:style w:type="paragraph" w:styleId="3">
    <w:name w:val="Body Text Indent 3"/>
    <w:basedOn w:val="a"/>
    <w:link w:val="30"/>
    <w:uiPriority w:val="99"/>
    <w:unhideWhenUsed/>
    <w:rsid w:val="00CB7C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B7C84"/>
    <w:rPr>
      <w:sz w:val="16"/>
      <w:szCs w:val="16"/>
    </w:rPr>
  </w:style>
  <w:style w:type="paragraph" w:customStyle="1" w:styleId="af1">
    <w:name w:val="Стиль"/>
    <w:rsid w:val="00576E97"/>
    <w:pPr>
      <w:widowControl w:val="0"/>
      <w:autoSpaceDE w:val="0"/>
      <w:autoSpaceDN w:val="0"/>
      <w:adjustRightInd w:val="0"/>
      <w:spacing w:after="0" w:line="240" w:lineRule="auto"/>
      <w:ind w:left="568" w:right="57" w:hanging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2F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C12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31">
    <w:name w:val="Сетка таблицы3"/>
    <w:basedOn w:val="a1"/>
    <w:next w:val="a8"/>
    <w:rsid w:val="0035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DF1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dg-ordertitle">
    <w:name w:val="dg-order__title"/>
    <w:basedOn w:val="a0"/>
    <w:rsid w:val="007E7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>
                <a:latin typeface="Book Antiqua" pitchFamily="18" charset="0"/>
              </a:defRPr>
            </a:pPr>
            <a:r>
              <a:rPr lang="ru-RU" sz="1200"/>
              <a:t>19/20 у.г.</a:t>
            </a:r>
          </a:p>
        </c:rich>
      </c:tx>
      <c:layout>
        <c:manualLayout>
          <c:xMode val="edge"/>
          <c:yMode val="edge"/>
          <c:x val="0.7917611400814808"/>
          <c:y val="0.81386053525003421"/>
        </c:manualLayout>
      </c:layout>
    </c:title>
    <c:plotArea>
      <c:layout>
        <c:manualLayout>
          <c:layoutTarget val="inner"/>
          <c:xMode val="edge"/>
          <c:yMode val="edge"/>
          <c:x val="4.5045017753063563E-2"/>
          <c:y val="1.3300117749778505E-2"/>
          <c:w val="0.95495501208216238"/>
          <c:h val="0.9162755600330396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-7.7931000449453613E-2"/>
                  <c:y val="1.1325443732718937E-3"/>
                </c:manualLayout>
              </c:layout>
              <c:showVal val="1"/>
            </c:dLbl>
            <c:dLbl>
              <c:idx val="5"/>
              <c:layout>
                <c:manualLayout>
                  <c:x val="4.910500521518357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служащие</c:v>
                </c:pt>
                <c:pt idx="1">
                  <c:v>предприниматели</c:v>
                </c:pt>
                <c:pt idx="2">
                  <c:v>админ.работн.</c:v>
                </c:pt>
                <c:pt idx="3">
                  <c:v>пенсионеры</c:v>
                </c:pt>
                <c:pt idx="4">
                  <c:v>безработные</c:v>
                </c:pt>
                <c:pt idx="5">
                  <c:v>рабочие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13</c:v>
                </c:pt>
                <c:pt idx="4">
                  <c:v>6</c:v>
                </c:pt>
                <c:pt idx="5">
                  <c:v>77</c:v>
                </c:pt>
              </c:numCache>
            </c:numRef>
          </c:val>
        </c:ser>
        <c:axId val="167868672"/>
        <c:axId val="47829760"/>
      </c:barChart>
      <c:catAx>
        <c:axId val="16786867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 b="1" i="0" baseline="0">
                <a:latin typeface="Book Antiqua" pitchFamily="18" charset="0"/>
              </a:defRPr>
            </a:pPr>
            <a:endParaRPr lang="ru-RU"/>
          </a:p>
        </c:txPr>
        <c:crossAx val="47829760"/>
        <c:crossesAt val="1"/>
        <c:auto val="1"/>
        <c:lblAlgn val="ctr"/>
        <c:lblOffset val="100"/>
      </c:catAx>
      <c:valAx>
        <c:axId val="47829760"/>
        <c:scaling>
          <c:orientation val="minMax"/>
          <c:max val="100"/>
          <c:min val="0"/>
        </c:scaling>
        <c:delete val="1"/>
        <c:axPos val="b"/>
        <c:majorGridlines/>
        <c:numFmt formatCode="General" sourceLinked="1"/>
        <c:tickLblPos val="nextTo"/>
        <c:crossAx val="167868672"/>
        <c:crosses val="autoZero"/>
        <c:crossBetween val="between"/>
        <c:majorUnit val="10"/>
        <c:minorUnit val="10"/>
      </c:valAx>
    </c:plotArea>
    <c:plotVisOnly val="1"/>
  </c:chart>
  <c:spPr>
    <a:ln>
      <a:prstDash val="sysDot"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>
                <a:latin typeface="Book Antiqua" pitchFamily="18" charset="0"/>
              </a:defRPr>
            </a:pPr>
            <a:r>
              <a:rPr lang="ru-RU" sz="1200"/>
              <a:t>19-20у.г</a:t>
            </a:r>
          </a:p>
        </c:rich>
      </c:tx>
      <c:layout>
        <c:manualLayout>
          <c:xMode val="edge"/>
          <c:yMode val="edge"/>
          <c:x val="0.80738153424475922"/>
          <c:y val="0.82756378549067156"/>
        </c:manualLayout>
      </c:layout>
    </c:title>
    <c:view3D>
      <c:rotX val="10"/>
      <c:rotY val="0"/>
      <c:rAngAx val="1"/>
    </c:view3D>
    <c:plotArea>
      <c:layout>
        <c:manualLayout>
          <c:layoutTarget val="inner"/>
          <c:xMode val="edge"/>
          <c:yMode val="edge"/>
          <c:x val="0.22541873017639971"/>
          <c:y val="0"/>
          <c:w val="0.77458126982360453"/>
          <c:h val="0.99699913066196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12-13у.г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8/9 летнее</c:v>
                </c:pt>
                <c:pt idx="1">
                  <c:v>среднее</c:v>
                </c:pt>
                <c:pt idx="2">
                  <c:v>средне-профес.</c:v>
                </c:pt>
                <c:pt idx="3">
                  <c:v>высшее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29</c:v>
                </c:pt>
                <c:pt idx="2">
                  <c:v>28</c:v>
                </c:pt>
                <c:pt idx="3">
                  <c:v>27</c:v>
                </c:pt>
              </c:numCache>
            </c:numRef>
          </c:val>
        </c:ser>
        <c:gapWidth val="132"/>
        <c:gapDepth val="343"/>
        <c:shape val="cylinder"/>
        <c:axId val="112829184"/>
        <c:axId val="112830720"/>
        <c:axId val="0"/>
      </c:bar3DChart>
      <c:catAx>
        <c:axId val="112829184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="1" i="0" baseline="0">
                <a:solidFill>
                  <a:sysClr val="windowText" lastClr="000000"/>
                </a:solidFill>
                <a:latin typeface="Book Antiqua" pitchFamily="18" charset="0"/>
              </a:defRPr>
            </a:pPr>
            <a:endParaRPr lang="ru-RU"/>
          </a:p>
        </c:txPr>
        <c:crossAx val="112830720"/>
        <c:crossesAt val="1"/>
        <c:auto val="1"/>
        <c:lblAlgn val="ctr"/>
        <c:lblOffset val="100"/>
      </c:catAx>
      <c:valAx>
        <c:axId val="112830720"/>
        <c:scaling>
          <c:orientation val="minMax"/>
          <c:max val="60"/>
          <c:min val="1"/>
        </c:scaling>
        <c:delete val="1"/>
        <c:axPos val="b"/>
        <c:majorGridlines>
          <c:spPr>
            <a:ln w="12700"/>
          </c:spPr>
        </c:majorGridlines>
        <c:numFmt formatCode="General" sourceLinked="1"/>
        <c:tickLblPos val="nextTo"/>
        <c:crossAx val="112829184"/>
        <c:crosses val="autoZero"/>
        <c:crossBetween val="between"/>
        <c:majorUnit val="1"/>
        <c:minorUnit val="1"/>
      </c:valAx>
    </c:plotArea>
    <c:plotVisOnly val="1"/>
  </c:chart>
  <c:spPr>
    <a:noFill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>
        <c:manualLayout>
          <c:layoutTarget val="inner"/>
          <c:xMode val="edge"/>
          <c:yMode val="edge"/>
          <c:x val="5.8670042820025872E-2"/>
          <c:y val="2.4216347956505492E-2"/>
          <c:w val="0.82749902487994831"/>
          <c:h val="0.840176536088741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19/20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axId val="97580928"/>
        <c:axId val="97582464"/>
      </c:barChart>
      <c:catAx>
        <c:axId val="97580928"/>
        <c:scaling>
          <c:orientation val="minMax"/>
        </c:scaling>
        <c:axPos val="b"/>
        <c:tickLblPos val="nextTo"/>
        <c:crossAx val="97582464"/>
        <c:crosses val="autoZero"/>
        <c:auto val="1"/>
        <c:lblAlgn val="ctr"/>
        <c:lblOffset val="100"/>
      </c:catAx>
      <c:valAx>
        <c:axId val="97582464"/>
        <c:scaling>
          <c:orientation val="minMax"/>
        </c:scaling>
        <c:axPos val="l"/>
        <c:majorGridlines/>
        <c:numFmt formatCode="General" sourceLinked="1"/>
        <c:tickLblPos val="nextTo"/>
        <c:crossAx val="97580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01614756177349"/>
          <c:y val="3.2392682510757002E-3"/>
          <c:w val="8.1405054150393466E-2"/>
          <c:h val="0.16423201006124241"/>
        </c:manualLayout>
      </c:layout>
    </c:legend>
    <c:plotVisOnly val="1"/>
  </c:chart>
  <c:txPr>
    <a:bodyPr/>
    <a:lstStyle/>
    <a:p>
      <a:pPr>
        <a:defRPr sz="1050" baseline="0">
          <a:latin typeface="Book Antiqua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Pos val="t"/>
            <c:showVal val="1"/>
          </c:dLbls>
          <c:cat>
            <c:strRef>
              <c:f>Лист1!$A$2:$A$12</c:f>
              <c:strCache>
                <c:ptCount val="11"/>
                <c:pt idx="0">
                  <c:v>09/10</c:v>
                </c:pt>
                <c:pt idx="1">
                  <c:v>10/11</c:v>
                </c:pt>
                <c:pt idx="2">
                  <c:v>11/12</c:v>
                </c:pt>
                <c:pt idx="3">
                  <c:v>12/13</c:v>
                </c:pt>
                <c:pt idx="4">
                  <c:v>13/14</c:v>
                </c:pt>
                <c:pt idx="5">
                  <c:v>14/15</c:v>
                </c:pt>
                <c:pt idx="6">
                  <c:v>15/16</c:v>
                </c:pt>
                <c:pt idx="7">
                  <c:v>16/17</c:v>
                </c:pt>
                <c:pt idx="8">
                  <c:v>17/18</c:v>
                </c:pt>
                <c:pt idx="9">
                  <c:v>18/19</c:v>
                </c:pt>
                <c:pt idx="10">
                  <c:v>19/20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0.37000000000000038</c:v>
                </c:pt>
                <c:pt idx="1">
                  <c:v>0.52</c:v>
                </c:pt>
                <c:pt idx="2">
                  <c:v>0.46</c:v>
                </c:pt>
                <c:pt idx="3">
                  <c:v>0.4</c:v>
                </c:pt>
                <c:pt idx="4">
                  <c:v>0.39000000000000096</c:v>
                </c:pt>
                <c:pt idx="5">
                  <c:v>0.4</c:v>
                </c:pt>
                <c:pt idx="6">
                  <c:v>0.49000000000000032</c:v>
                </c:pt>
                <c:pt idx="7">
                  <c:v>0.53</c:v>
                </c:pt>
                <c:pt idx="8">
                  <c:v>0.55000000000000004</c:v>
                </c:pt>
                <c:pt idx="9">
                  <c:v>0.55000000000000004</c:v>
                </c:pt>
                <c:pt idx="10">
                  <c:v>0.60000000000000064</c:v>
                </c:pt>
              </c:numCache>
            </c:numRef>
          </c:val>
        </c:ser>
        <c:marker val="1"/>
        <c:axId val="129334272"/>
        <c:axId val="129344256"/>
      </c:lineChart>
      <c:catAx>
        <c:axId val="129334272"/>
        <c:scaling>
          <c:orientation val="minMax"/>
        </c:scaling>
        <c:axPos val="b"/>
        <c:tickLblPos val="nextTo"/>
        <c:crossAx val="129344256"/>
        <c:crosses val="autoZero"/>
        <c:auto val="1"/>
        <c:lblAlgn val="ctr"/>
        <c:lblOffset val="100"/>
      </c:catAx>
      <c:valAx>
        <c:axId val="129344256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29334272"/>
        <c:crosses val="autoZero"/>
        <c:crossBetween val="between"/>
      </c:valAx>
    </c:plotArea>
    <c:plotVisOnly val="1"/>
  </c:chart>
  <c:txPr>
    <a:bodyPr/>
    <a:lstStyle/>
    <a:p>
      <a:pPr>
        <a:defRPr sz="1000" baseline="0">
          <a:latin typeface="Book Antiqua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6.408380770585495E-2"/>
          <c:w val="1"/>
          <c:h val="0.72905205031190001"/>
        </c:manualLayout>
      </c:layout>
      <c:bar3DChart>
        <c:barDir val="col"/>
        <c:grouping val="clustered"/>
        <c:ser>
          <c:idx val="3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  <c:pt idx="4">
                  <c:v>2009-2010</c:v>
                </c:pt>
                <c:pt idx="5">
                  <c:v>2010-2011</c:v>
                </c:pt>
                <c:pt idx="6">
                  <c:v>2011-2012</c:v>
                </c:pt>
                <c:pt idx="7">
                  <c:v>2012-2013</c:v>
                </c:pt>
                <c:pt idx="8">
                  <c:v>2013-2014</c:v>
                </c:pt>
                <c:pt idx="9">
                  <c:v>2014-2015</c:v>
                </c:pt>
                <c:pt idx="10">
                  <c:v>2015-2016</c:v>
                </c:pt>
                <c:pt idx="11">
                  <c:v>2016-2017</c:v>
                </c:pt>
                <c:pt idx="12">
                  <c:v>17/18</c:v>
                </c:pt>
                <c:pt idx="13">
                  <c:v>18/19</c:v>
                </c:pt>
                <c:pt idx="14">
                  <c:v>19/20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98</c:v>
                </c:pt>
                <c:pt idx="3">
                  <c:v>100</c:v>
                </c:pt>
                <c:pt idx="4">
                  <c:v>92</c:v>
                </c:pt>
                <c:pt idx="5">
                  <c:v>100</c:v>
                </c:pt>
                <c:pt idx="6">
                  <c:v>99</c:v>
                </c:pt>
                <c:pt idx="7">
                  <c:v>94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ser>
          <c:idx val="4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12"/>
              <c:layout>
                <c:manualLayout>
                  <c:x val="6.5941503966822808E-3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3.9564902380093692E-3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2.6376601586728249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Лист1!$A$2:$A$16</c:f>
              <c:strCache>
                <c:ptCount val="15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  <c:pt idx="4">
                  <c:v>2009-2010</c:v>
                </c:pt>
                <c:pt idx="5">
                  <c:v>2010-2011</c:v>
                </c:pt>
                <c:pt idx="6">
                  <c:v>2011-2012</c:v>
                </c:pt>
                <c:pt idx="7">
                  <c:v>2012-2013</c:v>
                </c:pt>
                <c:pt idx="8">
                  <c:v>2013-2014</c:v>
                </c:pt>
                <c:pt idx="9">
                  <c:v>2014-2015</c:v>
                </c:pt>
                <c:pt idx="10">
                  <c:v>2015-2016</c:v>
                </c:pt>
                <c:pt idx="11">
                  <c:v>2016-2017</c:v>
                </c:pt>
                <c:pt idx="12">
                  <c:v>17/18</c:v>
                </c:pt>
                <c:pt idx="13">
                  <c:v>18/19</c:v>
                </c:pt>
                <c:pt idx="14">
                  <c:v>19/20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53</c:v>
                </c:pt>
                <c:pt idx="1">
                  <c:v>54</c:v>
                </c:pt>
                <c:pt idx="2">
                  <c:v>59</c:v>
                </c:pt>
                <c:pt idx="3">
                  <c:v>55</c:v>
                </c:pt>
                <c:pt idx="4">
                  <c:v>72</c:v>
                </c:pt>
                <c:pt idx="5">
                  <c:v>50</c:v>
                </c:pt>
                <c:pt idx="6">
                  <c:v>49</c:v>
                </c:pt>
                <c:pt idx="7">
                  <c:v>48</c:v>
                </c:pt>
                <c:pt idx="8">
                  <c:v>55</c:v>
                </c:pt>
                <c:pt idx="9">
                  <c:v>58</c:v>
                </c:pt>
                <c:pt idx="10">
                  <c:v>55</c:v>
                </c:pt>
                <c:pt idx="11">
                  <c:v>38</c:v>
                </c:pt>
                <c:pt idx="12">
                  <c:v>59</c:v>
                </c:pt>
                <c:pt idx="13">
                  <c:v>37</c:v>
                </c:pt>
                <c:pt idx="14">
                  <c:v>47</c:v>
                </c:pt>
              </c:numCache>
            </c:numRef>
          </c:val>
        </c:ser>
        <c:shape val="cylinder"/>
        <c:axId val="146249216"/>
        <c:axId val="146250752"/>
        <c:axId val="0"/>
      </c:bar3DChart>
      <c:catAx>
        <c:axId val="146249216"/>
        <c:scaling>
          <c:orientation val="minMax"/>
        </c:scaling>
        <c:axPos val="b"/>
        <c:tickLblPos val="nextTo"/>
        <c:crossAx val="146250752"/>
        <c:crosses val="autoZero"/>
        <c:auto val="1"/>
        <c:lblAlgn val="ctr"/>
        <c:lblOffset val="100"/>
      </c:catAx>
      <c:valAx>
        <c:axId val="146250752"/>
        <c:scaling>
          <c:orientation val="minMax"/>
          <c:max val="100"/>
          <c:min val="10"/>
        </c:scaling>
        <c:delete val="1"/>
        <c:axPos val="l"/>
        <c:numFmt formatCode="General" sourceLinked="1"/>
        <c:tickLblPos val="nextTo"/>
        <c:crossAx val="146249216"/>
        <c:crosses val="autoZero"/>
        <c:crossBetween val="between"/>
        <c:majorUnit val="10"/>
        <c:minorUnit val="1"/>
      </c:valAx>
    </c:plotArea>
    <c:legend>
      <c:legendPos val="r"/>
      <c:layout>
        <c:manualLayout>
          <c:xMode val="edge"/>
          <c:yMode val="edge"/>
          <c:x val="0.94289699623622303"/>
          <c:y val="4.9304745997659397E-2"/>
          <c:w val="5.7103003763776972E-2"/>
          <c:h val="0.49286596935710386"/>
        </c:manualLayout>
      </c:layout>
    </c:legend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6.40841462928331E-2"/>
          <c:w val="1"/>
          <c:h val="0.72905205031190001"/>
        </c:manualLayout>
      </c:layout>
      <c:bar3DChart>
        <c:barDir val="col"/>
        <c:grouping val="clustered"/>
        <c:ser>
          <c:idx val="3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  <c:pt idx="4">
                  <c:v>2009-2010</c:v>
                </c:pt>
                <c:pt idx="5">
                  <c:v>2010-2011</c:v>
                </c:pt>
                <c:pt idx="6">
                  <c:v>2011-2012</c:v>
                </c:pt>
                <c:pt idx="7">
                  <c:v>2012-2013</c:v>
                </c:pt>
                <c:pt idx="8">
                  <c:v>2013-2014</c:v>
                </c:pt>
                <c:pt idx="9">
                  <c:v>2014-2015</c:v>
                </c:pt>
                <c:pt idx="10">
                  <c:v>2015-2016</c:v>
                </c:pt>
                <c:pt idx="11">
                  <c:v>2016-2017</c:v>
                </c:pt>
                <c:pt idx="12">
                  <c:v>17/18</c:v>
                </c:pt>
                <c:pt idx="13">
                  <c:v>18/19</c:v>
                </c:pt>
                <c:pt idx="14">
                  <c:v>19/20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96</c:v>
                </c:pt>
                <c:pt idx="1">
                  <c:v>100</c:v>
                </c:pt>
                <c:pt idx="2">
                  <c:v>98</c:v>
                </c:pt>
                <c:pt idx="3">
                  <c:v>99</c:v>
                </c:pt>
                <c:pt idx="4">
                  <c:v>91</c:v>
                </c:pt>
                <c:pt idx="5">
                  <c:v>96</c:v>
                </c:pt>
                <c:pt idx="6">
                  <c:v>94</c:v>
                </c:pt>
                <c:pt idx="7">
                  <c:v>85</c:v>
                </c:pt>
                <c:pt idx="8">
                  <c:v>96</c:v>
                </c:pt>
                <c:pt idx="9">
                  <c:v>84</c:v>
                </c:pt>
                <c:pt idx="10">
                  <c:v>86</c:v>
                </c:pt>
                <c:pt idx="11">
                  <c:v>86</c:v>
                </c:pt>
                <c:pt idx="12">
                  <c:v>94</c:v>
                </c:pt>
                <c:pt idx="13">
                  <c:v>98</c:v>
                </c:pt>
                <c:pt idx="14">
                  <c:v>98</c:v>
                </c:pt>
              </c:numCache>
            </c:numRef>
          </c:val>
        </c:ser>
        <c:ser>
          <c:idx val="4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14"/>
              <c:layout>
                <c:manualLayout>
                  <c:x val="6.5937155971590739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Лист1!$A$2:$A$16</c:f>
              <c:strCache>
                <c:ptCount val="15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  <c:pt idx="4">
                  <c:v>2009-2010</c:v>
                </c:pt>
                <c:pt idx="5">
                  <c:v>2010-2011</c:v>
                </c:pt>
                <c:pt idx="6">
                  <c:v>2011-2012</c:v>
                </c:pt>
                <c:pt idx="7">
                  <c:v>2012-2013</c:v>
                </c:pt>
                <c:pt idx="8">
                  <c:v>2013-2014</c:v>
                </c:pt>
                <c:pt idx="9">
                  <c:v>2014-2015</c:v>
                </c:pt>
                <c:pt idx="10">
                  <c:v>2015-2016</c:v>
                </c:pt>
                <c:pt idx="11">
                  <c:v>2016-2017</c:v>
                </c:pt>
                <c:pt idx="12">
                  <c:v>17/18</c:v>
                </c:pt>
                <c:pt idx="13">
                  <c:v>18/19</c:v>
                </c:pt>
                <c:pt idx="14">
                  <c:v>19/20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41</c:v>
                </c:pt>
                <c:pt idx="1">
                  <c:v>43</c:v>
                </c:pt>
                <c:pt idx="2">
                  <c:v>43</c:v>
                </c:pt>
                <c:pt idx="3">
                  <c:v>43</c:v>
                </c:pt>
                <c:pt idx="4">
                  <c:v>43</c:v>
                </c:pt>
                <c:pt idx="5">
                  <c:v>47</c:v>
                </c:pt>
                <c:pt idx="6">
                  <c:v>36</c:v>
                </c:pt>
                <c:pt idx="7">
                  <c:v>41</c:v>
                </c:pt>
                <c:pt idx="8">
                  <c:v>31</c:v>
                </c:pt>
                <c:pt idx="9">
                  <c:v>35</c:v>
                </c:pt>
                <c:pt idx="10">
                  <c:v>35</c:v>
                </c:pt>
                <c:pt idx="11">
                  <c:v>45</c:v>
                </c:pt>
                <c:pt idx="12">
                  <c:v>46</c:v>
                </c:pt>
                <c:pt idx="13">
                  <c:v>51</c:v>
                </c:pt>
                <c:pt idx="14">
                  <c:v>55</c:v>
                </c:pt>
              </c:numCache>
            </c:numRef>
          </c:val>
        </c:ser>
        <c:shape val="cylinder"/>
        <c:axId val="129077632"/>
        <c:axId val="129079168"/>
        <c:axId val="0"/>
      </c:bar3DChart>
      <c:catAx>
        <c:axId val="129077632"/>
        <c:scaling>
          <c:orientation val="minMax"/>
        </c:scaling>
        <c:axPos val="b"/>
        <c:tickLblPos val="nextTo"/>
        <c:crossAx val="129079168"/>
        <c:crosses val="autoZero"/>
        <c:auto val="1"/>
        <c:lblAlgn val="ctr"/>
        <c:lblOffset val="100"/>
      </c:catAx>
      <c:valAx>
        <c:axId val="129079168"/>
        <c:scaling>
          <c:orientation val="minMax"/>
          <c:max val="100"/>
          <c:min val="10"/>
        </c:scaling>
        <c:delete val="1"/>
        <c:axPos val="l"/>
        <c:numFmt formatCode="General" sourceLinked="1"/>
        <c:tickLblPos val="nextTo"/>
        <c:crossAx val="129077632"/>
        <c:crosses val="autoZero"/>
        <c:crossBetween val="between"/>
        <c:majorUnit val="10"/>
        <c:minorUnit val="1"/>
      </c:valAx>
    </c:plotArea>
    <c:legend>
      <c:legendPos val="r"/>
      <c:layout>
        <c:manualLayout>
          <c:xMode val="edge"/>
          <c:yMode val="edge"/>
          <c:x val="0.93234525084585695"/>
          <c:y val="4.9304745997659397E-2"/>
          <c:w val="5.6725782866739793E-2"/>
          <c:h val="0.47172481756963486"/>
        </c:manualLayout>
      </c:layout>
    </c:legend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6.408380770585495E-2"/>
          <c:w val="1"/>
          <c:h val="0.72905205031190001"/>
        </c:manualLayout>
      </c:layout>
      <c:bar3DChart>
        <c:barDir val="col"/>
        <c:grouping val="clustered"/>
        <c:ser>
          <c:idx val="3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  <c:pt idx="4">
                  <c:v>2009-2010</c:v>
                </c:pt>
                <c:pt idx="5">
                  <c:v>2010-2011</c:v>
                </c:pt>
                <c:pt idx="6">
                  <c:v>2011-2012</c:v>
                </c:pt>
                <c:pt idx="7">
                  <c:v>2012-2013</c:v>
                </c:pt>
                <c:pt idx="8">
                  <c:v>2013-2014</c:v>
                </c:pt>
                <c:pt idx="9">
                  <c:v>2014-2015</c:v>
                </c:pt>
                <c:pt idx="10">
                  <c:v>2015-2016</c:v>
                </c:pt>
                <c:pt idx="11">
                  <c:v>2016-2017</c:v>
                </c:pt>
                <c:pt idx="12">
                  <c:v>17/18</c:v>
                </c:pt>
                <c:pt idx="13">
                  <c:v>18/19</c:v>
                </c:pt>
                <c:pt idx="14">
                  <c:v>19/20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96</c:v>
                </c:pt>
                <c:pt idx="5">
                  <c:v>100</c:v>
                </c:pt>
                <c:pt idx="6">
                  <c:v>100</c:v>
                </c:pt>
                <c:pt idx="7">
                  <c:v>75</c:v>
                </c:pt>
                <c:pt idx="8">
                  <c:v>84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83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ser>
          <c:idx val="4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14"/>
              <c:layout>
                <c:manualLayout>
                  <c:x val="7.9124587165908932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Лист1!$A$2:$A$16</c:f>
              <c:strCache>
                <c:ptCount val="15"/>
                <c:pt idx="0">
                  <c:v>2005-2006</c:v>
                </c:pt>
                <c:pt idx="1">
                  <c:v>2006-2007</c:v>
                </c:pt>
                <c:pt idx="2">
                  <c:v>2007-2008</c:v>
                </c:pt>
                <c:pt idx="3">
                  <c:v>2008-2009</c:v>
                </c:pt>
                <c:pt idx="4">
                  <c:v>2009-2010</c:v>
                </c:pt>
                <c:pt idx="5">
                  <c:v>2010-2011</c:v>
                </c:pt>
                <c:pt idx="6">
                  <c:v>2011-2012</c:v>
                </c:pt>
                <c:pt idx="7">
                  <c:v>2012-2013</c:v>
                </c:pt>
                <c:pt idx="8">
                  <c:v>2013-2014</c:v>
                </c:pt>
                <c:pt idx="9">
                  <c:v>2014-2015</c:v>
                </c:pt>
                <c:pt idx="10">
                  <c:v>2015-2016</c:v>
                </c:pt>
                <c:pt idx="11">
                  <c:v>2016-2017</c:v>
                </c:pt>
                <c:pt idx="12">
                  <c:v>17/18</c:v>
                </c:pt>
                <c:pt idx="13">
                  <c:v>18/19</c:v>
                </c:pt>
                <c:pt idx="14">
                  <c:v>19/20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56</c:v>
                </c:pt>
                <c:pt idx="1">
                  <c:v>54</c:v>
                </c:pt>
                <c:pt idx="2">
                  <c:v>67</c:v>
                </c:pt>
                <c:pt idx="3">
                  <c:v>42</c:v>
                </c:pt>
                <c:pt idx="4">
                  <c:v>48</c:v>
                </c:pt>
                <c:pt idx="5">
                  <c:v>47</c:v>
                </c:pt>
                <c:pt idx="6">
                  <c:v>50</c:v>
                </c:pt>
                <c:pt idx="7">
                  <c:v>42</c:v>
                </c:pt>
                <c:pt idx="8">
                  <c:v>42</c:v>
                </c:pt>
                <c:pt idx="9">
                  <c:v>75</c:v>
                </c:pt>
                <c:pt idx="10">
                  <c:v>100</c:v>
                </c:pt>
                <c:pt idx="11">
                  <c:v>100</c:v>
                </c:pt>
                <c:pt idx="12">
                  <c:v>50</c:v>
                </c:pt>
                <c:pt idx="13">
                  <c:v>83</c:v>
                </c:pt>
                <c:pt idx="14">
                  <c:v>100</c:v>
                </c:pt>
              </c:numCache>
            </c:numRef>
          </c:val>
        </c:ser>
        <c:shape val="cylinder"/>
        <c:axId val="148331520"/>
        <c:axId val="148333312"/>
        <c:axId val="0"/>
      </c:bar3DChart>
      <c:catAx>
        <c:axId val="148331520"/>
        <c:scaling>
          <c:orientation val="minMax"/>
        </c:scaling>
        <c:axPos val="b"/>
        <c:tickLblPos val="nextTo"/>
        <c:crossAx val="148333312"/>
        <c:crosses val="autoZero"/>
        <c:auto val="1"/>
        <c:lblAlgn val="ctr"/>
        <c:lblOffset val="100"/>
      </c:catAx>
      <c:valAx>
        <c:axId val="148333312"/>
        <c:scaling>
          <c:orientation val="minMax"/>
          <c:max val="100"/>
          <c:min val="10"/>
        </c:scaling>
        <c:delete val="1"/>
        <c:axPos val="l"/>
        <c:numFmt formatCode="General" sourceLinked="1"/>
        <c:tickLblPos val="nextTo"/>
        <c:crossAx val="148331520"/>
        <c:crosses val="autoZero"/>
        <c:crossBetween val="between"/>
        <c:majorUnit val="10"/>
        <c:minorUnit val="1"/>
      </c:valAx>
    </c:plotArea>
    <c:legend>
      <c:legendPos val="r"/>
      <c:layout>
        <c:manualLayout>
          <c:xMode val="edge"/>
          <c:yMode val="edge"/>
          <c:x val="0.9349819253217837"/>
          <c:y val="4.9304745997659397E-2"/>
          <c:w val="5.8045463889056154E-2"/>
          <c:h val="0.42658665899470594"/>
        </c:manualLayout>
      </c:layout>
    </c:legend>
    <c:plotVisOnly val="1"/>
  </c:chart>
  <c:txPr>
    <a:bodyPr/>
    <a:lstStyle/>
    <a:p>
      <a:pPr>
        <a:defRPr sz="800" baseline="0">
          <a:latin typeface="Book Antiqua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1AD7-10B7-4B24-8ECE-F6D8FD42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35</Pages>
  <Words>12379</Words>
  <Characters>70566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АСОШ №7</Company>
  <LinksUpToDate>false</LinksUpToDate>
  <CharactersWithSpaces>82780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</cp:lastModifiedBy>
  <cp:revision>49</cp:revision>
  <cp:lastPrinted>2018-06-21T02:21:00Z</cp:lastPrinted>
  <dcterms:created xsi:type="dcterms:W3CDTF">2020-06-16T23:49:00Z</dcterms:created>
  <dcterms:modified xsi:type="dcterms:W3CDTF">2020-08-06T00:45:00Z</dcterms:modified>
</cp:coreProperties>
</file>